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A48" w:rsidRDefault="003A0A48"/>
    <w:p w:rsidR="005C6B5D" w:rsidRDefault="005C6B5D"/>
    <w:p w:rsidR="005C6B5D" w:rsidRDefault="005C6B5D"/>
    <w:p w:rsidR="005C6B5D" w:rsidRDefault="005C6B5D" w:rsidP="005C6B5D">
      <w:pPr>
        <w:pStyle w:val="a3"/>
        <w:ind w:left="-142" w:firstLine="142"/>
        <w:jc w:val="both"/>
        <w:rPr>
          <w:b/>
          <w:sz w:val="36"/>
        </w:rPr>
      </w:pPr>
    </w:p>
    <w:p w:rsidR="005C6B5D" w:rsidRDefault="005C6B5D" w:rsidP="005C6B5D">
      <w:pPr>
        <w:autoSpaceDE w:val="0"/>
        <w:autoSpaceDN w:val="0"/>
        <w:adjustRightInd w:val="0"/>
        <w:ind w:left="-142" w:firstLine="142"/>
        <w:jc w:val="center"/>
        <w:outlineLvl w:val="0"/>
        <w:rPr>
          <w:b/>
          <w:bCs/>
          <w:spacing w:val="8"/>
          <w:sz w:val="32"/>
          <w:szCs w:val="32"/>
        </w:rPr>
      </w:pPr>
      <w:r>
        <w:rPr>
          <w:b/>
          <w:bCs/>
          <w:spacing w:val="8"/>
          <w:sz w:val="32"/>
          <w:szCs w:val="32"/>
        </w:rPr>
        <w:t xml:space="preserve">Администрация  </w:t>
      </w:r>
      <w:proofErr w:type="spellStart"/>
      <w:r>
        <w:rPr>
          <w:b/>
          <w:bCs/>
          <w:spacing w:val="8"/>
          <w:sz w:val="32"/>
          <w:szCs w:val="32"/>
        </w:rPr>
        <w:t>Вармазейского</w:t>
      </w:r>
      <w:proofErr w:type="spellEnd"/>
      <w:r>
        <w:rPr>
          <w:b/>
          <w:bCs/>
          <w:spacing w:val="8"/>
          <w:sz w:val="32"/>
          <w:szCs w:val="32"/>
        </w:rPr>
        <w:t xml:space="preserve"> сельского поселения </w:t>
      </w:r>
      <w:proofErr w:type="spellStart"/>
      <w:r>
        <w:rPr>
          <w:b/>
          <w:bCs/>
          <w:spacing w:val="8"/>
          <w:sz w:val="32"/>
          <w:szCs w:val="32"/>
        </w:rPr>
        <w:t>Большеигнатовского</w:t>
      </w:r>
      <w:proofErr w:type="spellEnd"/>
      <w:r>
        <w:rPr>
          <w:b/>
          <w:bCs/>
          <w:spacing w:val="8"/>
          <w:sz w:val="32"/>
          <w:szCs w:val="32"/>
        </w:rPr>
        <w:t xml:space="preserve"> муниципального района</w:t>
      </w:r>
    </w:p>
    <w:p w:rsidR="005C6B5D" w:rsidRDefault="005C6B5D" w:rsidP="005C6B5D">
      <w:pPr>
        <w:autoSpaceDE w:val="0"/>
        <w:autoSpaceDN w:val="0"/>
        <w:adjustRightInd w:val="0"/>
        <w:ind w:left="-142" w:firstLine="142"/>
        <w:jc w:val="center"/>
        <w:outlineLvl w:val="0"/>
        <w:rPr>
          <w:b/>
          <w:bCs/>
          <w:spacing w:val="8"/>
          <w:sz w:val="32"/>
          <w:szCs w:val="32"/>
        </w:rPr>
      </w:pPr>
      <w:r>
        <w:rPr>
          <w:b/>
          <w:bCs/>
          <w:spacing w:val="8"/>
          <w:sz w:val="32"/>
          <w:szCs w:val="32"/>
        </w:rPr>
        <w:t>Республики Мордовия</w:t>
      </w:r>
    </w:p>
    <w:p w:rsidR="005C6B5D" w:rsidRDefault="005C6B5D" w:rsidP="005C6B5D">
      <w:pPr>
        <w:autoSpaceDE w:val="0"/>
        <w:autoSpaceDN w:val="0"/>
        <w:adjustRightInd w:val="0"/>
        <w:ind w:left="-142" w:firstLine="142"/>
        <w:jc w:val="center"/>
        <w:outlineLvl w:val="0"/>
        <w:rPr>
          <w:sz w:val="32"/>
          <w:szCs w:val="32"/>
        </w:rPr>
      </w:pPr>
    </w:p>
    <w:p w:rsidR="005C6B5D" w:rsidRDefault="005C6B5D" w:rsidP="005C6B5D">
      <w:pPr>
        <w:spacing w:after="200" w:line="276" w:lineRule="auto"/>
        <w:ind w:left="-142" w:firstLine="142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5C6B5D" w:rsidRDefault="005C6B5D" w:rsidP="005C6B5D">
      <w:pPr>
        <w:spacing w:after="200" w:line="276" w:lineRule="auto"/>
        <w:ind w:left="-142" w:firstLine="142"/>
        <w:jc w:val="center"/>
        <w:rPr>
          <w:rFonts w:eastAsia="Calibri"/>
          <w:b/>
          <w:bCs/>
          <w:sz w:val="36"/>
          <w:szCs w:val="36"/>
          <w:lang w:eastAsia="en-US"/>
        </w:rPr>
      </w:pPr>
      <w:r>
        <w:rPr>
          <w:rFonts w:eastAsia="Calibri"/>
          <w:b/>
          <w:bCs/>
          <w:sz w:val="36"/>
          <w:szCs w:val="36"/>
          <w:lang w:eastAsia="en-US"/>
        </w:rPr>
        <w:t>Распоряжение</w:t>
      </w:r>
    </w:p>
    <w:p w:rsidR="005C6B5D" w:rsidRDefault="005C6B5D" w:rsidP="005C6B5D">
      <w:pPr>
        <w:tabs>
          <w:tab w:val="left" w:pos="-2552"/>
          <w:tab w:val="left" w:pos="0"/>
          <w:tab w:val="right" w:pos="10632"/>
        </w:tabs>
        <w:spacing w:after="200" w:line="276" w:lineRule="auto"/>
        <w:ind w:left="-142" w:firstLine="142"/>
        <w:jc w:val="center"/>
        <w:rPr>
          <w:rFonts w:eastAsia="Calibri"/>
          <w:b/>
          <w:spacing w:val="8"/>
          <w:sz w:val="28"/>
          <w:szCs w:val="22"/>
          <w:lang w:eastAsia="en-US"/>
        </w:rPr>
      </w:pPr>
    </w:p>
    <w:p w:rsidR="005C6B5D" w:rsidRDefault="005C6B5D" w:rsidP="005C6B5D">
      <w:pPr>
        <w:tabs>
          <w:tab w:val="left" w:pos="-2552"/>
          <w:tab w:val="center" w:pos="4819"/>
          <w:tab w:val="right" w:pos="10632"/>
        </w:tabs>
        <w:spacing w:after="200" w:line="276" w:lineRule="auto"/>
        <w:ind w:left="-142" w:firstLine="142"/>
        <w:rPr>
          <w:rFonts w:eastAsia="Calibri"/>
          <w:spacing w:val="8"/>
          <w:sz w:val="28"/>
          <w:szCs w:val="22"/>
          <w:lang w:eastAsia="en-US"/>
        </w:rPr>
      </w:pPr>
      <w:r>
        <w:rPr>
          <w:rFonts w:eastAsia="Calibri"/>
          <w:spacing w:val="8"/>
          <w:sz w:val="28"/>
          <w:szCs w:val="22"/>
          <w:lang w:eastAsia="en-US"/>
        </w:rPr>
        <w:t>от 13 февраля 2023 г.                                                                            №7</w:t>
      </w:r>
    </w:p>
    <w:p w:rsidR="005C6B5D" w:rsidRDefault="005C6B5D" w:rsidP="005C6B5D">
      <w:pPr>
        <w:spacing w:after="200" w:line="276" w:lineRule="auto"/>
        <w:ind w:left="-142" w:firstLine="142"/>
        <w:jc w:val="center"/>
        <w:rPr>
          <w:rFonts w:eastAsia="Calibri"/>
          <w:bCs/>
          <w:sz w:val="22"/>
          <w:szCs w:val="22"/>
          <w:lang w:eastAsia="en-US"/>
        </w:rPr>
      </w:pPr>
      <w:proofErr w:type="spellStart"/>
      <w:r>
        <w:rPr>
          <w:rFonts w:eastAsia="Calibri"/>
          <w:bCs/>
          <w:sz w:val="22"/>
          <w:szCs w:val="22"/>
          <w:lang w:eastAsia="en-US"/>
        </w:rPr>
        <w:t>с</w:t>
      </w:r>
      <w:proofErr w:type="gramStart"/>
      <w:r>
        <w:rPr>
          <w:rFonts w:eastAsia="Calibri"/>
          <w:bCs/>
          <w:sz w:val="22"/>
          <w:szCs w:val="22"/>
          <w:lang w:eastAsia="en-US"/>
        </w:rPr>
        <w:t>.В</w:t>
      </w:r>
      <w:proofErr w:type="gramEnd"/>
      <w:r>
        <w:rPr>
          <w:rFonts w:eastAsia="Calibri"/>
          <w:bCs/>
          <w:sz w:val="22"/>
          <w:szCs w:val="22"/>
          <w:lang w:eastAsia="en-US"/>
        </w:rPr>
        <w:t>армазейка</w:t>
      </w:r>
      <w:proofErr w:type="spellEnd"/>
    </w:p>
    <w:p w:rsidR="005C6B5D" w:rsidRDefault="005C6B5D" w:rsidP="005C6B5D">
      <w:pPr>
        <w:pStyle w:val="a3"/>
        <w:ind w:left="-142" w:firstLine="142"/>
        <w:jc w:val="both"/>
        <w:rPr>
          <w:sz w:val="26"/>
        </w:rPr>
      </w:pPr>
    </w:p>
    <w:p w:rsidR="005C6B5D" w:rsidRDefault="005C6B5D" w:rsidP="005C6B5D">
      <w:pPr>
        <w:ind w:left="-142" w:firstLine="142"/>
        <w:contextualSpacing/>
        <w:jc w:val="both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О внесении изменений в распоряжение администрации </w:t>
      </w:r>
      <w:proofErr w:type="spellStart"/>
      <w:r>
        <w:rPr>
          <w:b/>
          <w:iCs/>
          <w:sz w:val="28"/>
          <w:szCs w:val="28"/>
        </w:rPr>
        <w:t>Вармазейского</w:t>
      </w:r>
      <w:proofErr w:type="spellEnd"/>
      <w:r>
        <w:rPr>
          <w:b/>
          <w:iCs/>
          <w:sz w:val="28"/>
          <w:szCs w:val="28"/>
        </w:rPr>
        <w:t xml:space="preserve"> сельского поселения от 09.01.2023№2 «Об утверждении Положения о системе управления охраной труда»</w:t>
      </w:r>
    </w:p>
    <w:p w:rsidR="005C6B5D" w:rsidRDefault="005C6B5D" w:rsidP="005C6B5D">
      <w:pPr>
        <w:ind w:left="-142" w:firstLine="142"/>
        <w:contextualSpacing/>
        <w:jc w:val="both"/>
        <w:rPr>
          <w:sz w:val="28"/>
          <w:szCs w:val="28"/>
        </w:rPr>
      </w:pPr>
    </w:p>
    <w:p w:rsidR="005C6B5D" w:rsidRDefault="005C6B5D" w:rsidP="005C6B5D">
      <w:pPr>
        <w:ind w:left="-142" w:firstLine="142"/>
        <w:contextualSpacing/>
        <w:jc w:val="both"/>
        <w:rPr>
          <w:sz w:val="28"/>
          <w:szCs w:val="28"/>
        </w:rPr>
      </w:pPr>
    </w:p>
    <w:p w:rsidR="005C6B5D" w:rsidRDefault="005C6B5D" w:rsidP="005C6B5D">
      <w:pPr>
        <w:ind w:left="-142" w:firstLine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212 Трудового кодекса РФ, руководствуясь приказом Минтруда России от 29.10.2021№776н  «Об утверждении Типового положения о системе управления охраной труда»:</w:t>
      </w:r>
    </w:p>
    <w:p w:rsidR="005C6B5D" w:rsidRDefault="005C6B5D" w:rsidP="005C6B5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 в распоряжение администрации </w:t>
      </w:r>
      <w:proofErr w:type="spellStart"/>
      <w:r>
        <w:rPr>
          <w:sz w:val="28"/>
          <w:szCs w:val="28"/>
        </w:rPr>
        <w:t>Вармазейского</w:t>
      </w:r>
      <w:proofErr w:type="spellEnd"/>
      <w:r>
        <w:rPr>
          <w:sz w:val="28"/>
          <w:szCs w:val="28"/>
        </w:rPr>
        <w:t xml:space="preserve"> сельского поселения от 09.01.2023№2 «Об утверждении Положения о системе управления охраной труда» следующие изменения:</w:t>
      </w:r>
    </w:p>
    <w:p w:rsidR="005C6B5D" w:rsidRDefault="005C6B5D" w:rsidP="005C6B5D">
      <w:pPr>
        <w:jc w:val="both"/>
        <w:rPr>
          <w:sz w:val="28"/>
          <w:szCs w:val="28"/>
        </w:rPr>
      </w:pPr>
      <w:r>
        <w:rPr>
          <w:sz w:val="28"/>
          <w:szCs w:val="28"/>
        </w:rPr>
        <w:t>1.1 Абзац 1 Введения Положения изложить в следующей редакции:</w:t>
      </w:r>
    </w:p>
    <w:p w:rsidR="005C6B5D" w:rsidRDefault="005C6B5D" w:rsidP="005C6B5D">
      <w:pPr>
        <w:widowControl w:val="0"/>
        <w:ind w:left="-142" w:right="53" w:firstLine="142"/>
        <w:jc w:val="both"/>
        <w:rPr>
          <w:rFonts w:eastAsia="Georgia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>
        <w:rPr>
          <w:rFonts w:eastAsia="Georgia"/>
          <w:sz w:val="28"/>
          <w:szCs w:val="28"/>
          <w:lang w:eastAsia="en-US"/>
        </w:rPr>
        <w:t xml:space="preserve"> П</w:t>
      </w:r>
      <w:r>
        <w:rPr>
          <w:rFonts w:eastAsia="Georgia"/>
          <w:spacing w:val="-1"/>
          <w:sz w:val="28"/>
          <w:szCs w:val="28"/>
          <w:lang w:eastAsia="en-US"/>
        </w:rPr>
        <w:t>о</w:t>
      </w:r>
      <w:r>
        <w:rPr>
          <w:rFonts w:eastAsia="Georgia"/>
          <w:sz w:val="28"/>
          <w:szCs w:val="28"/>
          <w:lang w:eastAsia="en-US"/>
        </w:rPr>
        <w:t>л</w:t>
      </w:r>
      <w:r>
        <w:rPr>
          <w:rFonts w:eastAsia="Georgia"/>
          <w:spacing w:val="2"/>
          <w:sz w:val="28"/>
          <w:szCs w:val="28"/>
          <w:lang w:eastAsia="en-US"/>
        </w:rPr>
        <w:t>о</w:t>
      </w:r>
      <w:r>
        <w:rPr>
          <w:rFonts w:eastAsia="Georgia"/>
          <w:sz w:val="28"/>
          <w:szCs w:val="28"/>
          <w:lang w:eastAsia="en-US"/>
        </w:rPr>
        <w:t>жен</w:t>
      </w:r>
      <w:r>
        <w:rPr>
          <w:rFonts w:eastAsia="Georgia"/>
          <w:spacing w:val="2"/>
          <w:sz w:val="28"/>
          <w:szCs w:val="28"/>
          <w:lang w:eastAsia="en-US"/>
        </w:rPr>
        <w:t>и</w:t>
      </w:r>
      <w:r>
        <w:rPr>
          <w:rFonts w:eastAsia="Georgia"/>
          <w:sz w:val="28"/>
          <w:szCs w:val="28"/>
          <w:lang w:eastAsia="en-US"/>
        </w:rPr>
        <w:t>е</w:t>
      </w:r>
      <w:r>
        <w:rPr>
          <w:rFonts w:eastAsia="Georgia"/>
          <w:spacing w:val="7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</w:t>
      </w:r>
      <w:r>
        <w:rPr>
          <w:rFonts w:eastAsia="Georgia"/>
          <w:spacing w:val="20"/>
          <w:sz w:val="28"/>
          <w:szCs w:val="28"/>
          <w:lang w:eastAsia="en-US"/>
        </w:rPr>
        <w:t xml:space="preserve"> </w:t>
      </w:r>
      <w:r>
        <w:rPr>
          <w:rFonts w:eastAsia="Georgia"/>
          <w:spacing w:val="-1"/>
          <w:sz w:val="28"/>
          <w:szCs w:val="28"/>
          <w:lang w:eastAsia="en-US"/>
        </w:rPr>
        <w:t>С</w:t>
      </w:r>
      <w:r>
        <w:rPr>
          <w:rFonts w:eastAsia="Georgia"/>
          <w:spacing w:val="2"/>
          <w:sz w:val="28"/>
          <w:szCs w:val="28"/>
          <w:lang w:eastAsia="en-US"/>
        </w:rPr>
        <w:t>У</w:t>
      </w:r>
      <w:r>
        <w:rPr>
          <w:rFonts w:eastAsia="Georgia"/>
          <w:spacing w:val="-1"/>
          <w:sz w:val="28"/>
          <w:szCs w:val="28"/>
          <w:lang w:eastAsia="en-US"/>
        </w:rPr>
        <w:t>О</w:t>
      </w:r>
      <w:r>
        <w:rPr>
          <w:rFonts w:eastAsia="Georgia"/>
          <w:sz w:val="28"/>
          <w:szCs w:val="28"/>
          <w:lang w:eastAsia="en-US"/>
        </w:rPr>
        <w:t>Т</w:t>
      </w:r>
      <w:r>
        <w:rPr>
          <w:rFonts w:eastAsia="Georgia"/>
          <w:spacing w:val="14"/>
          <w:sz w:val="28"/>
          <w:szCs w:val="28"/>
          <w:lang w:eastAsia="en-US"/>
        </w:rPr>
        <w:t xml:space="preserve"> 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з</w:t>
      </w:r>
      <w:r>
        <w:rPr>
          <w:rFonts w:eastAsia="Georgia"/>
          <w:spacing w:val="3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pacing w:val="1"/>
          <w:sz w:val="28"/>
          <w:szCs w:val="28"/>
          <w:lang w:eastAsia="en-US"/>
        </w:rPr>
        <w:t>б</w:t>
      </w:r>
      <w:r>
        <w:rPr>
          <w:rFonts w:eastAsia="Georgia"/>
          <w:sz w:val="28"/>
          <w:szCs w:val="28"/>
          <w:lang w:eastAsia="en-US"/>
        </w:rPr>
        <w:t>от</w:t>
      </w:r>
      <w:r>
        <w:rPr>
          <w:rFonts w:eastAsia="Georgia"/>
          <w:spacing w:val="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но на</w:t>
      </w:r>
      <w:r>
        <w:rPr>
          <w:rFonts w:eastAsia="Georgia"/>
          <w:spacing w:val="13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осн</w:t>
      </w:r>
      <w:r>
        <w:rPr>
          <w:rFonts w:eastAsia="Georgia"/>
          <w:spacing w:val="2"/>
          <w:sz w:val="28"/>
          <w:szCs w:val="28"/>
          <w:lang w:eastAsia="en-US"/>
        </w:rPr>
        <w:t>о</w:t>
      </w:r>
      <w:r>
        <w:rPr>
          <w:rFonts w:eastAsia="Georgia"/>
          <w:sz w:val="28"/>
          <w:szCs w:val="28"/>
          <w:lang w:eastAsia="en-US"/>
        </w:rPr>
        <w:t>ве</w:t>
      </w:r>
      <w:r>
        <w:rPr>
          <w:rFonts w:eastAsia="Georgia"/>
          <w:spacing w:val="6"/>
          <w:sz w:val="28"/>
          <w:szCs w:val="28"/>
          <w:lang w:eastAsia="en-US"/>
        </w:rPr>
        <w:t xml:space="preserve"> Т</w:t>
      </w:r>
      <w:r>
        <w:rPr>
          <w:rFonts w:eastAsia="Georgia"/>
          <w:sz w:val="28"/>
          <w:szCs w:val="28"/>
          <w:lang w:eastAsia="en-US"/>
        </w:rPr>
        <w:t>ип</w:t>
      </w:r>
      <w:r>
        <w:rPr>
          <w:rFonts w:eastAsia="Georgia"/>
          <w:spacing w:val="1"/>
          <w:sz w:val="28"/>
          <w:szCs w:val="28"/>
          <w:lang w:eastAsia="en-US"/>
        </w:rPr>
        <w:t>о</w:t>
      </w:r>
      <w:r>
        <w:rPr>
          <w:rFonts w:eastAsia="Georgia"/>
          <w:sz w:val="28"/>
          <w:szCs w:val="28"/>
          <w:lang w:eastAsia="en-US"/>
        </w:rPr>
        <w:t>во</w:t>
      </w:r>
      <w:r>
        <w:rPr>
          <w:rFonts w:eastAsia="Georgia"/>
          <w:spacing w:val="1"/>
          <w:sz w:val="28"/>
          <w:szCs w:val="28"/>
          <w:lang w:eastAsia="en-US"/>
        </w:rPr>
        <w:t>г</w:t>
      </w:r>
      <w:r>
        <w:rPr>
          <w:rFonts w:eastAsia="Georgia"/>
          <w:sz w:val="28"/>
          <w:szCs w:val="28"/>
          <w:lang w:eastAsia="en-US"/>
        </w:rPr>
        <w:t>о</w:t>
      </w:r>
      <w:r>
        <w:rPr>
          <w:rFonts w:eastAsia="Georgia"/>
          <w:spacing w:val="3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по</w:t>
      </w:r>
      <w:r>
        <w:rPr>
          <w:rFonts w:eastAsia="Georgia"/>
          <w:spacing w:val="2"/>
          <w:sz w:val="28"/>
          <w:szCs w:val="28"/>
          <w:lang w:eastAsia="en-US"/>
        </w:rPr>
        <w:t>л</w:t>
      </w:r>
      <w:r>
        <w:rPr>
          <w:rFonts w:eastAsia="Georgia"/>
          <w:sz w:val="28"/>
          <w:szCs w:val="28"/>
          <w:lang w:eastAsia="en-US"/>
        </w:rPr>
        <w:t>ож</w:t>
      </w:r>
      <w:r>
        <w:rPr>
          <w:rFonts w:eastAsia="Georgia"/>
          <w:spacing w:val="-1"/>
          <w:sz w:val="28"/>
          <w:szCs w:val="28"/>
          <w:lang w:eastAsia="en-US"/>
        </w:rPr>
        <w:t>е</w:t>
      </w:r>
      <w:r>
        <w:rPr>
          <w:rFonts w:eastAsia="Georgia"/>
          <w:spacing w:val="3"/>
          <w:sz w:val="28"/>
          <w:szCs w:val="28"/>
          <w:lang w:eastAsia="en-US"/>
        </w:rPr>
        <w:t>н</w:t>
      </w:r>
      <w:r>
        <w:rPr>
          <w:rFonts w:eastAsia="Georgia"/>
          <w:sz w:val="28"/>
          <w:szCs w:val="28"/>
          <w:lang w:eastAsia="en-US"/>
        </w:rPr>
        <w:t>ия</w:t>
      </w:r>
      <w:r>
        <w:rPr>
          <w:rFonts w:eastAsia="Georgia"/>
          <w:spacing w:val="2"/>
          <w:sz w:val="28"/>
          <w:szCs w:val="28"/>
          <w:lang w:eastAsia="en-US"/>
        </w:rPr>
        <w:t xml:space="preserve"> Минтруда России</w:t>
      </w:r>
      <w:r>
        <w:rPr>
          <w:rFonts w:eastAsia="Georgia"/>
          <w:spacing w:val="5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от</w:t>
      </w:r>
      <w:r>
        <w:rPr>
          <w:rFonts w:eastAsia="Georgia"/>
          <w:spacing w:val="13"/>
          <w:sz w:val="28"/>
          <w:szCs w:val="28"/>
          <w:lang w:eastAsia="en-US"/>
        </w:rPr>
        <w:t xml:space="preserve"> </w:t>
      </w:r>
      <w:r>
        <w:rPr>
          <w:rFonts w:eastAsia="Georgia"/>
          <w:spacing w:val="1"/>
          <w:sz w:val="28"/>
          <w:szCs w:val="28"/>
          <w:lang w:eastAsia="en-US"/>
        </w:rPr>
        <w:t>29.10.2021№776н</w:t>
      </w:r>
      <w:r>
        <w:rPr>
          <w:rFonts w:eastAsia="Georgia"/>
          <w:spacing w:val="13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«</w:t>
      </w:r>
      <w:r>
        <w:rPr>
          <w:rFonts w:eastAsia="Georgia"/>
          <w:spacing w:val="1"/>
          <w:sz w:val="28"/>
          <w:szCs w:val="28"/>
          <w:lang w:eastAsia="en-US"/>
        </w:rPr>
        <w:t>О</w:t>
      </w:r>
      <w:r>
        <w:rPr>
          <w:rFonts w:eastAsia="Georgia"/>
          <w:sz w:val="28"/>
          <w:szCs w:val="28"/>
          <w:lang w:eastAsia="en-US"/>
        </w:rPr>
        <w:t>б</w:t>
      </w:r>
      <w:r>
        <w:rPr>
          <w:rFonts w:eastAsia="Georgia"/>
          <w:spacing w:val="11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у</w:t>
      </w:r>
      <w:r>
        <w:rPr>
          <w:rFonts w:eastAsia="Georgia"/>
          <w:spacing w:val="2"/>
          <w:sz w:val="28"/>
          <w:szCs w:val="28"/>
          <w:lang w:eastAsia="en-US"/>
        </w:rPr>
        <w:t>т</w:t>
      </w:r>
      <w:r>
        <w:rPr>
          <w:rFonts w:eastAsia="Georgia"/>
          <w:sz w:val="28"/>
          <w:szCs w:val="28"/>
          <w:lang w:eastAsia="en-US"/>
        </w:rPr>
        <w:t>в</w:t>
      </w:r>
      <w:r>
        <w:rPr>
          <w:rFonts w:eastAsia="Georgia"/>
          <w:spacing w:val="2"/>
          <w:sz w:val="28"/>
          <w:szCs w:val="28"/>
          <w:lang w:eastAsia="en-US"/>
        </w:rPr>
        <w:t>е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z w:val="28"/>
          <w:szCs w:val="28"/>
          <w:lang w:eastAsia="en-US"/>
        </w:rPr>
        <w:t>ж</w:t>
      </w:r>
      <w:r>
        <w:rPr>
          <w:rFonts w:eastAsia="Georgia"/>
          <w:spacing w:val="-1"/>
          <w:sz w:val="28"/>
          <w:szCs w:val="28"/>
          <w:lang w:eastAsia="en-US"/>
        </w:rPr>
        <w:t>д</w:t>
      </w:r>
      <w:r>
        <w:rPr>
          <w:rFonts w:eastAsia="Georgia"/>
          <w:sz w:val="28"/>
          <w:szCs w:val="28"/>
          <w:lang w:eastAsia="en-US"/>
        </w:rPr>
        <w:t>ен</w:t>
      </w:r>
      <w:r>
        <w:rPr>
          <w:rFonts w:eastAsia="Georgia"/>
          <w:spacing w:val="2"/>
          <w:sz w:val="28"/>
          <w:szCs w:val="28"/>
          <w:lang w:eastAsia="en-US"/>
        </w:rPr>
        <w:t>и</w:t>
      </w:r>
      <w:r>
        <w:rPr>
          <w:rFonts w:eastAsia="Georgia"/>
          <w:sz w:val="28"/>
          <w:szCs w:val="28"/>
          <w:lang w:eastAsia="en-US"/>
        </w:rPr>
        <w:t>и т</w:t>
      </w:r>
      <w:r>
        <w:rPr>
          <w:rFonts w:eastAsia="Georgia"/>
          <w:spacing w:val="2"/>
          <w:sz w:val="28"/>
          <w:szCs w:val="28"/>
          <w:lang w:eastAsia="en-US"/>
        </w:rPr>
        <w:t>и</w:t>
      </w:r>
      <w:r>
        <w:rPr>
          <w:rFonts w:eastAsia="Georgia"/>
          <w:sz w:val="28"/>
          <w:szCs w:val="28"/>
          <w:lang w:eastAsia="en-US"/>
        </w:rPr>
        <w:t>пов</w:t>
      </w:r>
      <w:r>
        <w:rPr>
          <w:rFonts w:eastAsia="Georgia"/>
          <w:spacing w:val="-1"/>
          <w:sz w:val="28"/>
          <w:szCs w:val="28"/>
          <w:lang w:eastAsia="en-US"/>
        </w:rPr>
        <w:t>о</w:t>
      </w:r>
      <w:r>
        <w:rPr>
          <w:rFonts w:eastAsia="Georgia"/>
          <w:spacing w:val="3"/>
          <w:sz w:val="28"/>
          <w:szCs w:val="28"/>
          <w:lang w:eastAsia="en-US"/>
        </w:rPr>
        <w:t>г</w:t>
      </w:r>
      <w:r>
        <w:rPr>
          <w:rFonts w:eastAsia="Georgia"/>
          <w:sz w:val="28"/>
          <w:szCs w:val="28"/>
          <w:lang w:eastAsia="en-US"/>
        </w:rPr>
        <w:t>о поло</w:t>
      </w:r>
      <w:r>
        <w:rPr>
          <w:rFonts w:eastAsia="Georgia"/>
          <w:spacing w:val="2"/>
          <w:sz w:val="28"/>
          <w:szCs w:val="28"/>
          <w:lang w:eastAsia="en-US"/>
        </w:rPr>
        <w:t>ж</w:t>
      </w:r>
      <w:r>
        <w:rPr>
          <w:rFonts w:eastAsia="Georgia"/>
          <w:sz w:val="28"/>
          <w:szCs w:val="28"/>
          <w:lang w:eastAsia="en-US"/>
        </w:rPr>
        <w:t>ения</w:t>
      </w:r>
      <w:r>
        <w:rPr>
          <w:rFonts w:eastAsia="Georgia"/>
          <w:spacing w:val="-10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</w:t>
      </w:r>
      <w:r>
        <w:rPr>
          <w:rFonts w:eastAsia="Georgia"/>
          <w:spacing w:val="5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сист</w:t>
      </w:r>
      <w:r>
        <w:rPr>
          <w:rFonts w:eastAsia="Georgia"/>
          <w:spacing w:val="2"/>
          <w:sz w:val="28"/>
          <w:szCs w:val="28"/>
          <w:lang w:eastAsia="en-US"/>
        </w:rPr>
        <w:t>е</w:t>
      </w:r>
      <w:r>
        <w:rPr>
          <w:rFonts w:eastAsia="Georgia"/>
          <w:sz w:val="28"/>
          <w:szCs w:val="28"/>
          <w:lang w:eastAsia="en-US"/>
        </w:rPr>
        <w:t>ме</w:t>
      </w:r>
      <w:r>
        <w:rPr>
          <w:rFonts w:eastAsia="Georgia"/>
          <w:spacing w:val="-7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уп</w:t>
      </w:r>
      <w:r>
        <w:rPr>
          <w:rFonts w:eastAsia="Georgia"/>
          <w:spacing w:val="3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вле</w:t>
      </w:r>
      <w:r>
        <w:rPr>
          <w:rFonts w:eastAsia="Georgia"/>
          <w:spacing w:val="1"/>
          <w:sz w:val="28"/>
          <w:szCs w:val="28"/>
          <w:lang w:eastAsia="en-US"/>
        </w:rPr>
        <w:t>н</w:t>
      </w:r>
      <w:r>
        <w:rPr>
          <w:rFonts w:eastAsia="Georgia"/>
          <w:spacing w:val="2"/>
          <w:sz w:val="28"/>
          <w:szCs w:val="28"/>
          <w:lang w:eastAsia="en-US"/>
        </w:rPr>
        <w:t>и</w:t>
      </w:r>
      <w:r>
        <w:rPr>
          <w:rFonts w:eastAsia="Georgia"/>
          <w:sz w:val="28"/>
          <w:szCs w:val="28"/>
          <w:lang w:eastAsia="en-US"/>
        </w:rPr>
        <w:t>я</w:t>
      </w:r>
      <w:r>
        <w:rPr>
          <w:rFonts w:eastAsia="Georgia"/>
          <w:spacing w:val="-10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ох</w:t>
      </w:r>
      <w:r>
        <w:rPr>
          <w:rFonts w:eastAsia="Georgia"/>
          <w:spacing w:val="1"/>
          <w:sz w:val="28"/>
          <w:szCs w:val="28"/>
          <w:lang w:eastAsia="en-US"/>
        </w:rPr>
        <w:t>ра</w:t>
      </w:r>
      <w:r>
        <w:rPr>
          <w:rFonts w:eastAsia="Georgia"/>
          <w:sz w:val="28"/>
          <w:szCs w:val="28"/>
          <w:lang w:eastAsia="en-US"/>
        </w:rPr>
        <w:t>ной</w:t>
      </w:r>
      <w:r>
        <w:rPr>
          <w:rFonts w:eastAsia="Georgia"/>
          <w:spacing w:val="-6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т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z w:val="28"/>
          <w:szCs w:val="28"/>
          <w:lang w:eastAsia="en-US"/>
        </w:rPr>
        <w:t>у</w:t>
      </w:r>
      <w:r>
        <w:rPr>
          <w:rFonts w:eastAsia="Georgia"/>
          <w:spacing w:val="1"/>
          <w:sz w:val="28"/>
          <w:szCs w:val="28"/>
          <w:lang w:eastAsia="en-US"/>
        </w:rPr>
        <w:t>д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»</w:t>
      </w:r>
      <w:r>
        <w:rPr>
          <w:rFonts w:eastAsia="Georgia"/>
          <w:spacing w:val="3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и</w:t>
      </w:r>
      <w:r>
        <w:rPr>
          <w:rFonts w:eastAsia="Georgia"/>
          <w:spacing w:val="2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на</w:t>
      </w:r>
      <w:r>
        <w:rPr>
          <w:rFonts w:eastAsia="Georgia"/>
          <w:spacing w:val="1"/>
          <w:sz w:val="28"/>
          <w:szCs w:val="28"/>
          <w:lang w:eastAsia="en-US"/>
        </w:rPr>
        <w:t>ц</w:t>
      </w:r>
      <w:r>
        <w:rPr>
          <w:rFonts w:eastAsia="Georgia"/>
          <w:sz w:val="28"/>
          <w:szCs w:val="28"/>
          <w:lang w:eastAsia="en-US"/>
        </w:rPr>
        <w:t>и</w:t>
      </w:r>
      <w:r>
        <w:rPr>
          <w:rFonts w:eastAsia="Georgia"/>
          <w:spacing w:val="1"/>
          <w:sz w:val="28"/>
          <w:szCs w:val="28"/>
          <w:lang w:eastAsia="en-US"/>
        </w:rPr>
        <w:t>о</w:t>
      </w:r>
      <w:r>
        <w:rPr>
          <w:rFonts w:eastAsia="Georgia"/>
          <w:sz w:val="28"/>
          <w:szCs w:val="28"/>
          <w:lang w:eastAsia="en-US"/>
        </w:rPr>
        <w:t>нал</w:t>
      </w:r>
      <w:r>
        <w:rPr>
          <w:rFonts w:eastAsia="Georgia"/>
          <w:spacing w:val="1"/>
          <w:sz w:val="28"/>
          <w:szCs w:val="28"/>
          <w:lang w:eastAsia="en-US"/>
        </w:rPr>
        <w:t>ь</w:t>
      </w:r>
      <w:r>
        <w:rPr>
          <w:rFonts w:eastAsia="Georgia"/>
          <w:sz w:val="28"/>
          <w:szCs w:val="28"/>
          <w:lang w:eastAsia="en-US"/>
        </w:rPr>
        <w:t>но</w:t>
      </w:r>
      <w:r>
        <w:rPr>
          <w:rFonts w:eastAsia="Georgia"/>
          <w:spacing w:val="1"/>
          <w:sz w:val="28"/>
          <w:szCs w:val="28"/>
          <w:lang w:eastAsia="en-US"/>
        </w:rPr>
        <w:t>г</w:t>
      </w:r>
      <w:r>
        <w:rPr>
          <w:rFonts w:eastAsia="Georgia"/>
          <w:sz w:val="28"/>
          <w:szCs w:val="28"/>
          <w:lang w:eastAsia="en-US"/>
        </w:rPr>
        <w:t>о</w:t>
      </w:r>
      <w:r>
        <w:rPr>
          <w:rFonts w:eastAsia="Georgia"/>
          <w:spacing w:val="-15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ст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pacing w:val="3"/>
          <w:sz w:val="28"/>
          <w:szCs w:val="28"/>
          <w:lang w:eastAsia="en-US"/>
        </w:rPr>
        <w:t>н</w:t>
      </w:r>
      <w:r>
        <w:rPr>
          <w:rFonts w:eastAsia="Georgia"/>
          <w:spacing w:val="1"/>
          <w:sz w:val="28"/>
          <w:szCs w:val="28"/>
          <w:lang w:eastAsia="en-US"/>
        </w:rPr>
        <w:t>д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z w:val="28"/>
          <w:szCs w:val="28"/>
          <w:lang w:eastAsia="en-US"/>
        </w:rPr>
        <w:t>та Росс</w:t>
      </w:r>
      <w:r>
        <w:rPr>
          <w:rFonts w:eastAsia="Georgia"/>
          <w:spacing w:val="2"/>
          <w:sz w:val="28"/>
          <w:szCs w:val="28"/>
          <w:lang w:eastAsia="en-US"/>
        </w:rPr>
        <w:t>и</w:t>
      </w:r>
      <w:r>
        <w:rPr>
          <w:rFonts w:eastAsia="Georgia"/>
          <w:sz w:val="28"/>
          <w:szCs w:val="28"/>
          <w:lang w:eastAsia="en-US"/>
        </w:rPr>
        <w:t>йс</w:t>
      </w:r>
      <w:r>
        <w:rPr>
          <w:rFonts w:eastAsia="Georgia"/>
          <w:spacing w:val="1"/>
          <w:sz w:val="28"/>
          <w:szCs w:val="28"/>
          <w:lang w:eastAsia="en-US"/>
        </w:rPr>
        <w:t>к</w:t>
      </w:r>
      <w:r>
        <w:rPr>
          <w:rFonts w:eastAsia="Georgia"/>
          <w:sz w:val="28"/>
          <w:szCs w:val="28"/>
          <w:lang w:eastAsia="en-US"/>
        </w:rPr>
        <w:t>ой</w:t>
      </w:r>
      <w:r>
        <w:rPr>
          <w:rFonts w:eastAsia="Georgia"/>
          <w:spacing w:val="1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Ф</w:t>
      </w:r>
      <w:r>
        <w:rPr>
          <w:rFonts w:eastAsia="Georgia"/>
          <w:spacing w:val="2"/>
          <w:sz w:val="28"/>
          <w:szCs w:val="28"/>
          <w:lang w:eastAsia="en-US"/>
        </w:rPr>
        <w:t>е</w:t>
      </w:r>
      <w:r>
        <w:rPr>
          <w:rFonts w:eastAsia="Georgia"/>
          <w:spacing w:val="-1"/>
          <w:sz w:val="28"/>
          <w:szCs w:val="28"/>
          <w:lang w:eastAsia="en-US"/>
        </w:rPr>
        <w:t>д</w:t>
      </w:r>
      <w:r>
        <w:rPr>
          <w:rFonts w:eastAsia="Georgia"/>
          <w:sz w:val="28"/>
          <w:szCs w:val="28"/>
          <w:lang w:eastAsia="en-US"/>
        </w:rPr>
        <w:t>е</w:t>
      </w:r>
      <w:r>
        <w:rPr>
          <w:rFonts w:eastAsia="Georgia"/>
          <w:spacing w:val="3"/>
          <w:sz w:val="28"/>
          <w:szCs w:val="28"/>
          <w:lang w:eastAsia="en-US"/>
        </w:rPr>
        <w:t>р</w:t>
      </w:r>
      <w:r>
        <w:rPr>
          <w:rFonts w:eastAsia="Georgia"/>
          <w:spacing w:val="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ции</w:t>
      </w:r>
      <w:r>
        <w:rPr>
          <w:rFonts w:eastAsia="Georgia"/>
          <w:spacing w:val="5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Г</w:t>
      </w:r>
      <w:r>
        <w:rPr>
          <w:rFonts w:eastAsia="Georgia"/>
          <w:spacing w:val="1"/>
          <w:sz w:val="28"/>
          <w:szCs w:val="28"/>
          <w:lang w:eastAsia="en-US"/>
        </w:rPr>
        <w:t>О</w:t>
      </w:r>
      <w:r>
        <w:rPr>
          <w:rFonts w:eastAsia="Georgia"/>
          <w:spacing w:val="-1"/>
          <w:sz w:val="28"/>
          <w:szCs w:val="28"/>
          <w:lang w:eastAsia="en-US"/>
        </w:rPr>
        <w:t>С</w:t>
      </w:r>
      <w:r>
        <w:rPr>
          <w:rFonts w:eastAsia="Georgia"/>
          <w:sz w:val="28"/>
          <w:szCs w:val="28"/>
          <w:lang w:eastAsia="en-US"/>
        </w:rPr>
        <w:t>Т</w:t>
      </w:r>
      <w:r>
        <w:rPr>
          <w:rFonts w:eastAsia="Georgia"/>
          <w:spacing w:val="10"/>
          <w:sz w:val="28"/>
          <w:szCs w:val="28"/>
          <w:lang w:eastAsia="en-US"/>
        </w:rPr>
        <w:t xml:space="preserve"> </w:t>
      </w:r>
      <w:proofErr w:type="gramStart"/>
      <w:r>
        <w:rPr>
          <w:rFonts w:eastAsia="Georgia"/>
          <w:sz w:val="28"/>
          <w:szCs w:val="28"/>
          <w:lang w:eastAsia="en-US"/>
        </w:rPr>
        <w:t>Р</w:t>
      </w:r>
      <w:proofErr w:type="gramEnd"/>
      <w:r>
        <w:rPr>
          <w:rFonts w:eastAsia="Georgia"/>
          <w:spacing w:val="16"/>
          <w:sz w:val="28"/>
          <w:szCs w:val="28"/>
          <w:lang w:eastAsia="en-US"/>
        </w:rPr>
        <w:t xml:space="preserve"> </w:t>
      </w:r>
      <w:r>
        <w:rPr>
          <w:rFonts w:eastAsia="Georgia"/>
          <w:spacing w:val="-1"/>
          <w:sz w:val="28"/>
          <w:szCs w:val="28"/>
          <w:lang w:eastAsia="en-US"/>
        </w:rPr>
        <w:t>12</w:t>
      </w:r>
      <w:r>
        <w:rPr>
          <w:rFonts w:eastAsia="Georgia"/>
          <w:spacing w:val="2"/>
          <w:sz w:val="28"/>
          <w:szCs w:val="28"/>
          <w:lang w:eastAsia="en-US"/>
        </w:rPr>
        <w:t>.</w:t>
      </w:r>
      <w:r>
        <w:rPr>
          <w:rFonts w:eastAsia="Georgia"/>
          <w:sz w:val="28"/>
          <w:szCs w:val="28"/>
          <w:lang w:eastAsia="en-US"/>
        </w:rPr>
        <w:t>0</w:t>
      </w:r>
      <w:r>
        <w:rPr>
          <w:rFonts w:eastAsia="Georgia"/>
          <w:spacing w:val="1"/>
          <w:sz w:val="28"/>
          <w:szCs w:val="28"/>
          <w:lang w:eastAsia="en-US"/>
        </w:rPr>
        <w:t>.</w:t>
      </w:r>
      <w:r>
        <w:rPr>
          <w:rFonts w:eastAsia="Georgia"/>
          <w:sz w:val="28"/>
          <w:szCs w:val="28"/>
          <w:lang w:eastAsia="en-US"/>
        </w:rPr>
        <w:t>0</w:t>
      </w:r>
      <w:r>
        <w:rPr>
          <w:rFonts w:eastAsia="Georgia"/>
          <w:spacing w:val="1"/>
          <w:sz w:val="28"/>
          <w:szCs w:val="28"/>
          <w:lang w:eastAsia="en-US"/>
        </w:rPr>
        <w:t>0</w:t>
      </w:r>
      <w:r>
        <w:rPr>
          <w:rFonts w:eastAsia="Georgia"/>
          <w:spacing w:val="2"/>
          <w:sz w:val="28"/>
          <w:szCs w:val="28"/>
          <w:lang w:eastAsia="en-US"/>
        </w:rPr>
        <w:t>7</w:t>
      </w:r>
      <w:r>
        <w:rPr>
          <w:rFonts w:eastAsia="Georgia"/>
          <w:spacing w:val="-1"/>
          <w:sz w:val="28"/>
          <w:szCs w:val="28"/>
          <w:lang w:eastAsia="en-US"/>
        </w:rPr>
        <w:t>-</w:t>
      </w:r>
      <w:r>
        <w:rPr>
          <w:rFonts w:eastAsia="Georgia"/>
          <w:spacing w:val="1"/>
          <w:sz w:val="28"/>
          <w:szCs w:val="28"/>
          <w:lang w:eastAsia="en-US"/>
        </w:rPr>
        <w:t>2</w:t>
      </w:r>
      <w:r>
        <w:rPr>
          <w:rFonts w:eastAsia="Georgia"/>
          <w:sz w:val="28"/>
          <w:szCs w:val="28"/>
          <w:lang w:eastAsia="en-US"/>
        </w:rPr>
        <w:t>0</w:t>
      </w:r>
      <w:r>
        <w:rPr>
          <w:rFonts w:eastAsia="Georgia"/>
          <w:spacing w:val="1"/>
          <w:sz w:val="28"/>
          <w:szCs w:val="28"/>
          <w:lang w:eastAsia="en-US"/>
        </w:rPr>
        <w:t>0</w:t>
      </w:r>
      <w:r>
        <w:rPr>
          <w:rFonts w:eastAsia="Georgia"/>
          <w:sz w:val="28"/>
          <w:szCs w:val="28"/>
          <w:lang w:eastAsia="en-US"/>
        </w:rPr>
        <w:t xml:space="preserve">9 </w:t>
      </w:r>
      <w:r>
        <w:rPr>
          <w:rFonts w:eastAsia="Georgia"/>
          <w:spacing w:val="-1"/>
          <w:sz w:val="28"/>
          <w:szCs w:val="28"/>
          <w:lang w:eastAsia="en-US"/>
        </w:rPr>
        <w:t>«</w:t>
      </w:r>
      <w:r>
        <w:rPr>
          <w:rFonts w:eastAsia="Georgia"/>
          <w:spacing w:val="1"/>
          <w:sz w:val="28"/>
          <w:szCs w:val="28"/>
          <w:lang w:eastAsia="en-US"/>
        </w:rPr>
        <w:t>С</w:t>
      </w:r>
      <w:r>
        <w:rPr>
          <w:rFonts w:eastAsia="Georgia"/>
          <w:sz w:val="28"/>
          <w:szCs w:val="28"/>
          <w:lang w:eastAsia="en-US"/>
        </w:rPr>
        <w:t>ист</w:t>
      </w:r>
      <w:r>
        <w:rPr>
          <w:rFonts w:eastAsia="Georgia"/>
          <w:spacing w:val="2"/>
          <w:sz w:val="28"/>
          <w:szCs w:val="28"/>
          <w:lang w:eastAsia="en-US"/>
        </w:rPr>
        <w:t>е</w:t>
      </w:r>
      <w:r>
        <w:rPr>
          <w:rFonts w:eastAsia="Georgia"/>
          <w:sz w:val="28"/>
          <w:szCs w:val="28"/>
          <w:lang w:eastAsia="en-US"/>
        </w:rPr>
        <w:t>ма</w:t>
      </w:r>
      <w:r>
        <w:rPr>
          <w:rFonts w:eastAsia="Georgia"/>
          <w:spacing w:val="4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у</w:t>
      </w:r>
      <w:r>
        <w:rPr>
          <w:rFonts w:eastAsia="Georgia"/>
          <w:spacing w:val="2"/>
          <w:sz w:val="28"/>
          <w:szCs w:val="28"/>
          <w:lang w:eastAsia="en-US"/>
        </w:rPr>
        <w:t>п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вле</w:t>
      </w:r>
      <w:r>
        <w:rPr>
          <w:rFonts w:eastAsia="Georgia"/>
          <w:spacing w:val="1"/>
          <w:sz w:val="28"/>
          <w:szCs w:val="28"/>
          <w:lang w:eastAsia="en-US"/>
        </w:rPr>
        <w:t>н</w:t>
      </w:r>
      <w:r>
        <w:rPr>
          <w:rFonts w:eastAsia="Georgia"/>
          <w:spacing w:val="2"/>
          <w:sz w:val="28"/>
          <w:szCs w:val="28"/>
          <w:lang w:eastAsia="en-US"/>
        </w:rPr>
        <w:t>и</w:t>
      </w:r>
      <w:r>
        <w:rPr>
          <w:rFonts w:eastAsia="Georgia"/>
          <w:sz w:val="28"/>
          <w:szCs w:val="28"/>
          <w:lang w:eastAsia="en-US"/>
        </w:rPr>
        <w:t>я</w:t>
      </w:r>
      <w:r>
        <w:rPr>
          <w:rFonts w:eastAsia="Georgia"/>
          <w:spacing w:val="2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ох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ной т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z w:val="28"/>
          <w:szCs w:val="28"/>
          <w:lang w:eastAsia="en-US"/>
        </w:rPr>
        <w:t>у</w:t>
      </w:r>
      <w:r>
        <w:rPr>
          <w:rFonts w:eastAsia="Georgia"/>
          <w:spacing w:val="-2"/>
          <w:sz w:val="28"/>
          <w:szCs w:val="28"/>
          <w:lang w:eastAsia="en-US"/>
        </w:rPr>
        <w:t>д</w:t>
      </w:r>
      <w:r>
        <w:rPr>
          <w:rFonts w:eastAsia="Georgia"/>
          <w:sz w:val="28"/>
          <w:szCs w:val="28"/>
          <w:lang w:eastAsia="en-US"/>
        </w:rPr>
        <w:t>а</w:t>
      </w:r>
      <w:r>
        <w:rPr>
          <w:rFonts w:eastAsia="Georgia"/>
          <w:spacing w:val="-1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в</w:t>
      </w:r>
      <w:r>
        <w:rPr>
          <w:rFonts w:eastAsia="Georgia"/>
          <w:spacing w:val="3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ор</w:t>
      </w:r>
      <w:r>
        <w:rPr>
          <w:rFonts w:eastAsia="Georgia"/>
          <w:spacing w:val="1"/>
          <w:sz w:val="28"/>
          <w:szCs w:val="28"/>
          <w:lang w:eastAsia="en-US"/>
        </w:rPr>
        <w:t>г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н</w:t>
      </w:r>
      <w:r>
        <w:rPr>
          <w:rFonts w:eastAsia="Georgia"/>
          <w:spacing w:val="2"/>
          <w:sz w:val="28"/>
          <w:szCs w:val="28"/>
          <w:lang w:eastAsia="en-US"/>
        </w:rPr>
        <w:t>и</w:t>
      </w:r>
      <w:r>
        <w:rPr>
          <w:rFonts w:eastAsia="Georgia"/>
          <w:sz w:val="28"/>
          <w:szCs w:val="28"/>
          <w:lang w:eastAsia="en-US"/>
        </w:rPr>
        <w:t>з</w:t>
      </w:r>
      <w:r>
        <w:rPr>
          <w:rFonts w:eastAsia="Georgia"/>
          <w:spacing w:val="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ц</w:t>
      </w:r>
      <w:r>
        <w:rPr>
          <w:rFonts w:eastAsia="Georgia"/>
          <w:spacing w:val="2"/>
          <w:sz w:val="28"/>
          <w:szCs w:val="28"/>
          <w:lang w:eastAsia="en-US"/>
        </w:rPr>
        <w:t>и</w:t>
      </w:r>
      <w:r>
        <w:rPr>
          <w:rFonts w:eastAsia="Georgia"/>
          <w:sz w:val="28"/>
          <w:szCs w:val="28"/>
          <w:lang w:eastAsia="en-US"/>
        </w:rPr>
        <w:t>и.</w:t>
      </w:r>
      <w:r>
        <w:rPr>
          <w:rFonts w:eastAsia="Georgia"/>
          <w:spacing w:val="-13"/>
          <w:sz w:val="28"/>
          <w:szCs w:val="28"/>
          <w:lang w:eastAsia="en-US"/>
        </w:rPr>
        <w:t xml:space="preserve"> </w:t>
      </w:r>
      <w:r>
        <w:rPr>
          <w:rFonts w:eastAsia="Georgia"/>
          <w:spacing w:val="1"/>
          <w:sz w:val="28"/>
          <w:szCs w:val="28"/>
          <w:lang w:eastAsia="en-US"/>
        </w:rPr>
        <w:t>О</w:t>
      </w:r>
      <w:r>
        <w:rPr>
          <w:rFonts w:eastAsia="Georgia"/>
          <w:spacing w:val="-1"/>
          <w:sz w:val="28"/>
          <w:szCs w:val="28"/>
          <w:lang w:eastAsia="en-US"/>
        </w:rPr>
        <w:t>б</w:t>
      </w:r>
      <w:r>
        <w:rPr>
          <w:rFonts w:eastAsia="Georgia"/>
          <w:spacing w:val="1"/>
          <w:sz w:val="28"/>
          <w:szCs w:val="28"/>
          <w:lang w:eastAsia="en-US"/>
        </w:rPr>
        <w:t>щ</w:t>
      </w:r>
      <w:r>
        <w:rPr>
          <w:rFonts w:eastAsia="Georgia"/>
          <w:sz w:val="28"/>
          <w:szCs w:val="28"/>
          <w:lang w:eastAsia="en-US"/>
        </w:rPr>
        <w:t>ие</w:t>
      </w:r>
      <w:r>
        <w:rPr>
          <w:rFonts w:eastAsia="Georgia"/>
          <w:spacing w:val="-4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т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pacing w:val="2"/>
          <w:sz w:val="28"/>
          <w:szCs w:val="28"/>
          <w:lang w:eastAsia="en-US"/>
        </w:rPr>
        <w:t>е</w:t>
      </w:r>
      <w:r>
        <w:rPr>
          <w:rFonts w:eastAsia="Georgia"/>
          <w:spacing w:val="-1"/>
          <w:sz w:val="28"/>
          <w:szCs w:val="28"/>
          <w:lang w:eastAsia="en-US"/>
        </w:rPr>
        <w:t>б</w:t>
      </w:r>
      <w:r>
        <w:rPr>
          <w:rFonts w:eastAsia="Georgia"/>
          <w:sz w:val="28"/>
          <w:szCs w:val="28"/>
          <w:lang w:eastAsia="en-US"/>
        </w:rPr>
        <w:t>о</w:t>
      </w:r>
      <w:r>
        <w:rPr>
          <w:rFonts w:eastAsia="Georgia"/>
          <w:spacing w:val="2"/>
          <w:sz w:val="28"/>
          <w:szCs w:val="28"/>
          <w:lang w:eastAsia="en-US"/>
        </w:rPr>
        <w:t>в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pacing w:val="3"/>
          <w:sz w:val="28"/>
          <w:szCs w:val="28"/>
          <w:lang w:eastAsia="en-US"/>
        </w:rPr>
        <w:t>н</w:t>
      </w:r>
      <w:r>
        <w:rPr>
          <w:rFonts w:eastAsia="Georgia"/>
          <w:sz w:val="28"/>
          <w:szCs w:val="28"/>
          <w:lang w:eastAsia="en-US"/>
        </w:rPr>
        <w:t>ия</w:t>
      </w:r>
      <w:r>
        <w:rPr>
          <w:rFonts w:eastAsia="Georgia"/>
          <w:spacing w:val="-10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по</w:t>
      </w:r>
      <w:r>
        <w:rPr>
          <w:rFonts w:eastAsia="Georgia"/>
          <w:spacing w:val="1"/>
          <w:sz w:val="28"/>
          <w:szCs w:val="28"/>
          <w:lang w:eastAsia="en-US"/>
        </w:rPr>
        <w:t xml:space="preserve"> </w:t>
      </w:r>
      <w:r>
        <w:rPr>
          <w:rFonts w:eastAsia="Georgia"/>
          <w:spacing w:val="3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з</w:t>
      </w:r>
      <w:r>
        <w:rPr>
          <w:rFonts w:eastAsia="Georgia"/>
          <w:spacing w:val="3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pacing w:val="1"/>
          <w:sz w:val="28"/>
          <w:szCs w:val="28"/>
          <w:lang w:eastAsia="en-US"/>
        </w:rPr>
        <w:t>б</w:t>
      </w:r>
      <w:r>
        <w:rPr>
          <w:rFonts w:eastAsia="Georgia"/>
          <w:sz w:val="28"/>
          <w:szCs w:val="28"/>
          <w:lang w:eastAsia="en-US"/>
        </w:rPr>
        <w:t>о</w:t>
      </w:r>
      <w:r>
        <w:rPr>
          <w:rFonts w:eastAsia="Georgia"/>
          <w:spacing w:val="6"/>
          <w:sz w:val="28"/>
          <w:szCs w:val="28"/>
          <w:lang w:eastAsia="en-US"/>
        </w:rPr>
        <w:t>т</w:t>
      </w:r>
      <w:r>
        <w:rPr>
          <w:rFonts w:eastAsia="Georgia"/>
          <w:spacing w:val="1"/>
          <w:sz w:val="28"/>
          <w:szCs w:val="28"/>
          <w:lang w:eastAsia="en-US"/>
        </w:rPr>
        <w:t>к</w:t>
      </w:r>
      <w:r>
        <w:rPr>
          <w:rFonts w:eastAsia="Georgia"/>
          <w:sz w:val="28"/>
          <w:szCs w:val="28"/>
          <w:lang w:eastAsia="en-US"/>
        </w:rPr>
        <w:t>е,</w:t>
      </w:r>
      <w:r>
        <w:rPr>
          <w:rFonts w:eastAsia="Georgia"/>
          <w:spacing w:val="-11"/>
          <w:sz w:val="28"/>
          <w:szCs w:val="28"/>
          <w:lang w:eastAsia="en-US"/>
        </w:rPr>
        <w:t xml:space="preserve"> </w:t>
      </w:r>
      <w:r>
        <w:rPr>
          <w:rFonts w:eastAsia="Georgia"/>
          <w:spacing w:val="2"/>
          <w:sz w:val="28"/>
          <w:szCs w:val="28"/>
          <w:lang w:eastAsia="en-US"/>
        </w:rPr>
        <w:t>п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z w:val="28"/>
          <w:szCs w:val="28"/>
          <w:lang w:eastAsia="en-US"/>
        </w:rPr>
        <w:t>им</w:t>
      </w:r>
      <w:r>
        <w:rPr>
          <w:rFonts w:eastAsia="Georgia"/>
          <w:spacing w:val="-1"/>
          <w:sz w:val="28"/>
          <w:szCs w:val="28"/>
          <w:lang w:eastAsia="en-US"/>
        </w:rPr>
        <w:t>е</w:t>
      </w:r>
      <w:r>
        <w:rPr>
          <w:rFonts w:eastAsia="Georgia"/>
          <w:sz w:val="28"/>
          <w:szCs w:val="28"/>
          <w:lang w:eastAsia="en-US"/>
        </w:rPr>
        <w:t>не</w:t>
      </w:r>
      <w:r>
        <w:rPr>
          <w:rFonts w:eastAsia="Georgia"/>
          <w:spacing w:val="3"/>
          <w:sz w:val="28"/>
          <w:szCs w:val="28"/>
          <w:lang w:eastAsia="en-US"/>
        </w:rPr>
        <w:t>н</w:t>
      </w:r>
      <w:r>
        <w:rPr>
          <w:rFonts w:eastAsia="Georgia"/>
          <w:sz w:val="28"/>
          <w:szCs w:val="28"/>
          <w:lang w:eastAsia="en-US"/>
        </w:rPr>
        <w:t>и</w:t>
      </w:r>
      <w:r>
        <w:rPr>
          <w:rFonts w:eastAsia="Georgia"/>
          <w:spacing w:val="-1"/>
          <w:sz w:val="28"/>
          <w:szCs w:val="28"/>
          <w:lang w:eastAsia="en-US"/>
        </w:rPr>
        <w:t>ю</w:t>
      </w:r>
      <w:r>
        <w:rPr>
          <w:rFonts w:eastAsia="Georgia"/>
          <w:sz w:val="28"/>
          <w:szCs w:val="28"/>
          <w:lang w:eastAsia="en-US"/>
        </w:rPr>
        <w:t>,</w:t>
      </w:r>
      <w:r>
        <w:rPr>
          <w:rFonts w:eastAsia="Georgia"/>
          <w:spacing w:val="-11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</w:t>
      </w:r>
      <w:r>
        <w:rPr>
          <w:rFonts w:eastAsia="Georgia"/>
          <w:spacing w:val="1"/>
          <w:sz w:val="28"/>
          <w:szCs w:val="28"/>
          <w:lang w:eastAsia="en-US"/>
        </w:rPr>
        <w:t>ц</w:t>
      </w:r>
      <w:r>
        <w:rPr>
          <w:rFonts w:eastAsia="Georgia"/>
          <w:sz w:val="28"/>
          <w:szCs w:val="28"/>
          <w:lang w:eastAsia="en-US"/>
        </w:rPr>
        <w:t>ен</w:t>
      </w:r>
      <w:r>
        <w:rPr>
          <w:rFonts w:eastAsia="Georgia"/>
          <w:spacing w:val="1"/>
          <w:sz w:val="28"/>
          <w:szCs w:val="28"/>
          <w:lang w:eastAsia="en-US"/>
        </w:rPr>
        <w:t>к</w:t>
      </w:r>
      <w:r>
        <w:rPr>
          <w:rFonts w:eastAsia="Georgia"/>
          <w:sz w:val="28"/>
          <w:szCs w:val="28"/>
          <w:lang w:eastAsia="en-US"/>
        </w:rPr>
        <w:t>е и</w:t>
      </w:r>
      <w:r>
        <w:rPr>
          <w:rFonts w:eastAsia="Georgia"/>
          <w:spacing w:val="-2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с</w:t>
      </w:r>
      <w:r>
        <w:rPr>
          <w:rFonts w:eastAsia="Georgia"/>
          <w:spacing w:val="-1"/>
          <w:sz w:val="28"/>
          <w:szCs w:val="28"/>
          <w:lang w:eastAsia="en-US"/>
        </w:rPr>
        <w:t>о</w:t>
      </w:r>
      <w:r>
        <w:rPr>
          <w:rFonts w:eastAsia="Georgia"/>
          <w:spacing w:val="2"/>
          <w:sz w:val="28"/>
          <w:szCs w:val="28"/>
          <w:lang w:eastAsia="en-US"/>
        </w:rPr>
        <w:t>в</w:t>
      </w:r>
      <w:r>
        <w:rPr>
          <w:rFonts w:eastAsia="Georgia"/>
          <w:sz w:val="28"/>
          <w:szCs w:val="28"/>
          <w:lang w:eastAsia="en-US"/>
        </w:rPr>
        <w:t>ерше</w:t>
      </w:r>
      <w:r>
        <w:rPr>
          <w:rFonts w:eastAsia="Georgia"/>
          <w:spacing w:val="2"/>
          <w:sz w:val="28"/>
          <w:szCs w:val="28"/>
          <w:lang w:eastAsia="en-US"/>
        </w:rPr>
        <w:t>н</w:t>
      </w:r>
      <w:r>
        <w:rPr>
          <w:rFonts w:eastAsia="Georgia"/>
          <w:sz w:val="28"/>
          <w:szCs w:val="28"/>
          <w:lang w:eastAsia="en-US"/>
        </w:rPr>
        <w:t>ство</w:t>
      </w:r>
      <w:r>
        <w:rPr>
          <w:rFonts w:eastAsia="Georgia"/>
          <w:spacing w:val="2"/>
          <w:sz w:val="28"/>
          <w:szCs w:val="28"/>
          <w:lang w:eastAsia="en-US"/>
        </w:rPr>
        <w:t>в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pacing w:val="3"/>
          <w:sz w:val="28"/>
          <w:szCs w:val="28"/>
          <w:lang w:eastAsia="en-US"/>
        </w:rPr>
        <w:t>н</w:t>
      </w:r>
      <w:r>
        <w:rPr>
          <w:rFonts w:eastAsia="Georgia"/>
          <w:sz w:val="28"/>
          <w:szCs w:val="28"/>
          <w:lang w:eastAsia="en-US"/>
        </w:rPr>
        <w:t>ию</w:t>
      </w:r>
      <w:r>
        <w:rPr>
          <w:rFonts w:eastAsia="Georgia"/>
          <w:spacing w:val="2"/>
          <w:sz w:val="28"/>
          <w:szCs w:val="28"/>
          <w:lang w:eastAsia="en-US"/>
        </w:rPr>
        <w:t>»</w:t>
      </w:r>
      <w:r>
        <w:rPr>
          <w:rFonts w:eastAsia="Georgia"/>
          <w:sz w:val="28"/>
          <w:szCs w:val="28"/>
          <w:lang w:eastAsia="en-US"/>
        </w:rPr>
        <w:t>.</w:t>
      </w:r>
    </w:p>
    <w:p w:rsidR="005C6B5D" w:rsidRDefault="005C6B5D" w:rsidP="005C6B5D">
      <w:pPr>
        <w:widowControl w:val="0"/>
        <w:ind w:left="-142" w:right="53" w:firstLine="142"/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>1.2.  Абзац 1части  1 раздела 1 Положения изложить в следующей редакции:</w:t>
      </w:r>
    </w:p>
    <w:p w:rsidR="005C6B5D" w:rsidRDefault="005C6B5D" w:rsidP="005C6B5D">
      <w:pPr>
        <w:widowControl w:val="0"/>
        <w:ind w:left="-142" w:right="53" w:firstLine="142"/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>«1.Полож</w:t>
      </w:r>
      <w:r>
        <w:rPr>
          <w:rFonts w:eastAsia="Georgia"/>
          <w:spacing w:val="-1"/>
          <w:sz w:val="28"/>
          <w:szCs w:val="28"/>
          <w:lang w:eastAsia="en-US"/>
        </w:rPr>
        <w:t>е</w:t>
      </w:r>
      <w:r>
        <w:rPr>
          <w:rFonts w:eastAsia="Georgia"/>
          <w:sz w:val="28"/>
          <w:szCs w:val="28"/>
          <w:lang w:eastAsia="en-US"/>
        </w:rPr>
        <w:t>ние</w:t>
      </w:r>
      <w:r>
        <w:rPr>
          <w:rFonts w:eastAsia="Georgia"/>
          <w:spacing w:val="27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аз</w:t>
      </w:r>
      <w:r>
        <w:rPr>
          <w:rFonts w:eastAsia="Georgia"/>
          <w:sz w:val="28"/>
          <w:szCs w:val="28"/>
          <w:lang w:eastAsia="en-US"/>
        </w:rPr>
        <w:t>р</w:t>
      </w:r>
      <w:r>
        <w:rPr>
          <w:rFonts w:eastAsia="Georgia"/>
          <w:spacing w:val="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бо</w:t>
      </w:r>
      <w:r>
        <w:rPr>
          <w:rFonts w:eastAsia="Georgia"/>
          <w:spacing w:val="2"/>
          <w:sz w:val="28"/>
          <w:szCs w:val="28"/>
          <w:lang w:eastAsia="en-US"/>
        </w:rPr>
        <w:t>т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но</w:t>
      </w:r>
      <w:r>
        <w:rPr>
          <w:rFonts w:eastAsia="Georgia"/>
          <w:spacing w:val="29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на</w:t>
      </w:r>
      <w:r>
        <w:rPr>
          <w:rFonts w:eastAsia="Georgia"/>
          <w:spacing w:val="28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основе</w:t>
      </w:r>
      <w:r>
        <w:rPr>
          <w:rFonts w:eastAsia="Georgia"/>
          <w:spacing w:val="31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Ти</w:t>
      </w:r>
      <w:r>
        <w:rPr>
          <w:rFonts w:eastAsia="Georgia"/>
          <w:spacing w:val="-1"/>
          <w:sz w:val="28"/>
          <w:szCs w:val="28"/>
          <w:lang w:eastAsia="en-US"/>
        </w:rPr>
        <w:t>п</w:t>
      </w:r>
      <w:r>
        <w:rPr>
          <w:rFonts w:eastAsia="Georgia"/>
          <w:sz w:val="28"/>
          <w:szCs w:val="28"/>
          <w:lang w:eastAsia="en-US"/>
        </w:rPr>
        <w:t>ового</w:t>
      </w:r>
      <w:r>
        <w:rPr>
          <w:rFonts w:eastAsia="Georgia"/>
          <w:spacing w:val="29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положения</w:t>
      </w:r>
      <w:r>
        <w:rPr>
          <w:rFonts w:eastAsia="Georgia"/>
          <w:spacing w:val="28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</w:t>
      </w:r>
      <w:r>
        <w:rPr>
          <w:rFonts w:eastAsia="Georgia"/>
          <w:spacing w:val="29"/>
          <w:sz w:val="28"/>
          <w:szCs w:val="28"/>
          <w:lang w:eastAsia="en-US"/>
        </w:rPr>
        <w:t xml:space="preserve"> </w:t>
      </w:r>
      <w:r>
        <w:rPr>
          <w:rFonts w:eastAsia="Georgia"/>
          <w:spacing w:val="-1"/>
          <w:sz w:val="28"/>
          <w:szCs w:val="28"/>
          <w:lang w:eastAsia="en-US"/>
        </w:rPr>
        <w:t>с</w:t>
      </w:r>
      <w:r>
        <w:rPr>
          <w:rFonts w:eastAsia="Georgia"/>
          <w:sz w:val="28"/>
          <w:szCs w:val="28"/>
          <w:lang w:eastAsia="en-US"/>
        </w:rPr>
        <w:t>и</w:t>
      </w:r>
      <w:r>
        <w:rPr>
          <w:rFonts w:eastAsia="Georgia"/>
          <w:spacing w:val="-1"/>
          <w:sz w:val="28"/>
          <w:szCs w:val="28"/>
          <w:lang w:eastAsia="en-US"/>
        </w:rPr>
        <w:t>с</w:t>
      </w:r>
      <w:r>
        <w:rPr>
          <w:rFonts w:eastAsia="Georgia"/>
          <w:sz w:val="28"/>
          <w:szCs w:val="28"/>
          <w:lang w:eastAsia="en-US"/>
        </w:rPr>
        <w:t>т</w:t>
      </w:r>
      <w:r>
        <w:rPr>
          <w:rFonts w:eastAsia="Georgia"/>
          <w:spacing w:val="-1"/>
          <w:sz w:val="28"/>
          <w:szCs w:val="28"/>
          <w:lang w:eastAsia="en-US"/>
        </w:rPr>
        <w:t>е</w:t>
      </w:r>
      <w:r>
        <w:rPr>
          <w:rFonts w:eastAsia="Georgia"/>
          <w:spacing w:val="1"/>
          <w:sz w:val="28"/>
          <w:szCs w:val="28"/>
          <w:lang w:eastAsia="en-US"/>
        </w:rPr>
        <w:t>м</w:t>
      </w:r>
      <w:r>
        <w:rPr>
          <w:rFonts w:eastAsia="Georgia"/>
          <w:sz w:val="28"/>
          <w:szCs w:val="28"/>
          <w:lang w:eastAsia="en-US"/>
        </w:rPr>
        <w:t>е</w:t>
      </w:r>
      <w:r>
        <w:rPr>
          <w:rFonts w:eastAsia="Georgia"/>
          <w:spacing w:val="28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у</w:t>
      </w:r>
      <w:r>
        <w:rPr>
          <w:rFonts w:eastAsia="Georgia"/>
          <w:spacing w:val="-1"/>
          <w:sz w:val="28"/>
          <w:szCs w:val="28"/>
          <w:lang w:eastAsia="en-US"/>
        </w:rPr>
        <w:t>п</w:t>
      </w:r>
      <w:r>
        <w:rPr>
          <w:rFonts w:eastAsia="Georgia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вления о</w:t>
      </w:r>
      <w:r>
        <w:rPr>
          <w:rFonts w:eastAsia="Georgia"/>
          <w:spacing w:val="-1"/>
          <w:sz w:val="28"/>
          <w:szCs w:val="28"/>
          <w:lang w:eastAsia="en-US"/>
        </w:rPr>
        <w:t>х</w:t>
      </w:r>
      <w:r>
        <w:rPr>
          <w:rFonts w:eastAsia="Georgia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ной</w:t>
      </w:r>
      <w:r>
        <w:rPr>
          <w:rFonts w:eastAsia="Georgia"/>
          <w:spacing w:val="3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тр</w:t>
      </w:r>
      <w:r>
        <w:rPr>
          <w:rFonts w:eastAsia="Georgia"/>
          <w:spacing w:val="-1"/>
          <w:sz w:val="28"/>
          <w:szCs w:val="28"/>
          <w:lang w:eastAsia="en-US"/>
        </w:rPr>
        <w:t>у</w:t>
      </w:r>
      <w:r>
        <w:rPr>
          <w:rFonts w:eastAsia="Georgia"/>
          <w:sz w:val="28"/>
          <w:szCs w:val="28"/>
          <w:lang w:eastAsia="en-US"/>
        </w:rPr>
        <w:t>д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,</w:t>
      </w:r>
      <w:r>
        <w:rPr>
          <w:rFonts w:eastAsia="Georgia"/>
          <w:spacing w:val="4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пр</w:t>
      </w:r>
      <w:r>
        <w:rPr>
          <w:rFonts w:eastAsia="Georgia"/>
          <w:spacing w:val="-1"/>
          <w:sz w:val="28"/>
          <w:szCs w:val="28"/>
          <w:lang w:eastAsia="en-US"/>
        </w:rPr>
        <w:t>и</w:t>
      </w:r>
      <w:r>
        <w:rPr>
          <w:rFonts w:eastAsia="Georgia"/>
          <w:spacing w:val="2"/>
          <w:sz w:val="28"/>
          <w:szCs w:val="28"/>
          <w:lang w:eastAsia="en-US"/>
        </w:rPr>
        <w:t>к</w:t>
      </w:r>
      <w:r>
        <w:rPr>
          <w:rFonts w:eastAsia="Georgia"/>
          <w:spacing w:val="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з Минтруда России</w:t>
      </w:r>
      <w:r>
        <w:rPr>
          <w:rFonts w:eastAsia="Georgia"/>
          <w:spacing w:val="1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от</w:t>
      </w:r>
      <w:r>
        <w:rPr>
          <w:rFonts w:eastAsia="Georgia"/>
          <w:spacing w:val="3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29.10.2021№776н</w:t>
      </w:r>
      <w:r>
        <w:rPr>
          <w:rFonts w:eastAsia="Georgia"/>
          <w:spacing w:val="1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«</w:t>
      </w:r>
      <w:r>
        <w:rPr>
          <w:rFonts w:eastAsia="Georgia"/>
          <w:spacing w:val="-1"/>
          <w:sz w:val="28"/>
          <w:szCs w:val="28"/>
          <w:lang w:eastAsia="en-US"/>
        </w:rPr>
        <w:t>О</w:t>
      </w:r>
      <w:r>
        <w:rPr>
          <w:rFonts w:eastAsia="Georgia"/>
          <w:sz w:val="28"/>
          <w:szCs w:val="28"/>
          <w:lang w:eastAsia="en-US"/>
        </w:rPr>
        <w:t>б</w:t>
      </w:r>
      <w:r>
        <w:rPr>
          <w:rFonts w:eastAsia="Georgia"/>
          <w:spacing w:val="3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у</w:t>
      </w:r>
      <w:r>
        <w:rPr>
          <w:rFonts w:eastAsia="Georgia"/>
          <w:spacing w:val="-1"/>
          <w:sz w:val="28"/>
          <w:szCs w:val="28"/>
          <w:lang w:eastAsia="en-US"/>
        </w:rPr>
        <w:t>т</w:t>
      </w:r>
      <w:r>
        <w:rPr>
          <w:rFonts w:eastAsia="Georgia"/>
          <w:sz w:val="28"/>
          <w:szCs w:val="28"/>
          <w:lang w:eastAsia="en-US"/>
        </w:rPr>
        <w:t>вержден</w:t>
      </w:r>
      <w:r>
        <w:rPr>
          <w:rFonts w:eastAsia="Georgia"/>
          <w:spacing w:val="-1"/>
          <w:sz w:val="28"/>
          <w:szCs w:val="28"/>
          <w:lang w:eastAsia="en-US"/>
        </w:rPr>
        <w:t>и</w:t>
      </w:r>
      <w:r>
        <w:rPr>
          <w:rFonts w:eastAsia="Georgia"/>
          <w:sz w:val="28"/>
          <w:szCs w:val="28"/>
          <w:lang w:eastAsia="en-US"/>
        </w:rPr>
        <w:t>и ти</w:t>
      </w:r>
      <w:r>
        <w:rPr>
          <w:rFonts w:eastAsia="Georgia"/>
          <w:spacing w:val="-1"/>
          <w:sz w:val="28"/>
          <w:szCs w:val="28"/>
          <w:lang w:eastAsia="en-US"/>
        </w:rPr>
        <w:t>п</w:t>
      </w:r>
      <w:r>
        <w:rPr>
          <w:rFonts w:eastAsia="Georgia"/>
          <w:sz w:val="28"/>
          <w:szCs w:val="28"/>
          <w:lang w:eastAsia="en-US"/>
        </w:rPr>
        <w:t>ового положения о</w:t>
      </w:r>
      <w:r>
        <w:rPr>
          <w:rFonts w:eastAsia="Georgia"/>
          <w:spacing w:val="1"/>
          <w:sz w:val="28"/>
          <w:szCs w:val="28"/>
          <w:lang w:eastAsia="en-US"/>
        </w:rPr>
        <w:t xml:space="preserve"> </w:t>
      </w:r>
      <w:r>
        <w:rPr>
          <w:rFonts w:eastAsia="Georgia"/>
          <w:spacing w:val="-1"/>
          <w:sz w:val="28"/>
          <w:szCs w:val="28"/>
          <w:lang w:eastAsia="en-US"/>
        </w:rPr>
        <w:t>с</w:t>
      </w:r>
      <w:r>
        <w:rPr>
          <w:rFonts w:eastAsia="Georgia"/>
          <w:sz w:val="28"/>
          <w:szCs w:val="28"/>
          <w:lang w:eastAsia="en-US"/>
        </w:rPr>
        <w:t>и</w:t>
      </w:r>
      <w:r>
        <w:rPr>
          <w:rFonts w:eastAsia="Georgia"/>
          <w:spacing w:val="-1"/>
          <w:sz w:val="28"/>
          <w:szCs w:val="28"/>
          <w:lang w:eastAsia="en-US"/>
        </w:rPr>
        <w:t>с</w:t>
      </w:r>
      <w:r>
        <w:rPr>
          <w:rFonts w:eastAsia="Georgia"/>
          <w:spacing w:val="2"/>
          <w:sz w:val="28"/>
          <w:szCs w:val="28"/>
          <w:lang w:eastAsia="en-US"/>
        </w:rPr>
        <w:t>т</w:t>
      </w:r>
      <w:r>
        <w:rPr>
          <w:rFonts w:eastAsia="Georgia"/>
          <w:spacing w:val="-1"/>
          <w:sz w:val="28"/>
          <w:szCs w:val="28"/>
          <w:lang w:eastAsia="en-US"/>
        </w:rPr>
        <w:t>е</w:t>
      </w:r>
      <w:r>
        <w:rPr>
          <w:rFonts w:eastAsia="Georgia"/>
          <w:spacing w:val="1"/>
          <w:sz w:val="28"/>
          <w:szCs w:val="28"/>
          <w:lang w:eastAsia="en-US"/>
        </w:rPr>
        <w:t>м</w:t>
      </w:r>
      <w:r>
        <w:rPr>
          <w:rFonts w:eastAsia="Georgia"/>
          <w:sz w:val="28"/>
          <w:szCs w:val="28"/>
          <w:lang w:eastAsia="en-US"/>
        </w:rPr>
        <w:t>е</w:t>
      </w:r>
      <w:r>
        <w:rPr>
          <w:rFonts w:eastAsia="Georgia"/>
          <w:spacing w:val="-1"/>
          <w:sz w:val="28"/>
          <w:szCs w:val="28"/>
          <w:lang w:eastAsia="en-US"/>
        </w:rPr>
        <w:t xml:space="preserve"> у</w:t>
      </w:r>
      <w:r>
        <w:rPr>
          <w:rFonts w:eastAsia="Georgia"/>
          <w:sz w:val="28"/>
          <w:szCs w:val="28"/>
          <w:lang w:eastAsia="en-US"/>
        </w:rPr>
        <w:t>пр</w:t>
      </w:r>
      <w:r>
        <w:rPr>
          <w:rFonts w:eastAsia="Georgia"/>
          <w:spacing w:val="-2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в</w:t>
      </w:r>
      <w:r>
        <w:rPr>
          <w:rFonts w:eastAsia="Georgia"/>
          <w:spacing w:val="2"/>
          <w:sz w:val="28"/>
          <w:szCs w:val="28"/>
          <w:lang w:eastAsia="en-US"/>
        </w:rPr>
        <w:t>л</w:t>
      </w:r>
      <w:r>
        <w:rPr>
          <w:rFonts w:eastAsia="Georgia"/>
          <w:spacing w:val="-1"/>
          <w:sz w:val="28"/>
          <w:szCs w:val="28"/>
          <w:lang w:eastAsia="en-US"/>
        </w:rPr>
        <w:t>е</w:t>
      </w:r>
      <w:r>
        <w:rPr>
          <w:rFonts w:eastAsia="Georgia"/>
          <w:sz w:val="28"/>
          <w:szCs w:val="28"/>
          <w:lang w:eastAsia="en-US"/>
        </w:rPr>
        <w:t>ния</w:t>
      </w:r>
      <w:r>
        <w:rPr>
          <w:rFonts w:eastAsia="Georgia"/>
          <w:spacing w:val="2"/>
          <w:sz w:val="28"/>
          <w:szCs w:val="28"/>
          <w:lang w:eastAsia="en-US"/>
        </w:rPr>
        <w:t xml:space="preserve"> </w:t>
      </w:r>
      <w:r>
        <w:rPr>
          <w:rFonts w:eastAsia="Georgia"/>
          <w:sz w:val="28"/>
          <w:szCs w:val="28"/>
          <w:lang w:eastAsia="en-US"/>
        </w:rPr>
        <w:t>о</w:t>
      </w:r>
      <w:r>
        <w:rPr>
          <w:rFonts w:eastAsia="Georgia"/>
          <w:spacing w:val="-1"/>
          <w:sz w:val="28"/>
          <w:szCs w:val="28"/>
          <w:lang w:eastAsia="en-US"/>
        </w:rPr>
        <w:t>х</w:t>
      </w:r>
      <w:r>
        <w:rPr>
          <w:rFonts w:eastAsia="Georgia"/>
          <w:sz w:val="28"/>
          <w:szCs w:val="28"/>
          <w:lang w:eastAsia="en-US"/>
        </w:rPr>
        <w:t>р</w:t>
      </w:r>
      <w:r>
        <w:rPr>
          <w:rFonts w:eastAsia="Georgia"/>
          <w:spacing w:val="-1"/>
          <w:sz w:val="28"/>
          <w:szCs w:val="28"/>
          <w:lang w:eastAsia="en-US"/>
        </w:rPr>
        <w:t>а</w:t>
      </w:r>
      <w:r>
        <w:rPr>
          <w:rFonts w:eastAsia="Georgia"/>
          <w:sz w:val="28"/>
          <w:szCs w:val="28"/>
          <w:lang w:eastAsia="en-US"/>
        </w:rPr>
        <w:t>ной т</w:t>
      </w:r>
      <w:r>
        <w:rPr>
          <w:rFonts w:eastAsia="Georgia"/>
          <w:spacing w:val="1"/>
          <w:sz w:val="28"/>
          <w:szCs w:val="28"/>
          <w:lang w:eastAsia="en-US"/>
        </w:rPr>
        <w:t>р</w:t>
      </w:r>
      <w:r>
        <w:rPr>
          <w:rFonts w:eastAsia="Georgia"/>
          <w:sz w:val="28"/>
          <w:szCs w:val="28"/>
          <w:lang w:eastAsia="en-US"/>
        </w:rPr>
        <w:t>уда».</w:t>
      </w:r>
    </w:p>
    <w:p w:rsidR="005C6B5D" w:rsidRDefault="005C6B5D" w:rsidP="005C6B5D">
      <w:pPr>
        <w:widowControl w:val="0"/>
        <w:ind w:left="-142" w:right="53" w:firstLine="142"/>
        <w:jc w:val="both"/>
        <w:rPr>
          <w:rFonts w:eastAsia="Georgia"/>
          <w:sz w:val="28"/>
          <w:szCs w:val="28"/>
          <w:lang w:eastAsia="en-US"/>
        </w:rPr>
      </w:pPr>
      <w:r>
        <w:rPr>
          <w:rFonts w:eastAsia="Georgia"/>
          <w:sz w:val="28"/>
          <w:szCs w:val="28"/>
          <w:lang w:eastAsia="en-US"/>
        </w:rPr>
        <w:t>1.3. Часть 5  раздела 1 Положения изложить в следующей редакции:</w:t>
      </w:r>
    </w:p>
    <w:p w:rsidR="005C6B5D" w:rsidRDefault="005C6B5D" w:rsidP="005C6B5D">
      <w:pPr>
        <w:pStyle w:val="dt-p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«5.СУОТ является неотъемлемой частью управленческой и (или) производственной системы работодателя.</w:t>
      </w:r>
      <w:bookmarkStart w:id="0" w:name="l31"/>
      <w:bookmarkEnd w:id="0"/>
    </w:p>
    <w:p w:rsidR="005C6B5D" w:rsidRDefault="005C6B5D" w:rsidP="005C6B5D">
      <w:pPr>
        <w:pStyle w:val="dt-p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СУОТ представляет собой единство:</w:t>
      </w:r>
      <w:bookmarkStart w:id="1" w:name="l32"/>
      <w:bookmarkEnd w:id="1"/>
    </w:p>
    <w:p w:rsidR="005C6B5D" w:rsidRDefault="005C6B5D" w:rsidP="005C6B5D">
      <w:pPr>
        <w:pStyle w:val="dt-p"/>
        <w:spacing w:after="0" w:afterAutospacing="0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а)</w:t>
      </w:r>
      <w:r>
        <w:rPr>
          <w:sz w:val="28"/>
          <w:szCs w:val="28"/>
        </w:rPr>
        <w:t xml:space="preserve"> организационной структуры управления организации (согласно штатному расписанию), предусматривающей установление обязанностей и ответственности в области охраны труда на всех уровнях управления;</w:t>
      </w:r>
      <w:bookmarkStart w:id="2" w:name="l33"/>
      <w:bookmarkEnd w:id="2"/>
    </w:p>
    <w:p w:rsidR="005C6B5D" w:rsidRDefault="005C6B5D" w:rsidP="005C6B5D">
      <w:pPr>
        <w:pStyle w:val="dt-p"/>
        <w:spacing w:after="0" w:afterAutospacing="0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б)</w:t>
      </w:r>
      <w:r>
        <w:rPr>
          <w:sz w:val="28"/>
          <w:szCs w:val="28"/>
        </w:rPr>
        <w:t xml:space="preserve"> мероприятий, обеспечивающих функционирование СУОТ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эффективностью работы в области охраны труда;</w:t>
      </w:r>
      <w:bookmarkStart w:id="3" w:name="l34"/>
      <w:bookmarkEnd w:id="3"/>
    </w:p>
    <w:p w:rsidR="005C6B5D" w:rsidRDefault="005C6B5D" w:rsidP="005C6B5D">
      <w:pPr>
        <w:pStyle w:val="dt-p"/>
        <w:spacing w:after="0" w:afterAutospacing="0"/>
        <w:jc w:val="both"/>
        <w:rPr>
          <w:sz w:val="28"/>
          <w:szCs w:val="28"/>
        </w:rPr>
      </w:pPr>
      <w:r>
        <w:rPr>
          <w:rStyle w:val="dt-m"/>
          <w:sz w:val="28"/>
          <w:szCs w:val="28"/>
        </w:rPr>
        <w:t>в)</w:t>
      </w:r>
      <w:r>
        <w:rPr>
          <w:sz w:val="28"/>
          <w:szCs w:val="28"/>
        </w:rPr>
        <w:t xml:space="preserve"> документированной информации, включающей локальные нормативные акты, регламентирующие мероприятия СУОТ, организационно-распорядительные и контрольно-учетные документы».</w:t>
      </w:r>
    </w:p>
    <w:p w:rsidR="005C6B5D" w:rsidRDefault="005C6B5D" w:rsidP="005C6B5D">
      <w:pPr>
        <w:widowControl w:val="0"/>
        <w:ind w:left="-142" w:right="53" w:firstLine="142"/>
        <w:jc w:val="both"/>
        <w:rPr>
          <w:rFonts w:eastAsia="Georgia"/>
          <w:sz w:val="28"/>
          <w:szCs w:val="28"/>
          <w:lang w:eastAsia="en-US"/>
        </w:rPr>
      </w:pPr>
      <w:r>
        <w:rPr>
          <w:sz w:val="28"/>
          <w:szCs w:val="28"/>
        </w:rPr>
        <w:t xml:space="preserve">1.4. </w:t>
      </w:r>
      <w:r>
        <w:rPr>
          <w:rFonts w:eastAsia="Georgia"/>
          <w:sz w:val="28"/>
          <w:szCs w:val="28"/>
          <w:lang w:eastAsia="en-US"/>
        </w:rPr>
        <w:t>Часть 10 раздела 2 Положения изложить в следующей редакции:</w:t>
      </w:r>
    </w:p>
    <w:p w:rsidR="005C6B5D" w:rsidRDefault="005C6B5D" w:rsidP="005C6B5D">
      <w:pPr>
        <w:pStyle w:val="dt-p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«10.Политика (стратегия) в области охраны труда является:</w:t>
      </w:r>
      <w:bookmarkStart w:id="4" w:name="l47"/>
      <w:bookmarkEnd w:id="4"/>
    </w:p>
    <w:p w:rsidR="005C6B5D" w:rsidRDefault="005C6B5D" w:rsidP="005C6B5D">
      <w:pPr>
        <w:pStyle w:val="dt-p"/>
        <w:jc w:val="both"/>
        <w:rPr>
          <w:sz w:val="28"/>
          <w:szCs w:val="28"/>
        </w:rPr>
      </w:pPr>
      <w:r>
        <w:rPr>
          <w:sz w:val="28"/>
          <w:szCs w:val="28"/>
        </w:rPr>
        <w:t>локальным актом или разделом локального акта работодателя, в котором излагаются цели и мероприятия, направленные на сохранение жизни и здоровья работников;</w:t>
      </w:r>
      <w:bookmarkStart w:id="5" w:name="l48"/>
      <w:bookmarkEnd w:id="5"/>
    </w:p>
    <w:p w:rsidR="005C6B5D" w:rsidRDefault="005C6B5D" w:rsidP="005C6B5D">
      <w:pPr>
        <w:pStyle w:val="dt-p"/>
        <w:jc w:val="both"/>
        <w:rPr>
          <w:sz w:val="28"/>
          <w:szCs w:val="28"/>
        </w:rPr>
      </w:pPr>
      <w:r>
        <w:rPr>
          <w:sz w:val="28"/>
          <w:szCs w:val="28"/>
        </w:rPr>
        <w:t>публичной декларацией работодателя о намерении и гарантированном выполнении им государственных нормативных требований охраны труда и добровольно принятых на себя обязательств с учетом мнения выборного органа первичной профсоюзной организации или иного уполномоченного работниками органа».</w:t>
      </w:r>
    </w:p>
    <w:p w:rsidR="005C6B5D" w:rsidRDefault="005C6B5D" w:rsidP="005C6B5D">
      <w:pPr>
        <w:pStyle w:val="a5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5C6B5D" w:rsidRDefault="005C6B5D" w:rsidP="005C6B5D">
      <w:pPr>
        <w:pStyle w:val="a5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5C6B5D" w:rsidRDefault="005C6B5D" w:rsidP="005C6B5D">
      <w:pPr>
        <w:pStyle w:val="a5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5C6B5D" w:rsidRDefault="005C6B5D" w:rsidP="005C6B5D">
      <w:pPr>
        <w:pStyle w:val="a5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5C6B5D" w:rsidRDefault="005C6B5D" w:rsidP="005C6B5D">
      <w:pPr>
        <w:pStyle w:val="a5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5C6B5D" w:rsidRDefault="005C6B5D" w:rsidP="005C6B5D">
      <w:pPr>
        <w:pStyle w:val="a5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А.Р.Рабина</w:t>
      </w:r>
      <w:proofErr w:type="spellEnd"/>
    </w:p>
    <w:p w:rsidR="005C6B5D" w:rsidRDefault="005C6B5D" w:rsidP="005C6B5D">
      <w:pPr>
        <w:pStyle w:val="a3"/>
        <w:ind w:left="-142" w:firstLine="142"/>
        <w:jc w:val="both"/>
        <w:rPr>
          <w:sz w:val="26"/>
        </w:rPr>
      </w:pPr>
    </w:p>
    <w:p w:rsidR="005C6B5D" w:rsidRDefault="005C6B5D" w:rsidP="005C6B5D">
      <w:pPr>
        <w:pStyle w:val="a3"/>
        <w:ind w:left="-142" w:firstLine="142"/>
        <w:jc w:val="both"/>
        <w:rPr>
          <w:sz w:val="26"/>
        </w:rPr>
      </w:pPr>
    </w:p>
    <w:p w:rsidR="005C6B5D" w:rsidRDefault="005C6B5D" w:rsidP="005C6B5D">
      <w:pPr>
        <w:widowControl w:val="0"/>
        <w:ind w:left="-142" w:firstLine="142"/>
        <w:jc w:val="both"/>
        <w:rPr>
          <w:rFonts w:ascii="Arial" w:eastAsia="Calibri" w:hAnsi="Arial" w:cs="Arial"/>
          <w:szCs w:val="24"/>
          <w:lang w:eastAsia="en-US"/>
        </w:rPr>
      </w:pPr>
    </w:p>
    <w:p w:rsidR="005C6B5D" w:rsidRDefault="005C6B5D">
      <w:bookmarkStart w:id="6" w:name="_GoBack"/>
      <w:bookmarkEnd w:id="6"/>
    </w:p>
    <w:sectPr w:rsidR="005C6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F1"/>
    <w:rsid w:val="003A0A48"/>
    <w:rsid w:val="005C6B5D"/>
    <w:rsid w:val="00D5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B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C6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t-p">
    <w:name w:val="dt-p"/>
    <w:basedOn w:val="a"/>
    <w:rsid w:val="005C6B5D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5C6B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C6B5D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C6B5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5C6B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t-p">
    <w:name w:val="dt-p"/>
    <w:basedOn w:val="a"/>
    <w:rsid w:val="005C6B5D"/>
    <w:pPr>
      <w:spacing w:before="100" w:beforeAutospacing="1" w:after="100" w:afterAutospacing="1"/>
    </w:pPr>
    <w:rPr>
      <w:sz w:val="24"/>
      <w:szCs w:val="24"/>
    </w:rPr>
  </w:style>
  <w:style w:type="character" w:customStyle="1" w:styleId="dt-m">
    <w:name w:val="dt-m"/>
    <w:rsid w:val="005C6B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2447</Characters>
  <Application>Microsoft Office Word</Application>
  <DocSecurity>0</DocSecurity>
  <Lines>20</Lines>
  <Paragraphs>5</Paragraphs>
  <ScaleCrop>false</ScaleCrop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2023-02-16T06:01:00Z</dcterms:created>
  <dcterms:modified xsi:type="dcterms:W3CDTF">2023-02-16T06:03:00Z</dcterms:modified>
</cp:coreProperties>
</file>