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BB" w:rsidRPr="00E310BB" w:rsidRDefault="00E310BB" w:rsidP="00E310BB">
      <w:pPr>
        <w:widowControl w:val="0"/>
        <w:suppressAutoHyphens/>
        <w:spacing w:after="283" w:line="240" w:lineRule="auto"/>
        <w:ind w:firstLine="540"/>
        <w:jc w:val="center"/>
        <w:rPr>
          <w:rFonts w:ascii="Arial" w:eastAsia="Times New Roman" w:hAnsi="Arial" w:cs="Times New Roman"/>
          <w:b/>
          <w:sz w:val="21"/>
          <w:szCs w:val="24"/>
        </w:rPr>
      </w:pPr>
      <w:r w:rsidRPr="00E310BB">
        <w:rPr>
          <w:rFonts w:ascii="Arial" w:eastAsia="Times New Roman" w:hAnsi="Arial" w:cs="Times New Roman"/>
          <w:b/>
          <w:sz w:val="21"/>
          <w:szCs w:val="24"/>
        </w:rPr>
        <w:t>ГАЗЕТА АДМИНИСТРАЦИИ ВАРМАЗЕЙСКОГО СЕЛЬСКОГО ПОСЕЛЕНИЯ</w:t>
      </w:r>
    </w:p>
    <w:p w:rsidR="00E310BB" w:rsidRPr="00E310BB" w:rsidRDefault="00E310BB" w:rsidP="00E310BB">
      <w:pPr>
        <w:widowControl w:val="0"/>
        <w:suppressAutoHyphens/>
        <w:spacing w:after="283" w:line="240" w:lineRule="auto"/>
        <w:jc w:val="center"/>
        <w:rPr>
          <w:rFonts w:ascii="Arial" w:eastAsia="Times New Roman" w:hAnsi="Arial" w:cs="Times New Roman"/>
          <w:b/>
          <w:sz w:val="21"/>
          <w:szCs w:val="24"/>
        </w:rPr>
      </w:pPr>
      <w:r w:rsidRPr="00E310BB">
        <w:rPr>
          <w:rFonts w:ascii="Arial" w:eastAsia="Times New Roman" w:hAnsi="Arial" w:cs="Times New Roman"/>
          <w:b/>
          <w:sz w:val="21"/>
          <w:szCs w:val="24"/>
        </w:rPr>
        <w:t>БОЛЬШЕИГНАТОВСКОГО МУНИЦИПАЛЬНОГО РАЙОНА РЕСПУБЛИКИ МОРДОВИЯ</w:t>
      </w:r>
    </w:p>
    <w:p w:rsidR="00E310BB" w:rsidRPr="00E310BB" w:rsidRDefault="00E310BB" w:rsidP="00E310BB">
      <w:pPr>
        <w:widowControl w:val="0"/>
        <w:tabs>
          <w:tab w:val="left" w:pos="5100"/>
        </w:tabs>
        <w:suppressAutoHyphens/>
        <w:spacing w:after="283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E310BB">
        <w:rPr>
          <w:rFonts w:ascii="Arial" w:eastAsia="Times New Roman" w:hAnsi="Arial" w:cs="Times New Roman"/>
          <w:b/>
          <w:sz w:val="21"/>
          <w:szCs w:val="24"/>
        </w:rPr>
        <w:t>Издаётся с 16 ноября 2005 года</w:t>
      </w:r>
    </w:p>
    <w:p w:rsidR="00E310BB" w:rsidRPr="00E310BB" w:rsidRDefault="00E310BB" w:rsidP="00E310BB">
      <w:pPr>
        <w:widowControl w:val="0"/>
        <w:suppressAutoHyphens/>
        <w:spacing w:after="283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E310BB">
        <w:rPr>
          <w:rFonts w:ascii="Arial" w:eastAsia="Times New Roman" w:hAnsi="Arial" w:cs="Times New Roman"/>
          <w:b/>
          <w:spacing w:val="764"/>
          <w:sz w:val="200"/>
          <w:szCs w:val="24"/>
        </w:rPr>
        <w:t>ЛУЧ</w:t>
      </w:r>
      <w:r w:rsidRPr="00E310BB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</w:t>
      </w:r>
    </w:p>
    <w:p w:rsidR="00E310BB" w:rsidRPr="00E310BB" w:rsidRDefault="00015116" w:rsidP="00E310BB">
      <w:pPr>
        <w:widowControl w:val="0"/>
        <w:tabs>
          <w:tab w:val="center" w:pos="4677"/>
          <w:tab w:val="left" w:pos="7260"/>
        </w:tabs>
        <w:suppressAutoHyphens/>
        <w:spacing w:after="283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ab/>
        <w:t>14</w:t>
      </w:r>
      <w:r w:rsidR="00E310BB" w:rsidRPr="00E310BB">
        <w:rPr>
          <w:rFonts w:ascii="Times New Roman" w:eastAsia="Times New Roman" w:hAnsi="Times New Roman" w:cs="Times New Roman"/>
          <w:b/>
          <w:sz w:val="24"/>
          <w:szCs w:val="28"/>
        </w:rPr>
        <w:t xml:space="preserve"> марта </w:t>
      </w:r>
      <w:r w:rsidR="00E310BB" w:rsidRPr="00E310BB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E310BB" w:rsidRPr="00E310BB">
        <w:rPr>
          <w:rFonts w:ascii="Arial" w:eastAsia="Times New Roman" w:hAnsi="Arial" w:cs="Times New Roman"/>
          <w:b/>
          <w:sz w:val="24"/>
          <w:szCs w:val="24"/>
        </w:rPr>
        <w:t>2023  года  №</w:t>
      </w:r>
      <w:r>
        <w:rPr>
          <w:rFonts w:ascii="Arial" w:eastAsia="Times New Roman" w:hAnsi="Arial" w:cs="Times New Roman"/>
          <w:b/>
          <w:sz w:val="24"/>
          <w:szCs w:val="24"/>
        </w:rPr>
        <w:t>9</w:t>
      </w:r>
      <w:r w:rsidR="00E310BB" w:rsidRPr="00E310BB">
        <w:rPr>
          <w:rFonts w:ascii="Arial" w:eastAsia="Times New Roman" w:hAnsi="Arial" w:cs="Times New Roman"/>
          <w:b/>
          <w:sz w:val="24"/>
          <w:szCs w:val="24"/>
        </w:rPr>
        <w:tab/>
      </w:r>
    </w:p>
    <w:p w:rsidR="00E310BB" w:rsidRPr="00E310BB" w:rsidRDefault="00E310BB" w:rsidP="00E310BB">
      <w:pPr>
        <w:widowControl w:val="0"/>
        <w:suppressAutoHyphens/>
        <w:spacing w:after="283" w:line="240" w:lineRule="auto"/>
        <w:jc w:val="center"/>
        <w:rPr>
          <w:rFonts w:eastAsia="Times New Roman" w:cs="Times New Roman"/>
          <w:sz w:val="24"/>
          <w:szCs w:val="24"/>
        </w:rPr>
      </w:pPr>
      <w:r w:rsidRPr="00E310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DF74EA" wp14:editId="6B952459">
            <wp:extent cx="5705475" cy="421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0BB" w:rsidRPr="00E310BB" w:rsidRDefault="00E310BB" w:rsidP="00E310BB">
      <w:pPr>
        <w:widowControl w:val="0"/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10BB">
        <w:rPr>
          <w:rFonts w:ascii="Times New Roman" w:eastAsia="Times New Roman" w:hAnsi="Times New Roman" w:cs="Times New Roman"/>
          <w:b/>
          <w:sz w:val="24"/>
          <w:szCs w:val="24"/>
        </w:rPr>
        <w:t xml:space="preserve">    Главный редактор: </w:t>
      </w:r>
      <w:proofErr w:type="spellStart"/>
      <w:r w:rsidRPr="00E310BB">
        <w:rPr>
          <w:rFonts w:ascii="Times New Roman" w:eastAsia="Times New Roman" w:hAnsi="Times New Roman" w:cs="Times New Roman"/>
          <w:b/>
          <w:sz w:val="24"/>
          <w:szCs w:val="24"/>
        </w:rPr>
        <w:t>А.Р.Рабина</w:t>
      </w:r>
      <w:proofErr w:type="spellEnd"/>
    </w:p>
    <w:p w:rsidR="00E310BB" w:rsidRPr="00E310BB" w:rsidRDefault="00E310BB" w:rsidP="00E310BB">
      <w:pPr>
        <w:widowControl w:val="0"/>
        <w:suppressAutoHyphens/>
        <w:spacing w:after="283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310BB">
        <w:rPr>
          <w:rFonts w:ascii="Times New Roman" w:eastAsia="Times New Roman" w:hAnsi="Times New Roman" w:cs="Times New Roman"/>
          <w:b/>
          <w:sz w:val="24"/>
          <w:szCs w:val="24"/>
        </w:rPr>
        <w:t xml:space="preserve">  Учредитель: Совет депутатов </w:t>
      </w:r>
      <w:proofErr w:type="spellStart"/>
      <w:r w:rsidRPr="00E310BB">
        <w:rPr>
          <w:rFonts w:ascii="Times New Roman" w:eastAsia="Times New Roman" w:hAnsi="Times New Roman" w:cs="Times New Roman"/>
          <w:b/>
          <w:sz w:val="24"/>
          <w:szCs w:val="24"/>
        </w:rPr>
        <w:t>Вармазейского</w:t>
      </w:r>
      <w:proofErr w:type="spellEnd"/>
      <w:r w:rsidRPr="00E310B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поселения, администрация </w:t>
      </w:r>
      <w:proofErr w:type="spellStart"/>
      <w:r w:rsidRPr="00E310BB">
        <w:rPr>
          <w:rFonts w:ascii="Times New Roman" w:eastAsia="Times New Roman" w:hAnsi="Times New Roman" w:cs="Times New Roman"/>
          <w:b/>
          <w:sz w:val="24"/>
          <w:szCs w:val="24"/>
        </w:rPr>
        <w:t>Вармазейского</w:t>
      </w:r>
      <w:proofErr w:type="spellEnd"/>
      <w:r w:rsidRPr="00E310B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поселения. Адрес: с. </w:t>
      </w:r>
      <w:proofErr w:type="spellStart"/>
      <w:r w:rsidRPr="00E310BB">
        <w:rPr>
          <w:rFonts w:ascii="Times New Roman" w:eastAsia="Times New Roman" w:hAnsi="Times New Roman" w:cs="Times New Roman"/>
          <w:b/>
          <w:sz w:val="24"/>
          <w:szCs w:val="24"/>
        </w:rPr>
        <w:t>Вармазейка</w:t>
      </w:r>
      <w:proofErr w:type="spellEnd"/>
      <w:r w:rsidRPr="00E310B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310BB">
        <w:rPr>
          <w:rFonts w:ascii="Times New Roman" w:eastAsia="Times New Roman" w:hAnsi="Times New Roman" w:cs="Times New Roman"/>
          <w:b/>
          <w:sz w:val="24"/>
          <w:szCs w:val="24"/>
        </w:rPr>
        <w:t>Большеигнатовский</w:t>
      </w:r>
      <w:proofErr w:type="spellEnd"/>
      <w:r w:rsidRPr="00E310B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</w:t>
      </w:r>
      <w:r w:rsidRPr="00E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0BB">
        <w:rPr>
          <w:rFonts w:ascii="Times New Roman" w:eastAsia="Times New Roman" w:hAnsi="Times New Roman" w:cs="Times New Roman"/>
          <w:b/>
          <w:sz w:val="24"/>
          <w:szCs w:val="24"/>
        </w:rPr>
        <w:t>Республика Мордовия. Тираж-20экз. Газета издаётся по мере необходимости.</w:t>
      </w:r>
      <w:r w:rsidRPr="00E310BB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E310BB" w:rsidRPr="00E310BB" w:rsidRDefault="00E310BB" w:rsidP="00E310BB"/>
    <w:p w:rsidR="00015116" w:rsidRDefault="00015116" w:rsidP="00E31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15116" w:rsidRDefault="00015116" w:rsidP="00E31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10BB" w:rsidRPr="00E310BB" w:rsidRDefault="00E310BB" w:rsidP="00E31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E310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Администрация </w:t>
      </w:r>
      <w:proofErr w:type="spellStart"/>
      <w:r w:rsidRPr="00E310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Вармазейского</w:t>
      </w:r>
      <w:proofErr w:type="spellEnd"/>
      <w:r w:rsidRPr="00E310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E310BB" w:rsidRPr="00E310BB" w:rsidRDefault="00E310BB" w:rsidP="00E310BB">
      <w:pPr>
        <w:spacing w:after="0" w:line="240" w:lineRule="auto"/>
        <w:ind w:firstLine="127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E310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Большеигнатовского</w:t>
      </w:r>
      <w:proofErr w:type="spellEnd"/>
      <w:r w:rsidRPr="00E310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 района                 Республики  Мордовия</w:t>
      </w:r>
    </w:p>
    <w:p w:rsidR="00E310BB" w:rsidRPr="00E310BB" w:rsidRDefault="00E310BB" w:rsidP="00E310BB">
      <w:pPr>
        <w:jc w:val="center"/>
        <w:rPr>
          <w:rFonts w:ascii="Times New Roman" w:hAnsi="Times New Roman" w:cs="Times New Roman"/>
        </w:rPr>
      </w:pPr>
    </w:p>
    <w:p w:rsidR="00E310BB" w:rsidRPr="00E310BB" w:rsidRDefault="00E310BB" w:rsidP="00E310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0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ПОСТАНОВЛЕНИЕ</w:t>
      </w:r>
    </w:p>
    <w:p w:rsidR="00E310BB" w:rsidRPr="00E310BB" w:rsidRDefault="00E310BB" w:rsidP="00E310BB">
      <w:pPr>
        <w:rPr>
          <w:rFonts w:ascii="Times New Roman" w:hAnsi="Times New Roman" w:cs="Times New Roman"/>
          <w:sz w:val="28"/>
        </w:rPr>
      </w:pPr>
      <w:r w:rsidRPr="00E310BB">
        <w:rPr>
          <w:rFonts w:ascii="Times New Roman" w:hAnsi="Times New Roman" w:cs="Times New Roman"/>
          <w:sz w:val="28"/>
        </w:rPr>
        <w:t>от 14 марта 2023 г</w:t>
      </w:r>
      <w:r w:rsidRPr="00E310BB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№11</w:t>
      </w:r>
      <w:r w:rsidRPr="00E310BB">
        <w:rPr>
          <w:rFonts w:ascii="Times New Roman" w:hAnsi="Times New Roman" w:cs="Times New Roman"/>
        </w:rPr>
        <w:t xml:space="preserve">                                                </w:t>
      </w:r>
    </w:p>
    <w:p w:rsidR="00E310BB" w:rsidRPr="00E310BB" w:rsidRDefault="00E310BB" w:rsidP="00E310BB">
      <w:pPr>
        <w:jc w:val="center"/>
        <w:rPr>
          <w:rFonts w:ascii="Times New Roman" w:hAnsi="Times New Roman" w:cs="Times New Roman"/>
        </w:rPr>
      </w:pPr>
      <w:r w:rsidRPr="00E310BB">
        <w:rPr>
          <w:rFonts w:ascii="Times New Roman" w:hAnsi="Times New Roman" w:cs="Times New Roman"/>
        </w:rPr>
        <w:t xml:space="preserve">с. </w:t>
      </w:r>
      <w:proofErr w:type="spellStart"/>
      <w:r w:rsidRPr="00E310BB">
        <w:rPr>
          <w:rFonts w:ascii="Times New Roman" w:hAnsi="Times New Roman" w:cs="Times New Roman"/>
        </w:rPr>
        <w:t>Вармазейка</w:t>
      </w:r>
      <w:proofErr w:type="spellEnd"/>
    </w:p>
    <w:p w:rsidR="00E310BB" w:rsidRPr="00E310BB" w:rsidRDefault="00E310BB" w:rsidP="00E310BB">
      <w:pPr>
        <w:jc w:val="both"/>
        <w:rPr>
          <w:rFonts w:ascii="Times New Roman" w:hAnsi="Times New Roman" w:cs="Times New Roman"/>
          <w:b/>
          <w:sz w:val="28"/>
        </w:rPr>
      </w:pPr>
      <w:r w:rsidRPr="00E310BB">
        <w:rPr>
          <w:rFonts w:ascii="Times New Roman" w:hAnsi="Times New Roman" w:cs="Times New Roman"/>
          <w:b/>
          <w:sz w:val="28"/>
        </w:rPr>
        <w:t xml:space="preserve">Об утверждении плана-графика размещения заказов на поставки товаров, выполнение работ, оказание услуг для нужд администрации </w:t>
      </w:r>
      <w:proofErr w:type="spellStart"/>
      <w:r w:rsidRPr="00E310BB">
        <w:rPr>
          <w:rFonts w:ascii="Times New Roman" w:hAnsi="Times New Roman" w:cs="Times New Roman"/>
          <w:b/>
          <w:sz w:val="28"/>
        </w:rPr>
        <w:t>Вармазейского</w:t>
      </w:r>
      <w:proofErr w:type="spellEnd"/>
      <w:r w:rsidRPr="00E310BB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 w:rsidRPr="00E310BB">
        <w:rPr>
          <w:rFonts w:ascii="Times New Roman" w:hAnsi="Times New Roman" w:cs="Times New Roman"/>
          <w:b/>
          <w:sz w:val="28"/>
        </w:rPr>
        <w:t>Большеигнатовского</w:t>
      </w:r>
      <w:proofErr w:type="spellEnd"/>
      <w:r w:rsidRPr="00E310BB">
        <w:rPr>
          <w:rFonts w:ascii="Times New Roman" w:hAnsi="Times New Roman" w:cs="Times New Roman"/>
          <w:b/>
          <w:sz w:val="28"/>
        </w:rPr>
        <w:t xml:space="preserve"> муниципального района Республики Мордовия на 2023 год</w:t>
      </w:r>
    </w:p>
    <w:p w:rsidR="00E310BB" w:rsidRPr="00E310BB" w:rsidRDefault="00E310BB" w:rsidP="00E310BB">
      <w:pPr>
        <w:jc w:val="both"/>
        <w:rPr>
          <w:rFonts w:ascii="Times New Roman" w:hAnsi="Times New Roman" w:cs="Times New Roman"/>
          <w:sz w:val="24"/>
          <w:szCs w:val="24"/>
        </w:rPr>
      </w:pPr>
      <w:r w:rsidRPr="00E310B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310BB">
        <w:rPr>
          <w:rFonts w:ascii="Times New Roman" w:hAnsi="Times New Roman" w:cs="Times New Roman"/>
          <w:sz w:val="24"/>
          <w:szCs w:val="24"/>
        </w:rPr>
        <w:t>В соответствии со ст. 21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совместным приказом Министерства экономического развития Российской Федерации и Федерального казначейства от 31  марта 2015 года № 182/7н</w:t>
      </w:r>
      <w:r w:rsidRPr="00E310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10BB">
        <w:rPr>
          <w:rFonts w:ascii="Times New Roman" w:hAnsi="Times New Roman" w:cs="Times New Roman"/>
          <w:sz w:val="24"/>
          <w:szCs w:val="24"/>
        </w:rPr>
        <w:t>«Об особенностях размещения в единой информационной системе или до ввода в эксплуатацию указанной системы на официальном сайте</w:t>
      </w:r>
      <w:proofErr w:type="gramEnd"/>
      <w:r w:rsidRPr="00E310BB">
        <w:rPr>
          <w:rFonts w:ascii="Times New Roman" w:hAnsi="Times New Roman" w:cs="Times New Roman"/>
          <w:sz w:val="24"/>
          <w:szCs w:val="24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2023-2025 годы» администрация </w:t>
      </w:r>
      <w:proofErr w:type="spellStart"/>
      <w:r w:rsidRPr="00E310BB">
        <w:rPr>
          <w:rFonts w:ascii="Times New Roman" w:hAnsi="Times New Roman" w:cs="Times New Roman"/>
          <w:sz w:val="24"/>
          <w:szCs w:val="24"/>
        </w:rPr>
        <w:t>Вармазейского</w:t>
      </w:r>
      <w:proofErr w:type="spellEnd"/>
      <w:r w:rsidRPr="00E310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310BB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E310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0BB" w:rsidRPr="00E310BB" w:rsidRDefault="00E310BB" w:rsidP="00E310BB">
      <w:pPr>
        <w:jc w:val="both"/>
        <w:rPr>
          <w:rFonts w:ascii="Times New Roman" w:hAnsi="Times New Roman" w:cs="Times New Roman"/>
          <w:sz w:val="24"/>
          <w:szCs w:val="24"/>
        </w:rPr>
      </w:pPr>
      <w:r w:rsidRPr="00E310BB">
        <w:rPr>
          <w:rFonts w:ascii="Times New Roman" w:hAnsi="Times New Roman" w:cs="Times New Roman"/>
          <w:sz w:val="24"/>
          <w:szCs w:val="24"/>
        </w:rPr>
        <w:t xml:space="preserve">1. Утвердить  план-график размещения заказов на поставки товаров, выполнение работ, оказание услуг для нужд администрации </w:t>
      </w:r>
      <w:proofErr w:type="spellStart"/>
      <w:r w:rsidRPr="00E310BB">
        <w:rPr>
          <w:rFonts w:ascii="Times New Roman" w:hAnsi="Times New Roman" w:cs="Times New Roman"/>
          <w:sz w:val="24"/>
          <w:szCs w:val="24"/>
        </w:rPr>
        <w:t>Вармазейского</w:t>
      </w:r>
      <w:proofErr w:type="spellEnd"/>
      <w:r w:rsidRPr="00E310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310BB">
        <w:rPr>
          <w:rFonts w:ascii="Times New Roman" w:hAnsi="Times New Roman" w:cs="Times New Roman"/>
          <w:sz w:val="24"/>
          <w:szCs w:val="24"/>
        </w:rPr>
        <w:t>Большеигнатовского</w:t>
      </w:r>
      <w:proofErr w:type="spellEnd"/>
      <w:r w:rsidRPr="00E310BB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 на 2023 год в новой редакции (прилагается).</w:t>
      </w:r>
    </w:p>
    <w:p w:rsidR="00E310BB" w:rsidRPr="00E310BB" w:rsidRDefault="00E310BB" w:rsidP="00E310BB">
      <w:pPr>
        <w:jc w:val="both"/>
        <w:rPr>
          <w:rFonts w:ascii="Times New Roman" w:hAnsi="Times New Roman" w:cs="Times New Roman"/>
          <w:sz w:val="24"/>
          <w:szCs w:val="24"/>
        </w:rPr>
      </w:pPr>
      <w:r w:rsidRPr="00E310B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310BB">
        <w:rPr>
          <w:rFonts w:ascii="Times New Roman" w:hAnsi="Times New Roman" w:cs="Times New Roman"/>
          <w:sz w:val="24"/>
          <w:szCs w:val="24"/>
        </w:rPr>
        <w:t xml:space="preserve">Разместить план-график размещения заказов на поставки товаров, выполнение работ, оказание услуг для нужд администрации </w:t>
      </w:r>
      <w:proofErr w:type="spellStart"/>
      <w:r w:rsidRPr="00E310BB">
        <w:rPr>
          <w:rFonts w:ascii="Times New Roman" w:hAnsi="Times New Roman" w:cs="Times New Roman"/>
          <w:sz w:val="24"/>
          <w:szCs w:val="24"/>
        </w:rPr>
        <w:t>Вармазейского</w:t>
      </w:r>
      <w:proofErr w:type="spellEnd"/>
      <w:r w:rsidRPr="00E310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310BB">
        <w:rPr>
          <w:rFonts w:ascii="Times New Roman" w:hAnsi="Times New Roman" w:cs="Times New Roman"/>
          <w:sz w:val="24"/>
          <w:szCs w:val="24"/>
        </w:rPr>
        <w:t>Большеигнатовского</w:t>
      </w:r>
      <w:proofErr w:type="spellEnd"/>
      <w:r w:rsidRPr="00E310BB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 на 2023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 оказание услуг </w:t>
      </w:r>
      <w:hyperlink r:id="rId6" w:history="1">
        <w:r w:rsidRPr="00E310BB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E310B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E310BB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zakupki</w:t>
        </w:r>
        <w:proofErr w:type="spellEnd"/>
        <w:r w:rsidRPr="00E310B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E310BB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gov</w:t>
        </w:r>
        <w:proofErr w:type="spellEnd"/>
        <w:r w:rsidRPr="00E310B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E310BB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310BB">
        <w:rPr>
          <w:rFonts w:ascii="Times New Roman" w:hAnsi="Times New Roman" w:cs="Times New Roman"/>
          <w:sz w:val="24"/>
          <w:szCs w:val="24"/>
        </w:rPr>
        <w:t xml:space="preserve"> (далее-официальный сайт) в течение трех рабочих дней со дня</w:t>
      </w:r>
      <w:proofErr w:type="gramEnd"/>
      <w:r w:rsidRPr="00E310BB">
        <w:rPr>
          <w:rFonts w:ascii="Times New Roman" w:hAnsi="Times New Roman" w:cs="Times New Roman"/>
          <w:sz w:val="24"/>
          <w:szCs w:val="24"/>
        </w:rPr>
        <w:t xml:space="preserve"> подписания настоящего постановления. </w:t>
      </w:r>
    </w:p>
    <w:p w:rsidR="00E310BB" w:rsidRPr="00E310BB" w:rsidRDefault="00E310BB" w:rsidP="00E310BB">
      <w:pPr>
        <w:jc w:val="both"/>
        <w:rPr>
          <w:rFonts w:ascii="Times New Roman" w:hAnsi="Times New Roman" w:cs="Times New Roman"/>
          <w:sz w:val="24"/>
          <w:szCs w:val="24"/>
        </w:rPr>
      </w:pPr>
      <w:r w:rsidRPr="00E310BB">
        <w:rPr>
          <w:rFonts w:ascii="Times New Roman" w:hAnsi="Times New Roman" w:cs="Times New Roman"/>
          <w:sz w:val="24"/>
          <w:szCs w:val="24"/>
        </w:rPr>
        <w:t xml:space="preserve">3. Признать утратившим силу постановление администрации </w:t>
      </w:r>
      <w:proofErr w:type="spellStart"/>
      <w:r w:rsidRPr="00E310BB">
        <w:rPr>
          <w:rFonts w:ascii="Times New Roman" w:hAnsi="Times New Roman" w:cs="Times New Roman"/>
          <w:sz w:val="24"/>
          <w:szCs w:val="24"/>
        </w:rPr>
        <w:t>Вармазейского</w:t>
      </w:r>
      <w:proofErr w:type="spellEnd"/>
      <w:r w:rsidRPr="00E310BB">
        <w:rPr>
          <w:rFonts w:ascii="Times New Roman" w:hAnsi="Times New Roman" w:cs="Times New Roman"/>
          <w:sz w:val="24"/>
          <w:szCs w:val="24"/>
        </w:rPr>
        <w:t xml:space="preserve"> сельского поселения от 20.01.2023 №4</w:t>
      </w:r>
    </w:p>
    <w:p w:rsidR="00E310BB" w:rsidRPr="00E310BB" w:rsidRDefault="00E310BB" w:rsidP="00E310BB">
      <w:pPr>
        <w:jc w:val="both"/>
        <w:rPr>
          <w:rFonts w:ascii="Times New Roman" w:hAnsi="Times New Roman" w:cs="Times New Roman"/>
          <w:sz w:val="24"/>
          <w:szCs w:val="24"/>
        </w:rPr>
      </w:pPr>
      <w:r w:rsidRPr="00E310BB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размещения плана-графика на официальном сайте.</w:t>
      </w:r>
    </w:p>
    <w:p w:rsidR="00E310BB" w:rsidRPr="00E310BB" w:rsidRDefault="00E310BB" w:rsidP="00E31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0BB" w:rsidRPr="00E310BB" w:rsidRDefault="00E310BB" w:rsidP="00E310BB">
      <w:pPr>
        <w:jc w:val="both"/>
        <w:rPr>
          <w:rFonts w:ascii="Times New Roman" w:hAnsi="Times New Roman" w:cs="Times New Roman"/>
          <w:sz w:val="24"/>
          <w:szCs w:val="24"/>
        </w:rPr>
      </w:pPr>
      <w:r w:rsidRPr="00E310B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310BB">
        <w:rPr>
          <w:rFonts w:ascii="Times New Roman" w:hAnsi="Times New Roman" w:cs="Times New Roman"/>
          <w:sz w:val="24"/>
          <w:szCs w:val="24"/>
        </w:rPr>
        <w:t>Вармазейского</w:t>
      </w:r>
      <w:proofErr w:type="spellEnd"/>
      <w:r w:rsidRPr="00E310B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</w:t>
      </w:r>
      <w:proofErr w:type="spellStart"/>
      <w:r w:rsidRPr="00E310BB">
        <w:rPr>
          <w:rFonts w:ascii="Times New Roman" w:hAnsi="Times New Roman" w:cs="Times New Roman"/>
          <w:sz w:val="24"/>
          <w:szCs w:val="24"/>
        </w:rPr>
        <w:t>А.Р.Рабина</w:t>
      </w:r>
      <w:proofErr w:type="spellEnd"/>
    </w:p>
    <w:p w:rsidR="00E310BB" w:rsidRPr="00E310BB" w:rsidRDefault="00E310BB" w:rsidP="00E310BB">
      <w:pPr>
        <w:rPr>
          <w:rFonts w:ascii="Times New Roman" w:hAnsi="Times New Roman" w:cs="Times New Roman"/>
          <w:sz w:val="24"/>
          <w:szCs w:val="24"/>
        </w:rPr>
      </w:pPr>
    </w:p>
    <w:p w:rsidR="00E310BB" w:rsidRPr="00E310BB" w:rsidRDefault="00E310BB" w:rsidP="00E310BB">
      <w:pPr>
        <w:rPr>
          <w:rFonts w:ascii="Times New Roman" w:hAnsi="Times New Roman" w:cs="Times New Roman"/>
          <w:sz w:val="24"/>
          <w:szCs w:val="24"/>
        </w:rPr>
      </w:pPr>
    </w:p>
    <w:p w:rsidR="00E310BB" w:rsidRPr="00E310BB" w:rsidRDefault="00E310BB" w:rsidP="00E310BB"/>
    <w:p w:rsidR="000D7816" w:rsidRDefault="000D7816"/>
    <w:sectPr w:rsidR="000D7816" w:rsidSect="0077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F"/>
    <w:rsid w:val="00015116"/>
    <w:rsid w:val="000D7816"/>
    <w:rsid w:val="00E310BB"/>
    <w:rsid w:val="00E3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2023-03-16T13:20:00Z</cp:lastPrinted>
  <dcterms:created xsi:type="dcterms:W3CDTF">2023-03-16T13:17:00Z</dcterms:created>
  <dcterms:modified xsi:type="dcterms:W3CDTF">2023-03-16T13:20:00Z</dcterms:modified>
</cp:coreProperties>
</file>