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05" w:rsidRPr="004A5B3C" w:rsidRDefault="007F4305" w:rsidP="00F27125">
      <w:pPr>
        <w:shd w:val="clear" w:color="auto" w:fill="FFFFFF"/>
        <w:spacing w:line="420" w:lineRule="exact"/>
        <w:jc w:val="center"/>
        <w:rPr>
          <w:sz w:val="36"/>
          <w:szCs w:val="36"/>
        </w:rPr>
      </w:pPr>
      <w:r w:rsidRPr="004A5B3C">
        <w:rPr>
          <w:b/>
          <w:bCs/>
          <w:color w:val="000000"/>
          <w:sz w:val="36"/>
          <w:szCs w:val="36"/>
        </w:rPr>
        <w:t xml:space="preserve">Администрация </w:t>
      </w:r>
      <w:proofErr w:type="spellStart"/>
      <w:r w:rsidRPr="004A5B3C">
        <w:rPr>
          <w:b/>
          <w:bCs/>
          <w:color w:val="000000"/>
          <w:sz w:val="36"/>
          <w:szCs w:val="36"/>
        </w:rPr>
        <w:t>Вармазейского</w:t>
      </w:r>
      <w:proofErr w:type="spellEnd"/>
      <w:r w:rsidRPr="004A5B3C">
        <w:rPr>
          <w:b/>
          <w:bCs/>
          <w:color w:val="000000"/>
          <w:sz w:val="36"/>
          <w:szCs w:val="36"/>
        </w:rPr>
        <w:t xml:space="preserve"> сельского поселения</w:t>
      </w:r>
    </w:p>
    <w:p w:rsidR="007F4305" w:rsidRPr="004A5B3C" w:rsidRDefault="007F4305" w:rsidP="00F27125">
      <w:pPr>
        <w:shd w:val="clear" w:color="auto" w:fill="FFFFFF"/>
        <w:spacing w:line="420" w:lineRule="exact"/>
        <w:jc w:val="center"/>
        <w:rPr>
          <w:sz w:val="36"/>
          <w:szCs w:val="36"/>
        </w:rPr>
      </w:pPr>
      <w:proofErr w:type="spellStart"/>
      <w:r w:rsidRPr="004A5B3C">
        <w:rPr>
          <w:b/>
          <w:bCs/>
          <w:color w:val="000000"/>
          <w:sz w:val="36"/>
          <w:szCs w:val="36"/>
        </w:rPr>
        <w:t>Большеигнатовского</w:t>
      </w:r>
      <w:proofErr w:type="spellEnd"/>
      <w:r w:rsidRPr="004A5B3C">
        <w:rPr>
          <w:b/>
          <w:bCs/>
          <w:color w:val="000000"/>
          <w:sz w:val="36"/>
          <w:szCs w:val="36"/>
        </w:rPr>
        <w:t xml:space="preserve"> муниципального района</w:t>
      </w:r>
    </w:p>
    <w:p w:rsidR="007F4305" w:rsidRDefault="007F4305" w:rsidP="00F27125">
      <w:pPr>
        <w:shd w:val="clear" w:color="auto" w:fill="FFFFFF"/>
        <w:tabs>
          <w:tab w:val="left" w:pos="993"/>
        </w:tabs>
        <w:spacing w:line="420" w:lineRule="exact"/>
        <w:ind w:left="142" w:hanging="567"/>
        <w:jc w:val="center"/>
        <w:rPr>
          <w:b/>
          <w:bCs/>
          <w:color w:val="000000"/>
          <w:spacing w:val="-1"/>
          <w:sz w:val="36"/>
          <w:szCs w:val="36"/>
        </w:rPr>
      </w:pPr>
      <w:r w:rsidRPr="004A5B3C">
        <w:rPr>
          <w:b/>
          <w:bCs/>
          <w:color w:val="000000"/>
          <w:spacing w:val="-1"/>
          <w:sz w:val="36"/>
          <w:szCs w:val="36"/>
        </w:rPr>
        <w:t>Республики Мордовия</w:t>
      </w:r>
    </w:p>
    <w:p w:rsidR="007F4305" w:rsidRPr="004A5B3C" w:rsidRDefault="007F4305" w:rsidP="004A5B3C">
      <w:pPr>
        <w:shd w:val="clear" w:color="auto" w:fill="FFFFFF"/>
        <w:spacing w:line="420" w:lineRule="exact"/>
        <w:ind w:left="993" w:firstLine="567"/>
        <w:rPr>
          <w:b/>
          <w:bCs/>
          <w:color w:val="000000"/>
          <w:spacing w:val="-1"/>
          <w:sz w:val="36"/>
          <w:szCs w:val="36"/>
        </w:rPr>
      </w:pPr>
    </w:p>
    <w:p w:rsidR="007F4305" w:rsidRPr="004A5B3C" w:rsidRDefault="007F4305" w:rsidP="004A5B3C">
      <w:pPr>
        <w:shd w:val="clear" w:color="auto" w:fill="FFFFFF"/>
        <w:spacing w:before="70" w:line="641" w:lineRule="exact"/>
        <w:ind w:left="993" w:firstLine="567"/>
        <w:rPr>
          <w:b/>
          <w:bCs/>
          <w:color w:val="000000"/>
          <w:spacing w:val="-2"/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F32B57">
        <w:rPr>
          <w:sz w:val="36"/>
          <w:szCs w:val="36"/>
        </w:rPr>
        <w:t xml:space="preserve">   </w:t>
      </w:r>
      <w:r w:rsidR="00CE362A">
        <w:rPr>
          <w:sz w:val="36"/>
          <w:szCs w:val="36"/>
        </w:rPr>
        <w:t xml:space="preserve"> </w:t>
      </w:r>
      <w:r w:rsidRPr="004A5B3C">
        <w:rPr>
          <w:b/>
          <w:bCs/>
          <w:color w:val="000000"/>
          <w:spacing w:val="-2"/>
          <w:sz w:val="36"/>
          <w:szCs w:val="36"/>
        </w:rPr>
        <w:t>ПОСТАНОВЛЕНИЕ</w:t>
      </w:r>
    </w:p>
    <w:p w:rsidR="007F4305" w:rsidRDefault="00434A37" w:rsidP="004A5B3C">
      <w:pPr>
        <w:shd w:val="clear" w:color="auto" w:fill="FFFFFF"/>
        <w:tabs>
          <w:tab w:val="left" w:pos="7462"/>
        </w:tabs>
        <w:spacing w:before="2" w:line="641" w:lineRule="exact"/>
        <w:rPr>
          <w:color w:val="000000"/>
          <w:spacing w:val="20"/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>от</w:t>
      </w:r>
      <w:r w:rsidR="00CE362A">
        <w:rPr>
          <w:color w:val="000000"/>
          <w:spacing w:val="20"/>
          <w:sz w:val="28"/>
          <w:szCs w:val="28"/>
        </w:rPr>
        <w:t xml:space="preserve">  27</w:t>
      </w:r>
      <w:r w:rsidR="007878FE">
        <w:rPr>
          <w:color w:val="000000"/>
          <w:spacing w:val="20"/>
          <w:sz w:val="28"/>
          <w:szCs w:val="28"/>
        </w:rPr>
        <w:t xml:space="preserve"> августа  2021</w:t>
      </w:r>
      <w:r w:rsidR="00F33358">
        <w:rPr>
          <w:color w:val="000000"/>
          <w:spacing w:val="20"/>
          <w:sz w:val="28"/>
          <w:szCs w:val="28"/>
        </w:rPr>
        <w:t xml:space="preserve"> г.                                              </w:t>
      </w:r>
      <w:r w:rsidR="00D30F43">
        <w:rPr>
          <w:color w:val="000000"/>
          <w:spacing w:val="20"/>
          <w:sz w:val="28"/>
          <w:szCs w:val="28"/>
        </w:rPr>
        <w:t xml:space="preserve">                   </w:t>
      </w:r>
      <w:r w:rsidR="00F32B57">
        <w:rPr>
          <w:color w:val="000000"/>
          <w:spacing w:val="20"/>
          <w:sz w:val="28"/>
          <w:szCs w:val="28"/>
        </w:rPr>
        <w:t>№49</w:t>
      </w:r>
      <w:r w:rsidR="00F33358">
        <w:rPr>
          <w:color w:val="000000"/>
          <w:spacing w:val="20"/>
          <w:sz w:val="28"/>
          <w:szCs w:val="28"/>
        </w:rPr>
        <w:t xml:space="preserve">   </w:t>
      </w:r>
      <w:r w:rsidR="00CE362A">
        <w:rPr>
          <w:color w:val="000000"/>
          <w:spacing w:val="20"/>
          <w:sz w:val="28"/>
          <w:szCs w:val="28"/>
        </w:rPr>
        <w:t xml:space="preserve">                                                       </w:t>
      </w:r>
    </w:p>
    <w:p w:rsidR="007F4305" w:rsidRDefault="007F4305" w:rsidP="004A5B3C">
      <w:pPr>
        <w:shd w:val="clear" w:color="auto" w:fill="FFFFFF"/>
        <w:tabs>
          <w:tab w:val="left" w:pos="1134"/>
          <w:tab w:val="left" w:pos="7462"/>
        </w:tabs>
        <w:spacing w:before="2" w:line="641" w:lineRule="exact"/>
        <w:ind w:firstLine="142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 xml:space="preserve">с. </w:t>
      </w:r>
      <w:proofErr w:type="spellStart"/>
      <w:r>
        <w:rPr>
          <w:color w:val="000000"/>
          <w:spacing w:val="-3"/>
        </w:rPr>
        <w:t>Варм</w:t>
      </w:r>
      <w:r w:rsidR="00F32B57">
        <w:rPr>
          <w:color w:val="000000"/>
          <w:spacing w:val="-3"/>
        </w:rPr>
        <w:t>а</w:t>
      </w:r>
      <w:r>
        <w:rPr>
          <w:color w:val="000000"/>
          <w:spacing w:val="-3"/>
        </w:rPr>
        <w:t>зейка</w:t>
      </w:r>
      <w:proofErr w:type="spellEnd"/>
    </w:p>
    <w:p w:rsidR="007F4305" w:rsidRPr="000500F0" w:rsidRDefault="007F4305" w:rsidP="007A52B1">
      <w:pPr>
        <w:pStyle w:val="21"/>
        <w:tabs>
          <w:tab w:val="left" w:pos="6420"/>
        </w:tabs>
        <w:jc w:val="both"/>
        <w:rPr>
          <w:sz w:val="28"/>
          <w:szCs w:val="28"/>
        </w:rPr>
      </w:pPr>
      <w:r w:rsidRPr="000500F0">
        <w:rPr>
          <w:sz w:val="32"/>
          <w:szCs w:val="32"/>
        </w:rPr>
        <w:t xml:space="preserve">     </w:t>
      </w:r>
      <w:r w:rsidR="007878FE" w:rsidRPr="00666AC6">
        <w:rPr>
          <w:sz w:val="28"/>
          <w:szCs w:val="28"/>
        </w:rPr>
        <w:t xml:space="preserve">О продлении срока </w:t>
      </w:r>
      <w:r w:rsidR="007878FE">
        <w:rPr>
          <w:sz w:val="28"/>
          <w:szCs w:val="28"/>
        </w:rPr>
        <w:t xml:space="preserve">реализации </w:t>
      </w:r>
      <w:r w:rsidR="007878FE" w:rsidRPr="00666AC6">
        <w:rPr>
          <w:sz w:val="28"/>
          <w:szCs w:val="28"/>
        </w:rPr>
        <w:t xml:space="preserve"> и </w:t>
      </w:r>
      <w:r w:rsidR="007878FE">
        <w:rPr>
          <w:sz w:val="28"/>
          <w:szCs w:val="28"/>
        </w:rPr>
        <w:t>о</w:t>
      </w:r>
      <w:r w:rsidRPr="000500F0">
        <w:rPr>
          <w:sz w:val="28"/>
          <w:szCs w:val="28"/>
        </w:rPr>
        <w:t xml:space="preserve"> внесении изменений в </w:t>
      </w:r>
      <w:r w:rsidR="00F33358">
        <w:rPr>
          <w:sz w:val="28"/>
          <w:szCs w:val="28"/>
        </w:rPr>
        <w:t xml:space="preserve">муниципальную программу </w:t>
      </w:r>
      <w:r w:rsidRPr="000500F0">
        <w:rPr>
          <w:sz w:val="28"/>
          <w:szCs w:val="28"/>
        </w:rPr>
        <w:t xml:space="preserve">«Благоустройство территории </w:t>
      </w:r>
      <w:proofErr w:type="spellStart"/>
      <w:r w:rsidRPr="000500F0">
        <w:rPr>
          <w:sz w:val="28"/>
          <w:szCs w:val="28"/>
        </w:rPr>
        <w:t>Вармазейского</w:t>
      </w:r>
      <w:proofErr w:type="spellEnd"/>
      <w:r w:rsidRPr="000500F0">
        <w:rPr>
          <w:sz w:val="28"/>
          <w:szCs w:val="28"/>
        </w:rPr>
        <w:t xml:space="preserve"> с</w:t>
      </w:r>
      <w:r w:rsidR="00F33358">
        <w:rPr>
          <w:sz w:val="28"/>
          <w:szCs w:val="28"/>
        </w:rPr>
        <w:t>ельского поселения на 2014 -2023</w:t>
      </w:r>
      <w:r w:rsidRPr="000500F0">
        <w:rPr>
          <w:sz w:val="28"/>
          <w:szCs w:val="28"/>
        </w:rPr>
        <w:t xml:space="preserve"> годы</w:t>
      </w:r>
      <w:r w:rsidR="00F33358">
        <w:rPr>
          <w:sz w:val="28"/>
          <w:szCs w:val="28"/>
        </w:rPr>
        <w:t>»</w:t>
      </w:r>
    </w:p>
    <w:p w:rsidR="007F4305" w:rsidRPr="0044378E" w:rsidRDefault="007F4305" w:rsidP="00976AF1">
      <w:pPr>
        <w:pStyle w:val="21"/>
        <w:tabs>
          <w:tab w:val="left" w:pos="6420"/>
        </w:tabs>
        <w:jc w:val="left"/>
        <w:rPr>
          <w:sz w:val="28"/>
          <w:szCs w:val="28"/>
        </w:rPr>
      </w:pPr>
    </w:p>
    <w:p w:rsidR="007F4305" w:rsidRDefault="007F4305" w:rsidP="000B711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sz w:val="28"/>
          <w:szCs w:val="28"/>
        </w:rPr>
        <w:t>Вармазейского</w:t>
      </w:r>
      <w:proofErr w:type="spellEnd"/>
      <w:r>
        <w:rPr>
          <w:sz w:val="28"/>
          <w:szCs w:val="28"/>
        </w:rPr>
        <w:t xml:space="preserve"> сельского поселения,  </w:t>
      </w:r>
      <w:r>
        <w:rPr>
          <w:b/>
          <w:bCs/>
          <w:sz w:val="28"/>
          <w:szCs w:val="28"/>
        </w:rPr>
        <w:t xml:space="preserve"> </w:t>
      </w:r>
      <w:r w:rsidRPr="000B7117">
        <w:rPr>
          <w:sz w:val="28"/>
          <w:szCs w:val="28"/>
        </w:rPr>
        <w:t xml:space="preserve">Администрация </w:t>
      </w:r>
      <w:proofErr w:type="spellStart"/>
      <w:r w:rsidRPr="000B7117">
        <w:rPr>
          <w:sz w:val="28"/>
          <w:szCs w:val="28"/>
        </w:rPr>
        <w:t>Вармазейского</w:t>
      </w:r>
      <w:proofErr w:type="spellEnd"/>
      <w:r w:rsidRPr="000B7117">
        <w:rPr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ПОСТАНОВЛЯЕТ:</w:t>
      </w:r>
    </w:p>
    <w:p w:rsidR="0009732D" w:rsidRDefault="007878FE" w:rsidP="007878FE">
      <w:pPr>
        <w:ind w:right="-2"/>
        <w:jc w:val="both"/>
        <w:rPr>
          <w:sz w:val="28"/>
          <w:szCs w:val="28"/>
        </w:rPr>
      </w:pPr>
      <w:r w:rsidRPr="007878FE">
        <w:rPr>
          <w:sz w:val="28"/>
          <w:szCs w:val="28"/>
        </w:rPr>
        <w:t xml:space="preserve">1. </w:t>
      </w:r>
      <w:proofErr w:type="gramStart"/>
      <w:r w:rsidRPr="007878FE">
        <w:rPr>
          <w:sz w:val="28"/>
          <w:szCs w:val="28"/>
        </w:rPr>
        <w:t>Продлить срок действия  программы</w:t>
      </w:r>
      <w:r>
        <w:rPr>
          <w:sz w:val="28"/>
          <w:szCs w:val="28"/>
        </w:rPr>
        <w:t xml:space="preserve"> </w:t>
      </w:r>
      <w:r w:rsidRPr="007878FE">
        <w:rPr>
          <w:sz w:val="28"/>
          <w:szCs w:val="28"/>
        </w:rPr>
        <w:t xml:space="preserve">«Благоустройство территории </w:t>
      </w:r>
      <w:proofErr w:type="spellStart"/>
      <w:r w:rsidRPr="007878FE">
        <w:rPr>
          <w:sz w:val="28"/>
          <w:szCs w:val="28"/>
        </w:rPr>
        <w:t>Вармазейского</w:t>
      </w:r>
      <w:proofErr w:type="spellEnd"/>
      <w:r w:rsidRPr="007878FE">
        <w:rPr>
          <w:sz w:val="28"/>
          <w:szCs w:val="28"/>
        </w:rPr>
        <w:t xml:space="preserve"> сельского поселения на 2014 -2023 годы», утвержденную постановлением администрации </w:t>
      </w:r>
      <w:proofErr w:type="spellStart"/>
      <w:r w:rsidRPr="007878FE">
        <w:rPr>
          <w:sz w:val="28"/>
          <w:szCs w:val="28"/>
        </w:rPr>
        <w:t>Вармазейского</w:t>
      </w:r>
      <w:proofErr w:type="spellEnd"/>
      <w:r w:rsidRPr="007878FE">
        <w:rPr>
          <w:sz w:val="28"/>
          <w:szCs w:val="28"/>
        </w:rPr>
        <w:t xml:space="preserve"> сельского поселения </w:t>
      </w:r>
      <w:proofErr w:type="spellStart"/>
      <w:r w:rsidRPr="007878FE">
        <w:rPr>
          <w:sz w:val="28"/>
          <w:szCs w:val="28"/>
        </w:rPr>
        <w:t>Большеигнатовского</w:t>
      </w:r>
      <w:proofErr w:type="spellEnd"/>
      <w:r w:rsidRPr="007878FE">
        <w:rPr>
          <w:sz w:val="28"/>
          <w:szCs w:val="28"/>
        </w:rPr>
        <w:t xml:space="preserve"> муниципального</w:t>
      </w:r>
      <w:r w:rsidRPr="005A3CC1">
        <w:rPr>
          <w:sz w:val="28"/>
          <w:szCs w:val="28"/>
        </w:rPr>
        <w:t xml:space="preserve"> района Республики  Мордовия  от 16.12.2013 года №33 (с изменениями  от 30.08.2017 г. №37</w:t>
      </w:r>
      <w:r>
        <w:rPr>
          <w:sz w:val="28"/>
          <w:szCs w:val="28"/>
        </w:rPr>
        <w:t>, от 27.02.2018г. №14Б, от 25.02.2019г.№20,от 25.02.2020г.№20,от 25.08.2020г.№56</w:t>
      </w:r>
      <w:r w:rsidR="0009732D">
        <w:rPr>
          <w:sz w:val="28"/>
          <w:szCs w:val="28"/>
        </w:rPr>
        <w:t>,от 25.02.2021 №14</w:t>
      </w:r>
      <w:r>
        <w:rPr>
          <w:sz w:val="28"/>
          <w:szCs w:val="28"/>
        </w:rPr>
        <w:t>)</w:t>
      </w:r>
      <w:r w:rsidRPr="005A3CC1">
        <w:rPr>
          <w:sz w:val="28"/>
          <w:szCs w:val="28"/>
        </w:rPr>
        <w:t xml:space="preserve"> </w:t>
      </w:r>
      <w:proofErr w:type="gramEnd"/>
    </w:p>
    <w:p w:rsidR="007878FE" w:rsidRPr="000B7117" w:rsidRDefault="007878FE" w:rsidP="007878FE">
      <w:pPr>
        <w:ind w:right="-2"/>
        <w:jc w:val="both"/>
        <w:rPr>
          <w:sz w:val="28"/>
          <w:szCs w:val="28"/>
        </w:rPr>
      </w:pPr>
      <w:r w:rsidRPr="005A3CC1">
        <w:rPr>
          <w:sz w:val="28"/>
          <w:szCs w:val="28"/>
        </w:rPr>
        <w:t>( далее Программа)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до 2025 года.</w:t>
      </w:r>
    </w:p>
    <w:p w:rsidR="00F33358" w:rsidRDefault="007878FE" w:rsidP="00F33358">
      <w:pPr>
        <w:pStyle w:val="21"/>
        <w:spacing w:before="100" w:beforeAutospacing="1" w:after="100" w:afterAutospacing="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</w:t>
      </w:r>
      <w:r w:rsidR="00F33358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 xml:space="preserve"> </w:t>
      </w:r>
      <w:r w:rsidR="007F4305" w:rsidRPr="005A3CC1">
        <w:rPr>
          <w:b w:val="0"/>
          <w:bCs w:val="0"/>
          <w:sz w:val="28"/>
          <w:szCs w:val="28"/>
        </w:rPr>
        <w:t xml:space="preserve">Внести изменения в муниципальную программу «Благоустройство территории </w:t>
      </w:r>
      <w:proofErr w:type="spellStart"/>
      <w:r w:rsidR="007F4305" w:rsidRPr="005A3CC1">
        <w:rPr>
          <w:b w:val="0"/>
          <w:bCs w:val="0"/>
          <w:sz w:val="28"/>
          <w:szCs w:val="28"/>
        </w:rPr>
        <w:t>Вармазейского</w:t>
      </w:r>
      <w:proofErr w:type="spellEnd"/>
      <w:r w:rsidR="007F4305" w:rsidRPr="005A3CC1">
        <w:rPr>
          <w:b w:val="0"/>
          <w:bCs w:val="0"/>
          <w:sz w:val="28"/>
          <w:szCs w:val="28"/>
        </w:rPr>
        <w:t xml:space="preserve"> с</w:t>
      </w:r>
      <w:r>
        <w:rPr>
          <w:b w:val="0"/>
          <w:bCs w:val="0"/>
          <w:sz w:val="28"/>
          <w:szCs w:val="28"/>
        </w:rPr>
        <w:t>ельского поселения на 2014 -2025</w:t>
      </w:r>
      <w:r w:rsidR="007F4305" w:rsidRPr="005A3CC1">
        <w:rPr>
          <w:b w:val="0"/>
          <w:bCs w:val="0"/>
          <w:sz w:val="28"/>
          <w:szCs w:val="28"/>
        </w:rPr>
        <w:t xml:space="preserve"> годы», изложив её в новой</w:t>
      </w:r>
      <w:r w:rsidR="007F4305">
        <w:rPr>
          <w:b w:val="0"/>
          <w:bCs w:val="0"/>
          <w:sz w:val="28"/>
          <w:szCs w:val="28"/>
        </w:rPr>
        <w:t xml:space="preserve"> редакции.</w:t>
      </w:r>
    </w:p>
    <w:p w:rsidR="00F33358" w:rsidRDefault="007F4305" w:rsidP="00F33358">
      <w:pPr>
        <w:jc w:val="both"/>
        <w:rPr>
          <w:sz w:val="28"/>
          <w:szCs w:val="28"/>
        </w:rPr>
      </w:pPr>
      <w:r w:rsidRPr="005A3CC1">
        <w:rPr>
          <w:sz w:val="28"/>
          <w:szCs w:val="28"/>
        </w:rPr>
        <w:t xml:space="preserve"> </w:t>
      </w:r>
      <w:r w:rsidR="007878FE">
        <w:rPr>
          <w:sz w:val="28"/>
          <w:szCs w:val="28"/>
        </w:rPr>
        <w:t>3</w:t>
      </w:r>
      <w:r w:rsidR="00F33358" w:rsidRPr="0079473A">
        <w:rPr>
          <w:sz w:val="28"/>
          <w:szCs w:val="28"/>
        </w:rPr>
        <w:t xml:space="preserve">. </w:t>
      </w:r>
      <w:proofErr w:type="gramStart"/>
      <w:r w:rsidR="00F33358" w:rsidRPr="0079473A">
        <w:rPr>
          <w:sz w:val="28"/>
          <w:szCs w:val="28"/>
        </w:rPr>
        <w:t>Контроль за</w:t>
      </w:r>
      <w:proofErr w:type="gramEnd"/>
      <w:r w:rsidR="00F33358" w:rsidRPr="0079473A">
        <w:rPr>
          <w:sz w:val="28"/>
          <w:szCs w:val="28"/>
        </w:rPr>
        <w:t xml:space="preserve"> выполнением настоящего </w:t>
      </w:r>
      <w:r w:rsidR="00F33358">
        <w:rPr>
          <w:sz w:val="28"/>
          <w:szCs w:val="28"/>
        </w:rPr>
        <w:t>постановления оставляю за собой.</w:t>
      </w:r>
    </w:p>
    <w:p w:rsidR="007F4305" w:rsidRDefault="007878FE" w:rsidP="00F333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7F4305" w:rsidRPr="0079473A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D30F43" w:rsidRDefault="00D30F43" w:rsidP="00F33358">
      <w:pPr>
        <w:jc w:val="both"/>
        <w:rPr>
          <w:sz w:val="28"/>
          <w:szCs w:val="28"/>
        </w:rPr>
      </w:pPr>
    </w:p>
    <w:p w:rsidR="00D30F43" w:rsidRDefault="00D30F43" w:rsidP="00F33358">
      <w:pPr>
        <w:jc w:val="both"/>
        <w:rPr>
          <w:sz w:val="28"/>
          <w:szCs w:val="28"/>
        </w:rPr>
      </w:pPr>
    </w:p>
    <w:p w:rsidR="00D30F43" w:rsidRPr="0079473A" w:rsidRDefault="00D30F43" w:rsidP="00F33358">
      <w:pPr>
        <w:jc w:val="both"/>
        <w:rPr>
          <w:sz w:val="28"/>
          <w:szCs w:val="28"/>
        </w:rPr>
      </w:pPr>
    </w:p>
    <w:p w:rsidR="007F4305" w:rsidRDefault="007F4305" w:rsidP="00F27125">
      <w:pPr>
        <w:ind w:firstLine="567"/>
        <w:jc w:val="both"/>
        <w:rPr>
          <w:sz w:val="28"/>
          <w:szCs w:val="28"/>
        </w:rPr>
      </w:pPr>
    </w:p>
    <w:p w:rsidR="007F4305" w:rsidRDefault="007F4305" w:rsidP="00F271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 поселения                                       </w:t>
      </w:r>
      <w:r w:rsidR="00F33358">
        <w:rPr>
          <w:sz w:val="28"/>
          <w:szCs w:val="28"/>
        </w:rPr>
        <w:t xml:space="preserve"> </w:t>
      </w:r>
      <w:r>
        <w:rPr>
          <w:sz w:val="28"/>
          <w:szCs w:val="28"/>
        </w:rPr>
        <w:t>А.Р.Рабина</w:t>
      </w:r>
    </w:p>
    <w:p w:rsidR="007F4305" w:rsidRPr="004A5B3C" w:rsidRDefault="007F4305" w:rsidP="004A5B3C">
      <w:pPr>
        <w:shd w:val="clear" w:color="auto" w:fill="FFFFFF"/>
        <w:tabs>
          <w:tab w:val="left" w:pos="710"/>
        </w:tabs>
        <w:spacing w:after="1385" w:line="319" w:lineRule="exact"/>
        <w:rPr>
          <w:color w:val="000000"/>
          <w:spacing w:val="-16"/>
          <w:sz w:val="28"/>
          <w:szCs w:val="28"/>
        </w:rPr>
      </w:pPr>
    </w:p>
    <w:p w:rsidR="00F33358" w:rsidRDefault="007F4305" w:rsidP="008B2D9F">
      <w:pPr>
        <w:shd w:val="clear" w:color="auto" w:fill="FFFFFF"/>
        <w:tabs>
          <w:tab w:val="left" w:pos="8340"/>
        </w:tabs>
        <w:spacing w:line="257" w:lineRule="exact"/>
        <w:jc w:val="right"/>
        <w:rPr>
          <w:sz w:val="24"/>
          <w:szCs w:val="24"/>
        </w:rPr>
      </w:pPr>
      <w:r w:rsidRPr="00683599">
        <w:rPr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683599">
        <w:rPr>
          <w:sz w:val="24"/>
          <w:szCs w:val="24"/>
        </w:rPr>
        <w:t xml:space="preserve">              </w:t>
      </w:r>
      <w:r w:rsidR="00F33358">
        <w:rPr>
          <w:sz w:val="24"/>
          <w:szCs w:val="24"/>
        </w:rPr>
        <w:t xml:space="preserve">   </w:t>
      </w:r>
    </w:p>
    <w:p w:rsidR="00F33358" w:rsidRDefault="00F33358" w:rsidP="008B2D9F">
      <w:pPr>
        <w:shd w:val="clear" w:color="auto" w:fill="FFFFFF"/>
        <w:tabs>
          <w:tab w:val="left" w:pos="8340"/>
        </w:tabs>
        <w:spacing w:line="257" w:lineRule="exact"/>
        <w:jc w:val="right"/>
        <w:rPr>
          <w:sz w:val="24"/>
          <w:szCs w:val="24"/>
        </w:rPr>
      </w:pPr>
    </w:p>
    <w:p w:rsidR="00434A37" w:rsidRDefault="00F33358" w:rsidP="00434A37">
      <w:pPr>
        <w:shd w:val="clear" w:color="auto" w:fill="FFFFFF"/>
        <w:tabs>
          <w:tab w:val="left" w:pos="7335"/>
          <w:tab w:val="left" w:pos="7655"/>
          <w:tab w:val="left" w:pos="7797"/>
          <w:tab w:val="right" w:pos="9356"/>
        </w:tabs>
        <w:spacing w:line="257" w:lineRule="exact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F4305" w:rsidRPr="00683599" w:rsidRDefault="007F4305" w:rsidP="00434A37">
      <w:pPr>
        <w:shd w:val="clear" w:color="auto" w:fill="FFFFFF"/>
        <w:tabs>
          <w:tab w:val="left" w:pos="7335"/>
          <w:tab w:val="left" w:pos="7655"/>
          <w:tab w:val="left" w:pos="7797"/>
          <w:tab w:val="right" w:pos="9356"/>
        </w:tabs>
        <w:spacing w:line="257" w:lineRule="exact"/>
        <w:jc w:val="right"/>
        <w:rPr>
          <w:sz w:val="24"/>
          <w:szCs w:val="24"/>
        </w:rPr>
      </w:pPr>
      <w:r w:rsidRPr="00683599">
        <w:rPr>
          <w:sz w:val="24"/>
          <w:szCs w:val="24"/>
        </w:rPr>
        <w:t xml:space="preserve"> Утверждена</w:t>
      </w:r>
    </w:p>
    <w:p w:rsidR="007F4305" w:rsidRPr="00683599" w:rsidRDefault="007F4305" w:rsidP="00F33358">
      <w:pPr>
        <w:shd w:val="clear" w:color="auto" w:fill="FFFFFF"/>
        <w:spacing w:line="257" w:lineRule="exact"/>
        <w:ind w:right="396"/>
        <w:jc w:val="right"/>
        <w:rPr>
          <w:sz w:val="24"/>
          <w:szCs w:val="24"/>
        </w:rPr>
      </w:pPr>
      <w:r w:rsidRPr="00683599">
        <w:rPr>
          <w:color w:val="000000"/>
          <w:spacing w:val="-3"/>
          <w:sz w:val="24"/>
          <w:szCs w:val="24"/>
        </w:rPr>
        <w:t>Постановлением  администрации</w:t>
      </w:r>
    </w:p>
    <w:p w:rsidR="007F4305" w:rsidRPr="00683599" w:rsidRDefault="007F4305" w:rsidP="00F33358">
      <w:pPr>
        <w:shd w:val="clear" w:color="auto" w:fill="FFFFFF"/>
        <w:spacing w:line="257" w:lineRule="exact"/>
        <w:ind w:right="389"/>
        <w:jc w:val="right"/>
        <w:rPr>
          <w:sz w:val="24"/>
          <w:szCs w:val="24"/>
        </w:rPr>
      </w:pPr>
      <w:proofErr w:type="spellStart"/>
      <w:r w:rsidRPr="00683599">
        <w:rPr>
          <w:color w:val="000000"/>
          <w:spacing w:val="-1"/>
          <w:sz w:val="24"/>
          <w:szCs w:val="24"/>
        </w:rPr>
        <w:t>Вармазейского</w:t>
      </w:r>
      <w:proofErr w:type="spellEnd"/>
      <w:r w:rsidRPr="00683599">
        <w:rPr>
          <w:color w:val="000000"/>
          <w:spacing w:val="-1"/>
          <w:sz w:val="24"/>
          <w:szCs w:val="24"/>
        </w:rPr>
        <w:t xml:space="preserve"> сельского поселения</w:t>
      </w:r>
    </w:p>
    <w:p w:rsidR="007F4305" w:rsidRPr="00683599" w:rsidRDefault="00CE362A" w:rsidP="00F33358">
      <w:pPr>
        <w:shd w:val="clear" w:color="auto" w:fill="FFFFFF"/>
        <w:spacing w:before="7" w:line="257" w:lineRule="exact"/>
        <w:ind w:right="394"/>
        <w:jc w:val="right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от  27</w:t>
      </w:r>
      <w:r w:rsidR="007F4305" w:rsidRPr="00683599">
        <w:rPr>
          <w:color w:val="000000"/>
          <w:spacing w:val="2"/>
          <w:sz w:val="24"/>
          <w:szCs w:val="24"/>
        </w:rPr>
        <w:t xml:space="preserve"> </w:t>
      </w:r>
      <w:r w:rsidR="00F33358">
        <w:rPr>
          <w:color w:val="000000"/>
          <w:spacing w:val="2"/>
          <w:sz w:val="24"/>
          <w:szCs w:val="24"/>
        </w:rPr>
        <w:t>августа</w:t>
      </w:r>
      <w:r w:rsidR="007F4305" w:rsidRPr="00683599">
        <w:rPr>
          <w:color w:val="000000"/>
          <w:spacing w:val="2"/>
          <w:sz w:val="24"/>
          <w:szCs w:val="24"/>
        </w:rPr>
        <w:t xml:space="preserve"> 20</w:t>
      </w:r>
      <w:r w:rsidR="007878FE">
        <w:rPr>
          <w:color w:val="000000"/>
          <w:spacing w:val="2"/>
          <w:sz w:val="24"/>
          <w:szCs w:val="24"/>
        </w:rPr>
        <w:t>21</w:t>
      </w:r>
      <w:r w:rsidR="007F4305" w:rsidRPr="00683599">
        <w:rPr>
          <w:color w:val="000000"/>
          <w:spacing w:val="2"/>
          <w:sz w:val="24"/>
          <w:szCs w:val="24"/>
        </w:rPr>
        <w:t xml:space="preserve"> г №</w:t>
      </w:r>
      <w:r w:rsidR="00521879">
        <w:rPr>
          <w:color w:val="000000"/>
          <w:spacing w:val="2"/>
          <w:sz w:val="24"/>
          <w:szCs w:val="24"/>
        </w:rPr>
        <w:t>49</w:t>
      </w:r>
    </w:p>
    <w:p w:rsidR="007F4305" w:rsidRDefault="007F4305" w:rsidP="00434A37">
      <w:pPr>
        <w:shd w:val="clear" w:color="auto" w:fill="FFFFFF"/>
        <w:spacing w:before="818" w:line="322" w:lineRule="exact"/>
        <w:ind w:left="3969"/>
      </w:pPr>
      <w:r>
        <w:rPr>
          <w:color w:val="000000"/>
          <w:sz w:val="28"/>
          <w:szCs w:val="28"/>
        </w:rPr>
        <w:t>Паспорт</w:t>
      </w:r>
    </w:p>
    <w:p w:rsidR="007F4305" w:rsidRDefault="007F4305" w:rsidP="008B2D9F">
      <w:pPr>
        <w:shd w:val="clear" w:color="auto" w:fill="FFFFFF"/>
        <w:spacing w:line="322" w:lineRule="exact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муниципальной Программы </w:t>
      </w:r>
      <w:r>
        <w:rPr>
          <w:color w:val="000000"/>
          <w:spacing w:val="-2"/>
          <w:sz w:val="28"/>
          <w:szCs w:val="28"/>
        </w:rPr>
        <w:t xml:space="preserve">«Благоустройство территории </w:t>
      </w:r>
      <w:proofErr w:type="spellStart"/>
      <w:r>
        <w:rPr>
          <w:color w:val="000000"/>
          <w:spacing w:val="-2"/>
          <w:sz w:val="28"/>
          <w:szCs w:val="28"/>
        </w:rPr>
        <w:t>Вармазейского</w:t>
      </w:r>
      <w:proofErr w:type="spellEnd"/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pacing w:val="1"/>
          <w:sz w:val="28"/>
          <w:szCs w:val="28"/>
        </w:rPr>
        <w:t>Большеигнатовского</w:t>
      </w:r>
      <w:proofErr w:type="spellEnd"/>
      <w:r>
        <w:rPr>
          <w:color w:val="000000"/>
          <w:spacing w:val="1"/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на </w:t>
      </w:r>
      <w:r w:rsidR="00F33358">
        <w:rPr>
          <w:sz w:val="28"/>
          <w:szCs w:val="28"/>
        </w:rPr>
        <w:t>2014-</w:t>
      </w:r>
      <w:r w:rsidR="007878FE">
        <w:rPr>
          <w:sz w:val="28"/>
          <w:szCs w:val="28"/>
        </w:rPr>
        <w:t xml:space="preserve"> 2025</w:t>
      </w:r>
      <w:r>
        <w:rPr>
          <w:sz w:val="28"/>
          <w:szCs w:val="28"/>
        </w:rPr>
        <w:t xml:space="preserve"> г</w:t>
      </w:r>
      <w:r w:rsidR="00F33358">
        <w:rPr>
          <w:sz w:val="28"/>
          <w:szCs w:val="28"/>
        </w:rPr>
        <w:t>оды</w:t>
      </w:r>
      <w:r>
        <w:rPr>
          <w:sz w:val="28"/>
          <w:szCs w:val="28"/>
        </w:rPr>
        <w:t>»</w:t>
      </w:r>
    </w:p>
    <w:p w:rsidR="007F4305" w:rsidRDefault="007F4305" w:rsidP="008B2D9F">
      <w:pPr>
        <w:shd w:val="clear" w:color="auto" w:fill="FFFFFF"/>
        <w:spacing w:line="276" w:lineRule="exact"/>
        <w:ind w:right="913" w:firstLine="5"/>
        <w:jc w:val="both"/>
        <w:rPr>
          <w:sz w:val="28"/>
          <w:szCs w:val="28"/>
        </w:rPr>
      </w:pPr>
    </w:p>
    <w:p w:rsidR="007F4305" w:rsidRPr="00180050" w:rsidRDefault="007F4305" w:rsidP="008B2D9F">
      <w:pPr>
        <w:shd w:val="clear" w:color="auto" w:fill="FFFFFF"/>
        <w:spacing w:line="322" w:lineRule="exact"/>
        <w:ind w:left="893"/>
        <w:jc w:val="center"/>
      </w:pPr>
    </w:p>
    <w:tbl>
      <w:tblPr>
        <w:tblW w:w="10143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287"/>
        <w:gridCol w:w="5833"/>
        <w:gridCol w:w="23"/>
      </w:tblGrid>
      <w:tr w:rsidR="007F4305" w:rsidRPr="00E26DC0" w:rsidTr="00016753">
        <w:trPr>
          <w:trHeight w:hRule="exact" w:val="1399"/>
        </w:trPr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305" w:rsidRPr="00E26DC0" w:rsidRDefault="007F4305" w:rsidP="00CD02EA">
            <w:pPr>
              <w:shd w:val="clear" w:color="auto" w:fill="FFFFFF"/>
              <w:rPr>
                <w:sz w:val="28"/>
                <w:szCs w:val="28"/>
              </w:rPr>
            </w:pPr>
            <w:r w:rsidRPr="00E26DC0">
              <w:rPr>
                <w:color w:val="000000"/>
                <w:spacing w:val="-3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305" w:rsidRDefault="007F4305" w:rsidP="00CD02EA">
            <w:pPr>
              <w:shd w:val="clear" w:color="auto" w:fill="FFFFFF"/>
              <w:spacing w:line="276" w:lineRule="exact"/>
              <w:ind w:right="913" w:firstLine="5"/>
              <w:jc w:val="both"/>
              <w:rPr>
                <w:sz w:val="28"/>
                <w:szCs w:val="28"/>
              </w:rPr>
            </w:pPr>
            <w:r w:rsidRPr="009C2600">
              <w:rPr>
                <w:sz w:val="28"/>
                <w:szCs w:val="28"/>
              </w:rPr>
              <w:t>Благоустройство территории</w:t>
            </w:r>
            <w:r w:rsidRPr="009C2600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9C2600">
              <w:rPr>
                <w:spacing w:val="-1"/>
                <w:sz w:val="28"/>
                <w:szCs w:val="28"/>
              </w:rPr>
              <w:t>Вармазейского</w:t>
            </w:r>
            <w:proofErr w:type="spellEnd"/>
            <w:r w:rsidRPr="009C2600">
              <w:rPr>
                <w:spacing w:val="-1"/>
                <w:sz w:val="28"/>
                <w:szCs w:val="28"/>
              </w:rPr>
              <w:t xml:space="preserve"> сельского </w:t>
            </w:r>
            <w:r w:rsidRPr="009C2600">
              <w:rPr>
                <w:sz w:val="28"/>
                <w:szCs w:val="28"/>
              </w:rPr>
              <w:t xml:space="preserve">поселения </w:t>
            </w:r>
            <w:proofErr w:type="spellStart"/>
            <w:r w:rsidRPr="009C2600">
              <w:rPr>
                <w:sz w:val="28"/>
                <w:szCs w:val="28"/>
              </w:rPr>
              <w:t>Большеигнатовского</w:t>
            </w:r>
            <w:proofErr w:type="spellEnd"/>
            <w:r w:rsidRPr="009C2600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 xml:space="preserve">района на </w:t>
            </w:r>
            <w:r w:rsidR="00F33358">
              <w:rPr>
                <w:sz w:val="28"/>
                <w:szCs w:val="28"/>
              </w:rPr>
              <w:t>2014-</w:t>
            </w:r>
            <w:r w:rsidR="007878FE">
              <w:rPr>
                <w:sz w:val="28"/>
                <w:szCs w:val="28"/>
              </w:rPr>
              <w:t xml:space="preserve"> 2025</w:t>
            </w:r>
            <w:r>
              <w:rPr>
                <w:sz w:val="28"/>
                <w:szCs w:val="28"/>
              </w:rPr>
              <w:t xml:space="preserve"> г</w:t>
            </w:r>
            <w:r w:rsidR="00F33358">
              <w:rPr>
                <w:sz w:val="28"/>
                <w:szCs w:val="28"/>
              </w:rPr>
              <w:t>оды</w:t>
            </w:r>
            <w:r>
              <w:rPr>
                <w:sz w:val="28"/>
                <w:szCs w:val="28"/>
              </w:rPr>
              <w:t>.</w:t>
            </w:r>
          </w:p>
          <w:p w:rsidR="007F4305" w:rsidRDefault="007F4305" w:rsidP="00CD02EA">
            <w:pPr>
              <w:shd w:val="clear" w:color="auto" w:fill="FFFFFF"/>
              <w:spacing w:line="276" w:lineRule="exact"/>
              <w:ind w:right="913" w:firstLine="5"/>
              <w:jc w:val="both"/>
              <w:rPr>
                <w:sz w:val="28"/>
                <w:szCs w:val="28"/>
              </w:rPr>
            </w:pPr>
          </w:p>
          <w:p w:rsidR="007F4305" w:rsidRDefault="007F4305" w:rsidP="00CD02EA">
            <w:pPr>
              <w:shd w:val="clear" w:color="auto" w:fill="FFFFFF"/>
              <w:spacing w:line="276" w:lineRule="exact"/>
              <w:ind w:right="913" w:firstLine="5"/>
              <w:jc w:val="both"/>
              <w:rPr>
                <w:sz w:val="28"/>
                <w:szCs w:val="28"/>
              </w:rPr>
            </w:pPr>
          </w:p>
          <w:p w:rsidR="007F4305" w:rsidRDefault="007F4305" w:rsidP="00CD02EA">
            <w:pPr>
              <w:shd w:val="clear" w:color="auto" w:fill="FFFFFF"/>
              <w:spacing w:line="276" w:lineRule="exact"/>
              <w:ind w:right="913" w:firstLine="5"/>
              <w:jc w:val="both"/>
              <w:rPr>
                <w:sz w:val="28"/>
                <w:szCs w:val="28"/>
              </w:rPr>
            </w:pPr>
          </w:p>
          <w:p w:rsidR="007F4305" w:rsidRDefault="007F4305" w:rsidP="00CD02EA">
            <w:pPr>
              <w:shd w:val="clear" w:color="auto" w:fill="FFFFFF"/>
              <w:spacing w:line="276" w:lineRule="exact"/>
              <w:ind w:right="913" w:firstLine="5"/>
              <w:jc w:val="both"/>
              <w:rPr>
                <w:sz w:val="28"/>
                <w:szCs w:val="28"/>
              </w:rPr>
            </w:pPr>
          </w:p>
          <w:p w:rsidR="007F4305" w:rsidRDefault="007F4305" w:rsidP="00CD02EA">
            <w:pPr>
              <w:shd w:val="clear" w:color="auto" w:fill="FFFFFF"/>
              <w:spacing w:line="276" w:lineRule="exact"/>
              <w:ind w:right="913" w:firstLine="5"/>
              <w:jc w:val="both"/>
              <w:rPr>
                <w:sz w:val="28"/>
                <w:szCs w:val="28"/>
              </w:rPr>
            </w:pPr>
          </w:p>
          <w:p w:rsidR="007F4305" w:rsidRDefault="007F4305" w:rsidP="00CD02EA">
            <w:pPr>
              <w:shd w:val="clear" w:color="auto" w:fill="FFFFFF"/>
              <w:spacing w:line="276" w:lineRule="exact"/>
              <w:ind w:right="913" w:firstLine="5"/>
              <w:jc w:val="both"/>
              <w:rPr>
                <w:sz w:val="28"/>
                <w:szCs w:val="28"/>
              </w:rPr>
            </w:pPr>
          </w:p>
          <w:p w:rsidR="007F4305" w:rsidRDefault="007F4305" w:rsidP="00CD02EA">
            <w:pPr>
              <w:shd w:val="clear" w:color="auto" w:fill="FFFFFF"/>
              <w:spacing w:line="276" w:lineRule="exact"/>
              <w:ind w:right="913" w:firstLine="5"/>
              <w:jc w:val="both"/>
              <w:rPr>
                <w:sz w:val="28"/>
                <w:szCs w:val="28"/>
              </w:rPr>
            </w:pPr>
          </w:p>
          <w:p w:rsidR="007F4305" w:rsidRDefault="007F4305" w:rsidP="00CD02EA">
            <w:pPr>
              <w:shd w:val="clear" w:color="auto" w:fill="FFFFFF"/>
              <w:spacing w:line="276" w:lineRule="exact"/>
              <w:ind w:right="913" w:firstLine="5"/>
              <w:jc w:val="both"/>
              <w:rPr>
                <w:sz w:val="28"/>
                <w:szCs w:val="28"/>
              </w:rPr>
            </w:pPr>
          </w:p>
          <w:p w:rsidR="007F4305" w:rsidRPr="009C2600" w:rsidRDefault="007F4305" w:rsidP="00CD02EA">
            <w:pPr>
              <w:shd w:val="clear" w:color="auto" w:fill="FFFFFF"/>
              <w:spacing w:line="276" w:lineRule="exact"/>
              <w:ind w:right="913" w:firstLine="5"/>
              <w:jc w:val="both"/>
              <w:rPr>
                <w:sz w:val="28"/>
                <w:szCs w:val="28"/>
              </w:rPr>
            </w:pPr>
            <w:r w:rsidRPr="009C2600">
              <w:rPr>
                <w:sz w:val="28"/>
                <w:szCs w:val="28"/>
              </w:rPr>
              <w:t>района</w:t>
            </w:r>
          </w:p>
          <w:p w:rsidR="007F4305" w:rsidRPr="009C2600" w:rsidRDefault="007F4305" w:rsidP="00CD02EA">
            <w:pPr>
              <w:shd w:val="clear" w:color="auto" w:fill="FFFFFF"/>
              <w:spacing w:line="276" w:lineRule="exact"/>
              <w:ind w:right="913" w:firstLine="5"/>
              <w:jc w:val="both"/>
              <w:rPr>
                <w:sz w:val="28"/>
                <w:szCs w:val="28"/>
              </w:rPr>
            </w:pPr>
          </w:p>
          <w:p w:rsidR="007F4305" w:rsidRPr="009C2600" w:rsidRDefault="007F4305" w:rsidP="00CD02EA">
            <w:pPr>
              <w:shd w:val="clear" w:color="auto" w:fill="FFFFFF"/>
              <w:spacing w:line="276" w:lineRule="exact"/>
              <w:ind w:right="913" w:firstLine="5"/>
              <w:jc w:val="both"/>
              <w:rPr>
                <w:sz w:val="28"/>
                <w:szCs w:val="28"/>
              </w:rPr>
            </w:pPr>
          </w:p>
          <w:p w:rsidR="007F4305" w:rsidRPr="009C2600" w:rsidRDefault="007F4305" w:rsidP="00CD02EA">
            <w:pPr>
              <w:shd w:val="clear" w:color="auto" w:fill="FFFFFF"/>
              <w:spacing w:line="276" w:lineRule="exact"/>
              <w:ind w:right="913" w:firstLine="5"/>
              <w:jc w:val="both"/>
              <w:rPr>
                <w:sz w:val="28"/>
                <w:szCs w:val="28"/>
              </w:rPr>
            </w:pPr>
          </w:p>
          <w:p w:rsidR="007F4305" w:rsidRPr="009C2600" w:rsidRDefault="007F4305" w:rsidP="00CD02EA">
            <w:pPr>
              <w:shd w:val="clear" w:color="auto" w:fill="FFFFFF"/>
              <w:spacing w:line="276" w:lineRule="exact"/>
              <w:ind w:right="913" w:firstLine="5"/>
              <w:jc w:val="both"/>
              <w:rPr>
                <w:sz w:val="28"/>
                <w:szCs w:val="28"/>
              </w:rPr>
            </w:pPr>
          </w:p>
          <w:p w:rsidR="007F4305" w:rsidRPr="009C2600" w:rsidRDefault="007F4305" w:rsidP="00CD02EA">
            <w:pPr>
              <w:shd w:val="clear" w:color="auto" w:fill="FFFFFF"/>
              <w:spacing w:line="276" w:lineRule="exact"/>
              <w:ind w:right="913" w:firstLine="5"/>
              <w:jc w:val="both"/>
              <w:rPr>
                <w:sz w:val="28"/>
                <w:szCs w:val="28"/>
              </w:rPr>
            </w:pPr>
            <w:r w:rsidRPr="009C2600">
              <w:rPr>
                <w:sz w:val="28"/>
                <w:szCs w:val="28"/>
              </w:rPr>
              <w:t xml:space="preserve">района на 2014-2017 годы и на период до 2023 года" (далее </w:t>
            </w:r>
            <w:r w:rsidRPr="009C2600">
              <w:rPr>
                <w:spacing w:val="1"/>
                <w:sz w:val="28"/>
                <w:szCs w:val="28"/>
              </w:rPr>
              <w:t>- Программа)</w:t>
            </w:r>
          </w:p>
        </w:tc>
      </w:tr>
      <w:tr w:rsidR="007F4305" w:rsidRPr="00E26DC0" w:rsidTr="00016753">
        <w:trPr>
          <w:trHeight w:hRule="exact" w:val="612"/>
        </w:trPr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305" w:rsidRPr="00E26DC0" w:rsidRDefault="007F4305" w:rsidP="00CD02EA">
            <w:pPr>
              <w:shd w:val="clear" w:color="auto" w:fill="FFFFFF"/>
              <w:rPr>
                <w:sz w:val="28"/>
                <w:szCs w:val="28"/>
              </w:rPr>
            </w:pPr>
            <w:r w:rsidRPr="00E26DC0">
              <w:rPr>
                <w:color w:val="000000"/>
                <w:spacing w:val="-4"/>
                <w:sz w:val="28"/>
                <w:szCs w:val="28"/>
              </w:rPr>
              <w:t>Заказчик Программы</w:t>
            </w:r>
          </w:p>
        </w:tc>
        <w:tc>
          <w:tcPr>
            <w:tcW w:w="5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305" w:rsidRPr="00E26DC0" w:rsidRDefault="007F4305" w:rsidP="00CD02EA">
            <w:pPr>
              <w:shd w:val="clear" w:color="auto" w:fill="FFFFFF"/>
              <w:ind w:right="733"/>
              <w:rPr>
                <w:sz w:val="28"/>
                <w:szCs w:val="28"/>
              </w:rPr>
            </w:pPr>
            <w:r w:rsidRPr="00E26DC0">
              <w:rPr>
                <w:color w:val="000000"/>
                <w:spacing w:val="-1"/>
                <w:sz w:val="28"/>
                <w:szCs w:val="28"/>
              </w:rPr>
              <w:t xml:space="preserve">Администрация </w:t>
            </w:r>
            <w:proofErr w:type="spellStart"/>
            <w:r w:rsidRPr="00E26DC0">
              <w:rPr>
                <w:color w:val="000000"/>
                <w:spacing w:val="-1"/>
                <w:sz w:val="28"/>
                <w:szCs w:val="28"/>
              </w:rPr>
              <w:t>Вармазейского</w:t>
            </w:r>
            <w:proofErr w:type="spellEnd"/>
            <w:r w:rsidRPr="00E26DC0">
              <w:rPr>
                <w:color w:val="000000"/>
                <w:spacing w:val="-1"/>
                <w:sz w:val="28"/>
                <w:szCs w:val="28"/>
              </w:rPr>
              <w:t xml:space="preserve"> сельского поселения</w:t>
            </w:r>
          </w:p>
        </w:tc>
      </w:tr>
      <w:tr w:rsidR="007F4305" w:rsidRPr="00E26DC0" w:rsidTr="00016753">
        <w:trPr>
          <w:gridAfter w:val="1"/>
          <w:wAfter w:w="23" w:type="dxa"/>
          <w:trHeight w:hRule="exact" w:val="1402"/>
        </w:trPr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305" w:rsidRPr="00E26DC0" w:rsidRDefault="007F4305" w:rsidP="00CD02EA">
            <w:pPr>
              <w:shd w:val="clear" w:color="auto" w:fill="FFFFFF"/>
              <w:rPr>
                <w:sz w:val="28"/>
                <w:szCs w:val="28"/>
              </w:rPr>
            </w:pPr>
            <w:r w:rsidRPr="00E26DC0">
              <w:rPr>
                <w:color w:val="000000"/>
                <w:spacing w:val="-3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305" w:rsidRPr="00E26DC0" w:rsidRDefault="007F4305" w:rsidP="00CD02EA">
            <w:pPr>
              <w:shd w:val="clear" w:color="auto" w:fill="FFFFFF"/>
              <w:spacing w:line="278" w:lineRule="exact"/>
              <w:ind w:right="733" w:firstLine="5"/>
              <w:rPr>
                <w:sz w:val="28"/>
                <w:szCs w:val="28"/>
              </w:rPr>
            </w:pPr>
            <w:r w:rsidRPr="00E26DC0">
              <w:rPr>
                <w:color w:val="000000"/>
                <w:spacing w:val="-1"/>
                <w:sz w:val="28"/>
                <w:szCs w:val="28"/>
              </w:rPr>
              <w:t xml:space="preserve">Федеральный закон РФ № 131-ФЗ от 06.10.2003 г. «Об общих принципах организации местного самоуправления в Российской </w:t>
            </w:r>
            <w:r w:rsidRPr="00E26DC0">
              <w:rPr>
                <w:color w:val="000000"/>
                <w:spacing w:val="-3"/>
                <w:sz w:val="28"/>
                <w:szCs w:val="28"/>
              </w:rPr>
              <w:t xml:space="preserve">Федерации»; </w:t>
            </w:r>
            <w:r w:rsidRPr="00E26DC0">
              <w:rPr>
                <w:color w:val="000000"/>
                <w:spacing w:val="-1"/>
                <w:sz w:val="28"/>
                <w:szCs w:val="28"/>
              </w:rPr>
              <w:t>Устав муниципального образования «</w:t>
            </w:r>
            <w:proofErr w:type="spellStart"/>
            <w:r w:rsidRPr="00E26DC0">
              <w:rPr>
                <w:color w:val="000000"/>
                <w:spacing w:val="-1"/>
                <w:sz w:val="28"/>
                <w:szCs w:val="28"/>
              </w:rPr>
              <w:t>Вармазейское</w:t>
            </w:r>
            <w:proofErr w:type="spellEnd"/>
            <w:r w:rsidRPr="00E26DC0">
              <w:rPr>
                <w:color w:val="000000"/>
                <w:spacing w:val="-1"/>
                <w:sz w:val="28"/>
                <w:szCs w:val="28"/>
              </w:rPr>
              <w:t xml:space="preserve"> сельское </w:t>
            </w:r>
            <w:r w:rsidRPr="00E26DC0">
              <w:rPr>
                <w:color w:val="000000"/>
                <w:spacing w:val="-3"/>
                <w:sz w:val="28"/>
                <w:szCs w:val="28"/>
              </w:rPr>
              <w:t>поселение»</w:t>
            </w:r>
          </w:p>
        </w:tc>
      </w:tr>
      <w:tr w:rsidR="007F4305" w:rsidRPr="00E26DC0" w:rsidTr="00016753">
        <w:trPr>
          <w:gridAfter w:val="1"/>
          <w:wAfter w:w="23" w:type="dxa"/>
          <w:trHeight w:hRule="exact" w:val="742"/>
        </w:trPr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305" w:rsidRPr="00E26DC0" w:rsidRDefault="007F4305" w:rsidP="00CD02EA">
            <w:pPr>
              <w:shd w:val="clear" w:color="auto" w:fill="FFFFFF"/>
              <w:rPr>
                <w:sz w:val="28"/>
                <w:szCs w:val="28"/>
              </w:rPr>
            </w:pPr>
            <w:r w:rsidRPr="00E26DC0">
              <w:rPr>
                <w:color w:val="000000"/>
                <w:spacing w:val="-3"/>
                <w:sz w:val="28"/>
                <w:szCs w:val="28"/>
              </w:rPr>
              <w:t>Разработчик Программы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305" w:rsidRPr="00E26DC0" w:rsidRDefault="007F4305" w:rsidP="00CD02EA">
            <w:pPr>
              <w:shd w:val="clear" w:color="auto" w:fill="FFFFFF"/>
              <w:rPr>
                <w:sz w:val="28"/>
                <w:szCs w:val="28"/>
              </w:rPr>
            </w:pPr>
            <w:r w:rsidRPr="00E26DC0">
              <w:rPr>
                <w:color w:val="000000"/>
                <w:spacing w:val="-3"/>
                <w:sz w:val="28"/>
                <w:szCs w:val="28"/>
              </w:rPr>
              <w:t xml:space="preserve">Администрация </w:t>
            </w:r>
            <w:proofErr w:type="spellStart"/>
            <w:r w:rsidRPr="00E26DC0">
              <w:rPr>
                <w:color w:val="000000"/>
                <w:spacing w:val="-3"/>
                <w:sz w:val="28"/>
                <w:szCs w:val="28"/>
              </w:rPr>
              <w:t>Вармазейского</w:t>
            </w:r>
            <w:proofErr w:type="spellEnd"/>
            <w:r w:rsidRPr="00E26DC0">
              <w:rPr>
                <w:color w:val="000000"/>
                <w:spacing w:val="-3"/>
                <w:sz w:val="28"/>
                <w:szCs w:val="28"/>
              </w:rPr>
              <w:t xml:space="preserve"> сельского поселения</w:t>
            </w:r>
          </w:p>
        </w:tc>
      </w:tr>
      <w:tr w:rsidR="007F4305" w:rsidRPr="00E26DC0" w:rsidTr="00016753">
        <w:trPr>
          <w:gridAfter w:val="1"/>
          <w:wAfter w:w="23" w:type="dxa"/>
          <w:trHeight w:hRule="exact" w:val="1812"/>
        </w:trPr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305" w:rsidRPr="00E26DC0" w:rsidRDefault="007F4305" w:rsidP="00CD02EA">
            <w:pPr>
              <w:shd w:val="clear" w:color="auto" w:fill="FFFFFF"/>
              <w:rPr>
                <w:sz w:val="28"/>
                <w:szCs w:val="28"/>
              </w:rPr>
            </w:pPr>
            <w:r w:rsidRPr="00E26DC0">
              <w:rPr>
                <w:color w:val="000000"/>
                <w:spacing w:val="-4"/>
                <w:sz w:val="28"/>
                <w:szCs w:val="28"/>
              </w:rPr>
              <w:t>Цель Программы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305" w:rsidRPr="00E26DC0" w:rsidRDefault="007F4305" w:rsidP="00DD0209">
            <w:pPr>
              <w:shd w:val="clear" w:color="auto" w:fill="FFFFFF"/>
              <w:spacing w:line="276" w:lineRule="exact"/>
              <w:ind w:firstLine="2"/>
              <w:rPr>
                <w:sz w:val="28"/>
                <w:szCs w:val="28"/>
              </w:rPr>
            </w:pPr>
            <w:r w:rsidRPr="00E26DC0">
              <w:rPr>
                <w:color w:val="000000"/>
                <w:spacing w:val="-2"/>
                <w:sz w:val="28"/>
                <w:szCs w:val="28"/>
              </w:rPr>
              <w:t xml:space="preserve">Выполнение комплексного благоустройства </w:t>
            </w:r>
            <w:proofErr w:type="spellStart"/>
            <w:r w:rsidRPr="00E26DC0">
              <w:rPr>
                <w:color w:val="000000"/>
                <w:spacing w:val="-2"/>
                <w:sz w:val="28"/>
                <w:szCs w:val="28"/>
              </w:rPr>
              <w:t>Вармазейского</w:t>
            </w:r>
            <w:proofErr w:type="spellEnd"/>
            <w:r w:rsidRPr="00E26DC0">
              <w:rPr>
                <w:color w:val="000000"/>
                <w:spacing w:val="-2"/>
                <w:sz w:val="28"/>
                <w:szCs w:val="28"/>
              </w:rPr>
              <w:t xml:space="preserve"> сельского </w:t>
            </w:r>
            <w:r w:rsidRPr="00E26DC0">
              <w:rPr>
                <w:color w:val="000000"/>
                <w:sz w:val="28"/>
                <w:szCs w:val="28"/>
              </w:rPr>
              <w:t xml:space="preserve">поселения, с целью создания наилучших социально-бытовых условий проживания населения и формирования </w:t>
            </w:r>
            <w:r w:rsidRPr="00E26DC0">
              <w:rPr>
                <w:color w:val="000000"/>
                <w:spacing w:val="-1"/>
                <w:sz w:val="28"/>
                <w:szCs w:val="28"/>
              </w:rPr>
              <w:t>благоприятного социального микроклимата</w:t>
            </w:r>
            <w:r w:rsidRPr="00E26DC0">
              <w:rPr>
                <w:color w:val="000000"/>
                <w:spacing w:val="2"/>
                <w:sz w:val="28"/>
                <w:szCs w:val="28"/>
              </w:rPr>
              <w:t>.</w:t>
            </w:r>
          </w:p>
        </w:tc>
      </w:tr>
      <w:tr w:rsidR="007F4305" w:rsidRPr="00E26DC0" w:rsidTr="00016753">
        <w:trPr>
          <w:gridAfter w:val="1"/>
          <w:wAfter w:w="23" w:type="dxa"/>
          <w:trHeight w:hRule="exact" w:val="851"/>
        </w:trPr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305" w:rsidRPr="00E26DC0" w:rsidRDefault="007F4305" w:rsidP="00CD02EA">
            <w:pPr>
              <w:shd w:val="clear" w:color="auto" w:fill="FFFFFF"/>
              <w:rPr>
                <w:sz w:val="28"/>
                <w:szCs w:val="28"/>
              </w:rPr>
            </w:pPr>
            <w:r w:rsidRPr="00E26DC0">
              <w:rPr>
                <w:color w:val="000000"/>
                <w:spacing w:val="-3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305" w:rsidRPr="00E26DC0" w:rsidRDefault="007F4305" w:rsidP="00CD02EA">
            <w:pPr>
              <w:shd w:val="clear" w:color="auto" w:fill="FFFFFF"/>
              <w:spacing w:line="276" w:lineRule="exact"/>
              <w:ind w:right="818" w:hanging="2"/>
              <w:rPr>
                <w:sz w:val="28"/>
                <w:szCs w:val="28"/>
              </w:rPr>
            </w:pPr>
            <w:r w:rsidRPr="00E26DC0">
              <w:rPr>
                <w:color w:val="000000"/>
                <w:spacing w:val="-3"/>
                <w:sz w:val="28"/>
                <w:szCs w:val="28"/>
              </w:rPr>
              <w:t xml:space="preserve">Определяются в соответствии с законодательством РФ, Республики Мордовия и нормативными актами органов </w:t>
            </w:r>
            <w:r w:rsidRPr="00E26DC0">
              <w:rPr>
                <w:color w:val="000000"/>
                <w:spacing w:val="-1"/>
                <w:sz w:val="28"/>
                <w:szCs w:val="28"/>
              </w:rPr>
              <w:t>местного самоуправления</w:t>
            </w:r>
          </w:p>
        </w:tc>
      </w:tr>
      <w:tr w:rsidR="007F4305" w:rsidRPr="00E26DC0" w:rsidTr="00016753">
        <w:trPr>
          <w:gridAfter w:val="1"/>
          <w:wAfter w:w="23" w:type="dxa"/>
          <w:trHeight w:hRule="exact" w:val="280"/>
        </w:trPr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305" w:rsidRPr="00E26DC0" w:rsidRDefault="007F4305" w:rsidP="00CD02EA">
            <w:pPr>
              <w:shd w:val="clear" w:color="auto" w:fill="FFFFFF"/>
              <w:rPr>
                <w:sz w:val="28"/>
                <w:szCs w:val="28"/>
              </w:rPr>
            </w:pPr>
            <w:r w:rsidRPr="00E26DC0">
              <w:rPr>
                <w:color w:val="000000"/>
                <w:spacing w:val="-3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305" w:rsidRPr="00E26DC0" w:rsidRDefault="007F4305" w:rsidP="00CD02EA">
            <w:pPr>
              <w:shd w:val="clear" w:color="auto" w:fill="FFFFFF"/>
              <w:rPr>
                <w:sz w:val="28"/>
                <w:szCs w:val="28"/>
              </w:rPr>
            </w:pPr>
            <w:r w:rsidRPr="00E26DC0">
              <w:rPr>
                <w:color w:val="000000"/>
                <w:spacing w:val="1"/>
                <w:sz w:val="28"/>
                <w:szCs w:val="28"/>
              </w:rPr>
              <w:t xml:space="preserve">Срок </w:t>
            </w:r>
            <w:r w:rsidR="007878FE">
              <w:rPr>
                <w:color w:val="000000"/>
                <w:spacing w:val="1"/>
                <w:sz w:val="28"/>
                <w:szCs w:val="28"/>
              </w:rPr>
              <w:t xml:space="preserve">реализации Программы   2014-2025 </w:t>
            </w:r>
            <w:r w:rsidRPr="00E26DC0">
              <w:rPr>
                <w:color w:val="000000"/>
                <w:spacing w:val="1"/>
                <w:sz w:val="28"/>
                <w:szCs w:val="28"/>
              </w:rPr>
              <w:t>годы.</w:t>
            </w:r>
          </w:p>
        </w:tc>
      </w:tr>
      <w:tr w:rsidR="007F4305" w:rsidRPr="00E26DC0" w:rsidTr="00016753">
        <w:trPr>
          <w:gridAfter w:val="1"/>
          <w:wAfter w:w="23" w:type="dxa"/>
          <w:trHeight w:hRule="exact" w:val="3311"/>
        </w:trPr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305" w:rsidRPr="00E26DC0" w:rsidRDefault="007F4305" w:rsidP="00CD02EA">
            <w:pPr>
              <w:shd w:val="clear" w:color="auto" w:fill="FFFFFF"/>
              <w:spacing w:line="274" w:lineRule="exact"/>
              <w:ind w:right="226" w:firstLine="2"/>
              <w:rPr>
                <w:sz w:val="28"/>
                <w:szCs w:val="28"/>
              </w:rPr>
            </w:pPr>
            <w:r w:rsidRPr="00E26DC0">
              <w:rPr>
                <w:color w:val="000000"/>
                <w:spacing w:val="-3"/>
                <w:sz w:val="28"/>
                <w:szCs w:val="28"/>
              </w:rPr>
              <w:lastRenderedPageBreak/>
              <w:t xml:space="preserve">Ожидаемые социально-экономические </w:t>
            </w:r>
            <w:r w:rsidRPr="00E26DC0">
              <w:rPr>
                <w:color w:val="000000"/>
                <w:spacing w:val="-2"/>
                <w:sz w:val="28"/>
                <w:szCs w:val="28"/>
              </w:rPr>
              <w:t>результаты от реализации Программы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8FE" w:rsidRDefault="007F4305" w:rsidP="00CD02EA">
            <w:pPr>
              <w:shd w:val="clear" w:color="auto" w:fill="FFFFFF"/>
              <w:spacing w:line="276" w:lineRule="exact"/>
              <w:ind w:hanging="2"/>
              <w:rPr>
                <w:color w:val="000000"/>
                <w:spacing w:val="-1"/>
                <w:sz w:val="28"/>
                <w:szCs w:val="28"/>
              </w:rPr>
            </w:pPr>
            <w:r w:rsidRPr="00E26DC0">
              <w:rPr>
                <w:color w:val="000000"/>
                <w:spacing w:val="-2"/>
                <w:sz w:val="28"/>
                <w:szCs w:val="28"/>
              </w:rPr>
              <w:t xml:space="preserve">- развитие положительных тенденций в создании благоприятной </w:t>
            </w:r>
            <w:r w:rsidRPr="00E26DC0">
              <w:rPr>
                <w:color w:val="000000"/>
                <w:spacing w:val="-1"/>
                <w:sz w:val="28"/>
                <w:szCs w:val="28"/>
              </w:rPr>
              <w:t xml:space="preserve">среды жизнедеятельности; </w:t>
            </w:r>
          </w:p>
          <w:p w:rsidR="007878FE" w:rsidRDefault="007F4305" w:rsidP="00CD02EA">
            <w:pPr>
              <w:shd w:val="clear" w:color="auto" w:fill="FFFFFF"/>
              <w:spacing w:line="276" w:lineRule="exact"/>
              <w:ind w:hanging="2"/>
              <w:rPr>
                <w:color w:val="000000"/>
                <w:spacing w:val="-2"/>
                <w:sz w:val="28"/>
                <w:szCs w:val="28"/>
              </w:rPr>
            </w:pPr>
            <w:r w:rsidRPr="00E26DC0">
              <w:rPr>
                <w:color w:val="000000"/>
                <w:spacing w:val="-1"/>
                <w:sz w:val="28"/>
                <w:szCs w:val="28"/>
              </w:rPr>
              <w:t xml:space="preserve">- повышение степени удовлетворенности населения уровнем </w:t>
            </w:r>
            <w:r w:rsidRPr="00E26DC0">
              <w:rPr>
                <w:color w:val="000000"/>
                <w:spacing w:val="-2"/>
                <w:sz w:val="28"/>
                <w:szCs w:val="28"/>
              </w:rPr>
              <w:t>благоустройства;</w:t>
            </w:r>
          </w:p>
          <w:p w:rsidR="007878FE" w:rsidRDefault="007F4305" w:rsidP="00CD02EA">
            <w:pPr>
              <w:shd w:val="clear" w:color="auto" w:fill="FFFFFF"/>
              <w:spacing w:line="276" w:lineRule="exact"/>
              <w:ind w:hanging="2"/>
              <w:rPr>
                <w:color w:val="000000"/>
                <w:spacing w:val="-2"/>
                <w:sz w:val="28"/>
                <w:szCs w:val="28"/>
              </w:rPr>
            </w:pPr>
            <w:r w:rsidRPr="00E26DC0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E26DC0">
              <w:rPr>
                <w:color w:val="000000"/>
                <w:spacing w:val="-1"/>
                <w:sz w:val="28"/>
                <w:szCs w:val="28"/>
              </w:rPr>
              <w:t xml:space="preserve">- улучшение технического состояния отдельных объектов </w:t>
            </w:r>
            <w:r w:rsidRPr="00E26DC0">
              <w:rPr>
                <w:color w:val="000000"/>
                <w:spacing w:val="-2"/>
                <w:sz w:val="28"/>
                <w:szCs w:val="28"/>
              </w:rPr>
              <w:t>благоустройства;</w:t>
            </w:r>
          </w:p>
          <w:p w:rsidR="007878FE" w:rsidRDefault="007F4305" w:rsidP="00CD02EA">
            <w:pPr>
              <w:shd w:val="clear" w:color="auto" w:fill="FFFFFF"/>
              <w:spacing w:line="276" w:lineRule="exact"/>
              <w:ind w:hanging="2"/>
              <w:rPr>
                <w:color w:val="000000"/>
                <w:spacing w:val="-2"/>
                <w:sz w:val="28"/>
                <w:szCs w:val="28"/>
              </w:rPr>
            </w:pPr>
            <w:r w:rsidRPr="00E26DC0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E26DC0">
              <w:rPr>
                <w:color w:val="000000"/>
                <w:sz w:val="28"/>
                <w:szCs w:val="28"/>
              </w:rPr>
              <w:t xml:space="preserve">- улучшение санитарного и экологического состояния </w:t>
            </w:r>
            <w:r w:rsidRPr="00E26DC0">
              <w:rPr>
                <w:color w:val="000000"/>
                <w:spacing w:val="-2"/>
                <w:sz w:val="28"/>
                <w:szCs w:val="28"/>
              </w:rPr>
              <w:t xml:space="preserve">поселения; </w:t>
            </w:r>
          </w:p>
          <w:p w:rsidR="007878FE" w:rsidRDefault="007F4305" w:rsidP="00CD02EA">
            <w:pPr>
              <w:shd w:val="clear" w:color="auto" w:fill="FFFFFF"/>
              <w:spacing w:line="276" w:lineRule="exact"/>
              <w:ind w:hanging="2"/>
              <w:rPr>
                <w:color w:val="000000"/>
                <w:spacing w:val="-1"/>
                <w:sz w:val="28"/>
                <w:szCs w:val="28"/>
              </w:rPr>
            </w:pPr>
            <w:r w:rsidRPr="00E26DC0">
              <w:rPr>
                <w:color w:val="000000"/>
                <w:spacing w:val="-1"/>
                <w:sz w:val="28"/>
                <w:szCs w:val="28"/>
              </w:rPr>
              <w:t>- повышение уровня эстетики поселения;</w:t>
            </w:r>
          </w:p>
          <w:p w:rsidR="007F4305" w:rsidRPr="00E26DC0" w:rsidRDefault="007F4305" w:rsidP="00CD02EA">
            <w:pPr>
              <w:shd w:val="clear" w:color="auto" w:fill="FFFFFF"/>
              <w:spacing w:line="276" w:lineRule="exact"/>
              <w:ind w:hanging="2"/>
              <w:rPr>
                <w:sz w:val="28"/>
                <w:szCs w:val="28"/>
              </w:rPr>
            </w:pPr>
            <w:r w:rsidRPr="00E26DC0">
              <w:rPr>
                <w:color w:val="000000"/>
                <w:spacing w:val="-1"/>
                <w:sz w:val="28"/>
                <w:szCs w:val="28"/>
              </w:rPr>
              <w:t xml:space="preserve"> - привлечение молодого поколения к участию по благоустройству поселка.</w:t>
            </w:r>
          </w:p>
          <w:p w:rsidR="007F4305" w:rsidRPr="00E26DC0" w:rsidRDefault="007F4305" w:rsidP="00CD02EA">
            <w:pPr>
              <w:rPr>
                <w:sz w:val="28"/>
                <w:szCs w:val="28"/>
              </w:rPr>
            </w:pPr>
          </w:p>
        </w:tc>
      </w:tr>
    </w:tbl>
    <w:p w:rsidR="007F4305" w:rsidRDefault="007F4305" w:rsidP="004A5B3C">
      <w:pPr>
        <w:shd w:val="clear" w:color="auto" w:fill="FFFFFF"/>
        <w:tabs>
          <w:tab w:val="left" w:pos="8340"/>
        </w:tabs>
        <w:spacing w:line="257" w:lineRule="exact"/>
        <w:jc w:val="center"/>
      </w:pPr>
      <w:r>
        <w:t xml:space="preserve">                                                                                                                      </w:t>
      </w:r>
    </w:p>
    <w:tbl>
      <w:tblPr>
        <w:tblW w:w="9775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215"/>
        <w:gridCol w:w="5560"/>
      </w:tblGrid>
      <w:tr w:rsidR="007F4305" w:rsidRPr="00E26DC0" w:rsidTr="00016753">
        <w:trPr>
          <w:trHeight w:val="1923"/>
        </w:trPr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305" w:rsidRPr="00E26DC0" w:rsidRDefault="007F4305">
            <w:pPr>
              <w:shd w:val="clear" w:color="auto" w:fill="FFFFFF"/>
              <w:spacing w:line="274" w:lineRule="exact"/>
              <w:ind w:right="226" w:firstLine="2"/>
              <w:rPr>
                <w:color w:val="000000"/>
                <w:spacing w:val="-3"/>
                <w:sz w:val="28"/>
                <w:szCs w:val="28"/>
              </w:rPr>
            </w:pPr>
            <w:r w:rsidRPr="00E26DC0">
              <w:rPr>
                <w:color w:val="000000"/>
                <w:spacing w:val="-3"/>
                <w:sz w:val="28"/>
                <w:szCs w:val="28"/>
              </w:rPr>
              <w:t>Целевые индикаторы</w:t>
            </w:r>
          </w:p>
        </w:tc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6753" w:rsidRDefault="00016753" w:rsidP="00016753">
            <w:pPr>
              <w:shd w:val="clear" w:color="auto" w:fill="FFFFFF"/>
              <w:spacing w:line="276" w:lineRule="exact"/>
              <w:ind w:hanging="2"/>
              <w:rPr>
                <w:color w:val="000000"/>
                <w:spacing w:val="-2"/>
                <w:sz w:val="28"/>
                <w:szCs w:val="28"/>
              </w:rPr>
            </w:pPr>
            <w:r w:rsidRPr="001E1E0F">
              <w:rPr>
                <w:color w:val="000000"/>
                <w:spacing w:val="-2"/>
                <w:sz w:val="28"/>
                <w:szCs w:val="28"/>
              </w:rPr>
              <w:t xml:space="preserve">-уличное освещение, </w:t>
            </w:r>
            <w:r>
              <w:rPr>
                <w:color w:val="000000"/>
                <w:spacing w:val="-2"/>
                <w:sz w:val="28"/>
                <w:szCs w:val="28"/>
              </w:rPr>
              <w:t>тыс</w:t>
            </w:r>
            <w:proofErr w:type="gramStart"/>
            <w:r w:rsidRPr="001E1E0F">
              <w:rPr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color w:val="000000"/>
                <w:spacing w:val="-2"/>
                <w:sz w:val="28"/>
                <w:szCs w:val="28"/>
              </w:rPr>
              <w:t>р</w:t>
            </w:r>
            <w:proofErr w:type="gramEnd"/>
            <w:r>
              <w:rPr>
                <w:color w:val="000000"/>
                <w:spacing w:val="-2"/>
                <w:sz w:val="28"/>
                <w:szCs w:val="28"/>
              </w:rPr>
              <w:t>ублей</w:t>
            </w:r>
          </w:p>
          <w:p w:rsidR="00016753" w:rsidRPr="001E1E0F" w:rsidRDefault="00016753" w:rsidP="00016753">
            <w:pPr>
              <w:shd w:val="clear" w:color="auto" w:fill="FFFFFF"/>
              <w:spacing w:line="276" w:lineRule="exact"/>
              <w:ind w:hanging="2"/>
              <w:rPr>
                <w:color w:val="000000"/>
                <w:spacing w:val="-2"/>
                <w:sz w:val="28"/>
                <w:szCs w:val="28"/>
              </w:rPr>
            </w:pPr>
            <w:r w:rsidRPr="001E1E0F">
              <w:rPr>
                <w:color w:val="000000"/>
                <w:spacing w:val="-2"/>
                <w:sz w:val="28"/>
                <w:szCs w:val="28"/>
              </w:rPr>
              <w:t xml:space="preserve">-организация и содержание мест захоронения,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ед</w:t>
            </w:r>
            <w:proofErr w:type="spellEnd"/>
          </w:p>
          <w:p w:rsidR="00016753" w:rsidRPr="001E1E0F" w:rsidRDefault="00016753" w:rsidP="00016753">
            <w:pPr>
              <w:shd w:val="clear" w:color="auto" w:fill="FFFFFF"/>
              <w:spacing w:line="276" w:lineRule="exact"/>
              <w:ind w:hanging="2"/>
              <w:rPr>
                <w:color w:val="000000"/>
                <w:spacing w:val="-2"/>
                <w:sz w:val="28"/>
                <w:szCs w:val="28"/>
              </w:rPr>
            </w:pPr>
            <w:r w:rsidRPr="001E1E0F">
              <w:rPr>
                <w:color w:val="000000"/>
                <w:spacing w:val="-2"/>
                <w:sz w:val="28"/>
                <w:szCs w:val="28"/>
              </w:rPr>
              <w:t>-ликвидация стихийных свалок</w:t>
            </w:r>
            <w:proofErr w:type="gramStart"/>
            <w:r w:rsidRPr="001E1E0F">
              <w:rPr>
                <w:color w:val="000000"/>
                <w:spacing w:val="-2"/>
                <w:sz w:val="28"/>
                <w:szCs w:val="28"/>
              </w:rPr>
              <w:t>.</w:t>
            </w:r>
            <w:proofErr w:type="gramEnd"/>
            <w:r w:rsidRPr="001E1E0F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gramStart"/>
            <w:r w:rsidRPr="001E1E0F">
              <w:rPr>
                <w:color w:val="000000"/>
                <w:spacing w:val="-2"/>
                <w:sz w:val="28"/>
                <w:szCs w:val="28"/>
              </w:rPr>
              <w:t>ш</w:t>
            </w:r>
            <w:proofErr w:type="gramEnd"/>
            <w:r w:rsidRPr="001E1E0F">
              <w:rPr>
                <w:color w:val="000000"/>
                <w:spacing w:val="-2"/>
                <w:sz w:val="28"/>
                <w:szCs w:val="28"/>
              </w:rPr>
              <w:t>т.</w:t>
            </w:r>
          </w:p>
          <w:p w:rsidR="00016753" w:rsidRPr="001E1E0F" w:rsidRDefault="00016753" w:rsidP="00016753">
            <w:pPr>
              <w:shd w:val="clear" w:color="auto" w:fill="FFFFFF"/>
              <w:spacing w:line="276" w:lineRule="exact"/>
              <w:ind w:hanging="2"/>
              <w:rPr>
                <w:color w:val="000000"/>
                <w:spacing w:val="-2"/>
                <w:sz w:val="28"/>
                <w:szCs w:val="28"/>
              </w:rPr>
            </w:pPr>
            <w:r w:rsidRPr="001E1E0F">
              <w:rPr>
                <w:color w:val="000000"/>
                <w:spacing w:val="-2"/>
                <w:sz w:val="28"/>
                <w:szCs w:val="28"/>
              </w:rPr>
              <w:t>-удаление сухостойных деревьев, шт.</w:t>
            </w:r>
          </w:p>
          <w:p w:rsidR="00016753" w:rsidRDefault="00016753" w:rsidP="00016753">
            <w:pPr>
              <w:shd w:val="clear" w:color="auto" w:fill="FFFFFF"/>
              <w:spacing w:line="276" w:lineRule="exact"/>
              <w:ind w:hanging="2"/>
              <w:rPr>
                <w:color w:val="000000"/>
                <w:spacing w:val="-2"/>
                <w:sz w:val="28"/>
                <w:szCs w:val="28"/>
              </w:rPr>
            </w:pPr>
            <w:r w:rsidRPr="001E1E0F">
              <w:rPr>
                <w:color w:val="000000"/>
                <w:spacing w:val="-2"/>
                <w:sz w:val="28"/>
                <w:szCs w:val="28"/>
              </w:rPr>
              <w:t>-проведение субботников с привлечением организаций</w:t>
            </w:r>
            <w:proofErr w:type="gramStart"/>
            <w:r w:rsidRPr="001E1E0F">
              <w:rPr>
                <w:color w:val="000000"/>
                <w:spacing w:val="-2"/>
                <w:sz w:val="28"/>
                <w:szCs w:val="28"/>
              </w:rPr>
              <w:t>.</w:t>
            </w:r>
            <w:proofErr w:type="gramEnd"/>
            <w:r w:rsidRPr="001E1E0F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gramStart"/>
            <w:r w:rsidRPr="001E1E0F">
              <w:rPr>
                <w:color w:val="000000"/>
                <w:spacing w:val="-2"/>
                <w:sz w:val="28"/>
                <w:szCs w:val="28"/>
              </w:rPr>
              <w:t>е</w:t>
            </w:r>
            <w:proofErr w:type="gramEnd"/>
            <w:r w:rsidRPr="001E1E0F">
              <w:rPr>
                <w:color w:val="000000"/>
                <w:spacing w:val="-2"/>
                <w:sz w:val="28"/>
                <w:szCs w:val="28"/>
              </w:rPr>
              <w:t>д.</w:t>
            </w:r>
          </w:p>
          <w:p w:rsidR="00A92A52" w:rsidRPr="001E1E0F" w:rsidRDefault="00AB63D4" w:rsidP="00A92A52">
            <w:pPr>
              <w:shd w:val="clear" w:color="auto" w:fill="FFFFFF"/>
              <w:spacing w:line="276" w:lineRule="exact"/>
              <w:ind w:hanging="2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- </w:t>
            </w:r>
            <w:r w:rsidR="00A92A52">
              <w:rPr>
                <w:color w:val="000000"/>
                <w:spacing w:val="-2"/>
                <w:sz w:val="28"/>
                <w:szCs w:val="28"/>
              </w:rPr>
              <w:t>ремонт памятника, шт.</w:t>
            </w:r>
          </w:p>
          <w:p w:rsidR="00A92A52" w:rsidRPr="001E1E0F" w:rsidRDefault="00A92A52" w:rsidP="00016753">
            <w:pPr>
              <w:shd w:val="clear" w:color="auto" w:fill="FFFFFF"/>
              <w:spacing w:line="276" w:lineRule="exact"/>
              <w:ind w:hanging="2"/>
              <w:rPr>
                <w:color w:val="000000"/>
                <w:spacing w:val="-2"/>
                <w:sz w:val="28"/>
                <w:szCs w:val="28"/>
              </w:rPr>
            </w:pPr>
          </w:p>
          <w:p w:rsidR="007F4305" w:rsidRPr="00E26DC0" w:rsidRDefault="007F4305">
            <w:pPr>
              <w:shd w:val="clear" w:color="auto" w:fill="FFFFFF"/>
              <w:spacing w:line="276" w:lineRule="exact"/>
              <w:ind w:hanging="2"/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7F4305" w:rsidRPr="00E26DC0" w:rsidTr="00D30F43">
        <w:trPr>
          <w:trHeight w:hRule="exact" w:val="9142"/>
        </w:trPr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305" w:rsidRPr="00E26DC0" w:rsidRDefault="00F33358" w:rsidP="00F3335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lastRenderedPageBreak/>
              <w:t>Объёмы и и</w:t>
            </w:r>
            <w:r w:rsidR="007F4305" w:rsidRPr="00E26DC0">
              <w:rPr>
                <w:color w:val="000000"/>
                <w:spacing w:val="-3"/>
                <w:sz w:val="28"/>
                <w:szCs w:val="28"/>
              </w:rPr>
              <w:t>сточники финансирования Программы</w:t>
            </w:r>
          </w:p>
        </w:tc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25F" w:rsidRDefault="0068625F" w:rsidP="00E26DC0">
            <w:pPr>
              <w:shd w:val="clear" w:color="auto" w:fill="FFFFFF"/>
              <w:spacing w:line="276" w:lineRule="exact"/>
              <w:ind w:right="2672" w:hanging="10"/>
              <w:rPr>
                <w:color w:val="000000"/>
                <w:spacing w:val="1"/>
                <w:sz w:val="28"/>
                <w:szCs w:val="28"/>
              </w:rPr>
            </w:pPr>
            <w:r w:rsidRPr="00D27798">
              <w:rPr>
                <w:sz w:val="28"/>
                <w:szCs w:val="28"/>
              </w:rPr>
              <w:t xml:space="preserve">общий объем </w:t>
            </w:r>
            <w:r>
              <w:rPr>
                <w:sz w:val="28"/>
                <w:szCs w:val="28"/>
              </w:rPr>
              <w:t>ф</w:t>
            </w:r>
            <w:r w:rsidRPr="00D27798">
              <w:rPr>
                <w:sz w:val="28"/>
                <w:szCs w:val="28"/>
              </w:rPr>
              <w:t>инансировани</w:t>
            </w:r>
            <w:r>
              <w:rPr>
                <w:sz w:val="28"/>
                <w:szCs w:val="28"/>
              </w:rPr>
              <w:t>я муниц</w:t>
            </w:r>
            <w:r w:rsidR="00016753">
              <w:rPr>
                <w:sz w:val="28"/>
                <w:szCs w:val="28"/>
              </w:rPr>
              <w:t>ипальной Программы в 2014 - 2025</w:t>
            </w:r>
            <w:r w:rsidRPr="00D27798">
              <w:rPr>
                <w:sz w:val="28"/>
                <w:szCs w:val="28"/>
              </w:rPr>
              <w:t xml:space="preserve"> годах </w:t>
            </w:r>
            <w:r w:rsidRPr="00B24515">
              <w:rPr>
                <w:sz w:val="28"/>
                <w:szCs w:val="28"/>
              </w:rPr>
              <w:t xml:space="preserve">составляет  </w:t>
            </w:r>
            <w:r w:rsidR="00EF566C">
              <w:rPr>
                <w:sz w:val="28"/>
                <w:szCs w:val="28"/>
              </w:rPr>
              <w:t>1015,3</w:t>
            </w:r>
            <w:r w:rsidRPr="00B24515">
              <w:rPr>
                <w:sz w:val="28"/>
                <w:szCs w:val="28"/>
              </w:rPr>
              <w:t xml:space="preserve"> тыс. рублей</w:t>
            </w:r>
            <w:r>
              <w:rPr>
                <w:sz w:val="28"/>
                <w:szCs w:val="28"/>
              </w:rPr>
              <w:t>.</w:t>
            </w:r>
          </w:p>
          <w:p w:rsidR="007F4305" w:rsidRDefault="007F4305" w:rsidP="002D2C0F">
            <w:pPr>
              <w:shd w:val="clear" w:color="auto" w:fill="FFFFFF"/>
              <w:spacing w:line="276" w:lineRule="exact"/>
              <w:ind w:right="2672" w:hanging="1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E26DC0">
              <w:rPr>
                <w:color w:val="000000"/>
                <w:spacing w:val="1"/>
                <w:sz w:val="28"/>
                <w:szCs w:val="28"/>
              </w:rPr>
              <w:t>2014 год -</w:t>
            </w:r>
            <w:r w:rsidR="002D2C0F">
              <w:rPr>
                <w:color w:val="000000"/>
                <w:spacing w:val="1"/>
                <w:sz w:val="28"/>
                <w:szCs w:val="28"/>
              </w:rPr>
              <w:t>65,0</w:t>
            </w:r>
            <w:r w:rsidRPr="00E26DC0">
              <w:rPr>
                <w:color w:val="000000"/>
                <w:spacing w:val="1"/>
                <w:sz w:val="28"/>
                <w:szCs w:val="28"/>
              </w:rPr>
              <w:t xml:space="preserve"> тыс</w:t>
            </w:r>
            <w:proofErr w:type="gramStart"/>
            <w:r w:rsidRPr="00E26DC0">
              <w:rPr>
                <w:color w:val="000000"/>
                <w:spacing w:val="1"/>
                <w:sz w:val="28"/>
                <w:szCs w:val="28"/>
              </w:rPr>
              <w:t>.</w:t>
            </w:r>
            <w:r w:rsidR="002D2C0F">
              <w:rPr>
                <w:color w:val="000000"/>
                <w:spacing w:val="1"/>
                <w:sz w:val="28"/>
                <w:szCs w:val="28"/>
              </w:rPr>
              <w:t>р</w:t>
            </w:r>
            <w:proofErr w:type="gramEnd"/>
            <w:r w:rsidR="002D2C0F">
              <w:rPr>
                <w:color w:val="000000"/>
                <w:spacing w:val="1"/>
                <w:sz w:val="28"/>
                <w:szCs w:val="28"/>
              </w:rPr>
              <w:t>уб.</w:t>
            </w:r>
            <w:r w:rsidRPr="00E26DC0">
              <w:rPr>
                <w:color w:val="000000"/>
                <w:spacing w:val="1"/>
                <w:sz w:val="28"/>
                <w:szCs w:val="28"/>
              </w:rPr>
              <w:t xml:space="preserve"> </w:t>
            </w:r>
          </w:p>
          <w:p w:rsidR="007F4305" w:rsidRDefault="007F4305" w:rsidP="002D2C0F">
            <w:pPr>
              <w:shd w:val="clear" w:color="auto" w:fill="FFFFFF"/>
              <w:spacing w:line="276" w:lineRule="exact"/>
              <w:ind w:right="2530" w:hanging="10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E26DC0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E26DC0">
              <w:rPr>
                <w:color w:val="000000"/>
                <w:spacing w:val="-1"/>
                <w:sz w:val="28"/>
                <w:szCs w:val="28"/>
              </w:rPr>
              <w:t>2015 год -</w:t>
            </w:r>
            <w:r w:rsidR="002D2C0F">
              <w:rPr>
                <w:color w:val="000000"/>
                <w:spacing w:val="-1"/>
                <w:sz w:val="28"/>
                <w:szCs w:val="28"/>
              </w:rPr>
              <w:t>75,0</w:t>
            </w:r>
            <w:r w:rsidRPr="00E26DC0">
              <w:rPr>
                <w:color w:val="000000"/>
                <w:spacing w:val="-1"/>
                <w:sz w:val="28"/>
                <w:szCs w:val="28"/>
              </w:rPr>
              <w:t>тыс</w:t>
            </w:r>
            <w:proofErr w:type="gramStart"/>
            <w:r w:rsidRPr="00E26DC0">
              <w:rPr>
                <w:color w:val="000000"/>
                <w:spacing w:val="-1"/>
                <w:sz w:val="28"/>
                <w:szCs w:val="28"/>
              </w:rPr>
              <w:t>.</w:t>
            </w:r>
            <w:r w:rsidR="002D2C0F">
              <w:rPr>
                <w:color w:val="000000"/>
                <w:spacing w:val="-1"/>
                <w:sz w:val="28"/>
                <w:szCs w:val="28"/>
              </w:rPr>
              <w:t>р</w:t>
            </w:r>
            <w:proofErr w:type="gramEnd"/>
            <w:r w:rsidR="002D2C0F">
              <w:rPr>
                <w:color w:val="000000"/>
                <w:spacing w:val="-1"/>
                <w:sz w:val="28"/>
                <w:szCs w:val="28"/>
              </w:rPr>
              <w:t xml:space="preserve">уб. </w:t>
            </w:r>
          </w:p>
          <w:p w:rsidR="007F4305" w:rsidRDefault="007F4305" w:rsidP="002D2C0F">
            <w:pPr>
              <w:shd w:val="clear" w:color="auto" w:fill="FFFFFF"/>
              <w:spacing w:line="276" w:lineRule="exact"/>
              <w:ind w:right="1396" w:hanging="10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E26DC0">
              <w:rPr>
                <w:color w:val="000000"/>
                <w:spacing w:val="2"/>
                <w:sz w:val="28"/>
                <w:szCs w:val="28"/>
              </w:rPr>
              <w:t>2016 год-</w:t>
            </w:r>
            <w:r w:rsidR="002D2C0F">
              <w:rPr>
                <w:color w:val="000000"/>
                <w:spacing w:val="2"/>
                <w:sz w:val="28"/>
                <w:szCs w:val="28"/>
              </w:rPr>
              <w:t>85,0</w:t>
            </w:r>
            <w:r w:rsidRPr="00E26DC0">
              <w:rPr>
                <w:color w:val="000000"/>
                <w:spacing w:val="2"/>
                <w:sz w:val="28"/>
                <w:szCs w:val="28"/>
              </w:rPr>
              <w:t xml:space="preserve"> тыс. рублей </w:t>
            </w:r>
          </w:p>
          <w:p w:rsidR="007F4305" w:rsidRPr="00E26DC0" w:rsidRDefault="007F4305" w:rsidP="002D2C0F">
            <w:pPr>
              <w:shd w:val="clear" w:color="auto" w:fill="FFFFFF"/>
              <w:spacing w:line="276" w:lineRule="exact"/>
              <w:ind w:right="1396" w:hanging="1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2017 год </w:t>
            </w:r>
            <w:r w:rsidR="002D2C0F">
              <w:rPr>
                <w:color w:val="000000"/>
                <w:spacing w:val="-1"/>
                <w:sz w:val="28"/>
                <w:szCs w:val="28"/>
              </w:rPr>
              <w:t>–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="002D2C0F">
              <w:rPr>
                <w:color w:val="000000"/>
                <w:spacing w:val="-1"/>
                <w:sz w:val="28"/>
                <w:szCs w:val="28"/>
              </w:rPr>
              <w:t>95,0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тыс. </w:t>
            </w:r>
            <w:r w:rsidRPr="00E26DC0">
              <w:rPr>
                <w:color w:val="000000"/>
                <w:spacing w:val="-1"/>
                <w:sz w:val="28"/>
                <w:szCs w:val="28"/>
              </w:rPr>
              <w:t>рублей</w:t>
            </w:r>
          </w:p>
          <w:p w:rsidR="007F4305" w:rsidRPr="00E26DC0" w:rsidRDefault="007F4305" w:rsidP="002D2C0F">
            <w:pPr>
              <w:shd w:val="clear" w:color="auto" w:fill="FFFFFF"/>
              <w:spacing w:line="276" w:lineRule="exact"/>
              <w:ind w:right="2530" w:hanging="10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E26DC0">
              <w:rPr>
                <w:color w:val="000000"/>
                <w:spacing w:val="-1"/>
                <w:sz w:val="28"/>
                <w:szCs w:val="28"/>
              </w:rPr>
              <w:t>2018год-</w:t>
            </w:r>
            <w:r w:rsidR="002D2C0F">
              <w:rPr>
                <w:color w:val="000000"/>
                <w:spacing w:val="-1"/>
                <w:sz w:val="28"/>
                <w:szCs w:val="28"/>
              </w:rPr>
              <w:t>82,1</w:t>
            </w:r>
            <w:r w:rsidRPr="00E26DC0">
              <w:rPr>
                <w:color w:val="000000"/>
                <w:spacing w:val="-1"/>
                <w:sz w:val="28"/>
                <w:szCs w:val="28"/>
              </w:rPr>
              <w:t xml:space="preserve"> тыс</w:t>
            </w:r>
            <w:proofErr w:type="gramStart"/>
            <w:r w:rsidRPr="00E26DC0">
              <w:rPr>
                <w:color w:val="000000"/>
                <w:spacing w:val="-1"/>
                <w:sz w:val="28"/>
                <w:szCs w:val="28"/>
              </w:rPr>
              <w:t>.р</w:t>
            </w:r>
            <w:proofErr w:type="gramEnd"/>
            <w:r w:rsidRPr="00E26DC0">
              <w:rPr>
                <w:color w:val="000000"/>
                <w:spacing w:val="-1"/>
                <w:sz w:val="28"/>
                <w:szCs w:val="28"/>
              </w:rPr>
              <w:t>ублей</w:t>
            </w:r>
          </w:p>
          <w:p w:rsidR="007F4305" w:rsidRPr="00E26DC0" w:rsidRDefault="007F4305" w:rsidP="002D2C0F">
            <w:pPr>
              <w:shd w:val="clear" w:color="auto" w:fill="FFFFFF"/>
              <w:spacing w:line="276" w:lineRule="exact"/>
              <w:ind w:right="2813" w:hanging="10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E26DC0">
              <w:rPr>
                <w:color w:val="000000"/>
                <w:spacing w:val="-1"/>
                <w:sz w:val="28"/>
                <w:szCs w:val="28"/>
              </w:rPr>
              <w:t>2019год-</w:t>
            </w:r>
            <w:r w:rsidR="002D2C0F">
              <w:rPr>
                <w:color w:val="000000"/>
                <w:spacing w:val="-1"/>
                <w:sz w:val="28"/>
                <w:szCs w:val="28"/>
              </w:rPr>
              <w:t>166,4тыс</w:t>
            </w:r>
            <w:proofErr w:type="gramStart"/>
            <w:r w:rsidR="002D2C0F">
              <w:rPr>
                <w:color w:val="000000"/>
                <w:spacing w:val="-1"/>
                <w:sz w:val="28"/>
                <w:szCs w:val="28"/>
              </w:rPr>
              <w:t>.р</w:t>
            </w:r>
            <w:proofErr w:type="gramEnd"/>
            <w:r w:rsidR="002D2C0F">
              <w:rPr>
                <w:color w:val="000000"/>
                <w:spacing w:val="-1"/>
                <w:sz w:val="28"/>
                <w:szCs w:val="28"/>
              </w:rPr>
              <w:t>уб.</w:t>
            </w:r>
            <w:r w:rsidRPr="00E26DC0"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7F4305" w:rsidRPr="00E26DC0" w:rsidRDefault="007F4305" w:rsidP="002D2C0F">
            <w:pPr>
              <w:shd w:val="clear" w:color="auto" w:fill="FFFFFF"/>
              <w:tabs>
                <w:tab w:val="left" w:pos="3429"/>
                <w:tab w:val="left" w:pos="3713"/>
              </w:tabs>
              <w:spacing w:line="276" w:lineRule="exact"/>
              <w:ind w:right="2813" w:hanging="10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E26DC0">
              <w:rPr>
                <w:color w:val="000000"/>
                <w:spacing w:val="-1"/>
                <w:sz w:val="28"/>
                <w:szCs w:val="28"/>
              </w:rPr>
              <w:t>2020</w:t>
            </w:r>
            <w:r w:rsidR="002D2C0F">
              <w:rPr>
                <w:color w:val="000000"/>
                <w:spacing w:val="-1"/>
                <w:sz w:val="28"/>
                <w:szCs w:val="28"/>
              </w:rPr>
              <w:t>год-69,0 тыс</w:t>
            </w:r>
            <w:proofErr w:type="gramStart"/>
            <w:r w:rsidR="002D2C0F">
              <w:rPr>
                <w:color w:val="000000"/>
                <w:spacing w:val="-1"/>
                <w:sz w:val="28"/>
                <w:szCs w:val="28"/>
              </w:rPr>
              <w:t>.р</w:t>
            </w:r>
            <w:proofErr w:type="gramEnd"/>
            <w:r w:rsidR="002D2C0F">
              <w:rPr>
                <w:color w:val="000000"/>
                <w:spacing w:val="-1"/>
                <w:sz w:val="28"/>
                <w:szCs w:val="28"/>
              </w:rPr>
              <w:t>уб.</w:t>
            </w:r>
            <w:r w:rsidRPr="00E26DC0"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7F4305" w:rsidRPr="00E26DC0" w:rsidRDefault="007F4305" w:rsidP="002D2C0F">
            <w:pPr>
              <w:shd w:val="clear" w:color="auto" w:fill="FFFFFF"/>
              <w:spacing w:line="276" w:lineRule="exact"/>
              <w:ind w:right="2246" w:hanging="10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E26DC0">
              <w:rPr>
                <w:color w:val="000000"/>
                <w:spacing w:val="-1"/>
                <w:sz w:val="28"/>
                <w:szCs w:val="28"/>
              </w:rPr>
              <w:t>2021 год-</w:t>
            </w:r>
            <w:r w:rsidR="00072BEE">
              <w:rPr>
                <w:color w:val="000000"/>
                <w:spacing w:val="-1"/>
                <w:sz w:val="28"/>
                <w:szCs w:val="28"/>
              </w:rPr>
              <w:t>311,9</w:t>
            </w:r>
            <w:r w:rsidRPr="00E26DC0">
              <w:rPr>
                <w:color w:val="000000"/>
                <w:spacing w:val="-1"/>
                <w:sz w:val="28"/>
                <w:szCs w:val="28"/>
              </w:rPr>
              <w:t xml:space="preserve"> тыс</w:t>
            </w:r>
            <w:proofErr w:type="gramStart"/>
            <w:r w:rsidRPr="00E26DC0">
              <w:rPr>
                <w:color w:val="000000"/>
                <w:spacing w:val="-1"/>
                <w:sz w:val="28"/>
                <w:szCs w:val="28"/>
              </w:rPr>
              <w:t>.р</w:t>
            </w:r>
            <w:proofErr w:type="gramEnd"/>
            <w:r w:rsidRPr="00E26DC0">
              <w:rPr>
                <w:color w:val="000000"/>
                <w:spacing w:val="-1"/>
                <w:sz w:val="28"/>
                <w:szCs w:val="28"/>
              </w:rPr>
              <w:t>ублей</w:t>
            </w:r>
          </w:p>
          <w:p w:rsidR="007F4305" w:rsidRPr="00E26DC0" w:rsidRDefault="007F4305" w:rsidP="002D2C0F">
            <w:pPr>
              <w:shd w:val="clear" w:color="auto" w:fill="FFFFFF"/>
              <w:spacing w:line="276" w:lineRule="exact"/>
              <w:ind w:right="2955" w:hanging="10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E26DC0">
              <w:rPr>
                <w:color w:val="000000"/>
                <w:spacing w:val="-1"/>
                <w:sz w:val="28"/>
                <w:szCs w:val="28"/>
              </w:rPr>
              <w:t>2022год-</w:t>
            </w:r>
            <w:r w:rsidR="00072BEE">
              <w:rPr>
                <w:color w:val="000000"/>
                <w:spacing w:val="-1"/>
                <w:sz w:val="28"/>
                <w:szCs w:val="28"/>
              </w:rPr>
              <w:t>91,1</w:t>
            </w:r>
            <w:r w:rsidRPr="00E26DC0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="00072BEE">
              <w:rPr>
                <w:color w:val="000000"/>
                <w:spacing w:val="-1"/>
                <w:sz w:val="28"/>
                <w:szCs w:val="28"/>
              </w:rPr>
              <w:t>т</w:t>
            </w:r>
            <w:r w:rsidR="002D2C0F">
              <w:rPr>
                <w:color w:val="000000"/>
                <w:spacing w:val="-1"/>
                <w:sz w:val="28"/>
                <w:szCs w:val="28"/>
              </w:rPr>
              <w:t>ыс</w:t>
            </w:r>
            <w:proofErr w:type="gramStart"/>
            <w:r w:rsidR="002D2C0F">
              <w:rPr>
                <w:color w:val="000000"/>
                <w:spacing w:val="-1"/>
                <w:sz w:val="28"/>
                <w:szCs w:val="28"/>
              </w:rPr>
              <w:t>.р</w:t>
            </w:r>
            <w:proofErr w:type="gramEnd"/>
            <w:r w:rsidR="002D2C0F">
              <w:rPr>
                <w:color w:val="000000"/>
                <w:spacing w:val="-1"/>
                <w:sz w:val="28"/>
                <w:szCs w:val="28"/>
              </w:rPr>
              <w:t>уб.</w:t>
            </w:r>
          </w:p>
          <w:p w:rsidR="007F4305" w:rsidRDefault="007F4305" w:rsidP="002D2C0F">
            <w:pPr>
              <w:shd w:val="clear" w:color="auto" w:fill="FFFFFF"/>
              <w:spacing w:line="276" w:lineRule="exact"/>
              <w:ind w:right="2672" w:hanging="10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E26DC0">
              <w:rPr>
                <w:color w:val="000000"/>
                <w:spacing w:val="-1"/>
                <w:sz w:val="28"/>
                <w:szCs w:val="28"/>
              </w:rPr>
              <w:t>2023год-</w:t>
            </w:r>
            <w:r w:rsidR="00072BEE">
              <w:rPr>
                <w:color w:val="000000"/>
                <w:spacing w:val="-1"/>
                <w:sz w:val="28"/>
                <w:szCs w:val="28"/>
              </w:rPr>
              <w:t>64,8</w:t>
            </w:r>
            <w:r w:rsidRPr="00E26DC0">
              <w:rPr>
                <w:color w:val="000000"/>
                <w:spacing w:val="-1"/>
                <w:sz w:val="28"/>
                <w:szCs w:val="28"/>
              </w:rPr>
              <w:t xml:space="preserve"> тыс</w:t>
            </w:r>
            <w:proofErr w:type="gramStart"/>
            <w:r w:rsidRPr="00E26DC0">
              <w:rPr>
                <w:color w:val="000000"/>
                <w:spacing w:val="-1"/>
                <w:sz w:val="28"/>
                <w:szCs w:val="28"/>
              </w:rPr>
              <w:t>.р</w:t>
            </w:r>
            <w:proofErr w:type="gramEnd"/>
            <w:r w:rsidRPr="00E26DC0">
              <w:rPr>
                <w:color w:val="000000"/>
                <w:spacing w:val="-1"/>
                <w:sz w:val="28"/>
                <w:szCs w:val="28"/>
              </w:rPr>
              <w:t>ублей</w:t>
            </w:r>
          </w:p>
          <w:p w:rsidR="00016753" w:rsidRDefault="00016753" w:rsidP="002D2C0F">
            <w:pPr>
              <w:shd w:val="clear" w:color="auto" w:fill="FFFFFF"/>
              <w:spacing w:line="276" w:lineRule="exact"/>
              <w:ind w:right="2672" w:hanging="1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2024 год-</w:t>
            </w:r>
          </w:p>
          <w:p w:rsidR="00016753" w:rsidRDefault="00016753" w:rsidP="002D2C0F">
            <w:pPr>
              <w:shd w:val="clear" w:color="auto" w:fill="FFFFFF"/>
              <w:spacing w:line="276" w:lineRule="exact"/>
              <w:ind w:right="2672" w:hanging="1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2025 год-</w:t>
            </w:r>
          </w:p>
          <w:p w:rsidR="0068625F" w:rsidRDefault="0068625F" w:rsidP="006862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будут ежегодно корректироваться с учетом имеющихся возможностей бюджетов указанных уровней.</w:t>
            </w:r>
          </w:p>
          <w:p w:rsidR="0068625F" w:rsidRDefault="0068625F" w:rsidP="00686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F4181">
              <w:rPr>
                <w:sz w:val="28"/>
                <w:szCs w:val="28"/>
              </w:rPr>
              <w:t xml:space="preserve">Предложения </w:t>
            </w:r>
            <w:r>
              <w:rPr>
                <w:sz w:val="28"/>
                <w:szCs w:val="28"/>
              </w:rPr>
              <w:t xml:space="preserve"> по финансированию муниципальной программы за счет средств бюджетов всех уровней носят предельный</w:t>
            </w:r>
          </w:p>
          <w:p w:rsidR="0068625F" w:rsidRPr="00AF4181" w:rsidRDefault="0068625F" w:rsidP="00686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прогнозный) и ежегодно подлежат уточнению в установленном порядке при формировании  проектов бюджетов на очередной год и плановый период.</w:t>
            </w:r>
          </w:p>
          <w:p w:rsidR="0068625F" w:rsidRPr="00604191" w:rsidRDefault="0068625F" w:rsidP="0068625F">
            <w:pPr>
              <w:jc w:val="both"/>
              <w:rPr>
                <w:sz w:val="28"/>
                <w:szCs w:val="28"/>
              </w:rPr>
            </w:pPr>
          </w:p>
          <w:p w:rsidR="0068625F" w:rsidRPr="00E26DC0" w:rsidRDefault="0068625F" w:rsidP="00E26DC0">
            <w:pPr>
              <w:shd w:val="clear" w:color="auto" w:fill="FFFFFF"/>
              <w:spacing w:line="276" w:lineRule="exact"/>
              <w:ind w:right="2672" w:hanging="10"/>
              <w:rPr>
                <w:color w:val="000000"/>
                <w:spacing w:val="-1"/>
                <w:sz w:val="28"/>
                <w:szCs w:val="28"/>
              </w:rPr>
            </w:pPr>
          </w:p>
          <w:p w:rsidR="007F4305" w:rsidRPr="00E26DC0" w:rsidRDefault="007F4305" w:rsidP="00976AF1">
            <w:pPr>
              <w:shd w:val="clear" w:color="auto" w:fill="FFFFFF"/>
              <w:spacing w:line="276" w:lineRule="exact"/>
              <w:ind w:right="3643"/>
              <w:rPr>
                <w:sz w:val="28"/>
                <w:szCs w:val="28"/>
              </w:rPr>
            </w:pPr>
          </w:p>
        </w:tc>
      </w:tr>
      <w:tr w:rsidR="007F4305" w:rsidRPr="00E26DC0" w:rsidTr="002D2C0F">
        <w:trPr>
          <w:trHeight w:hRule="exact" w:val="1149"/>
        </w:trPr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305" w:rsidRPr="00E26DC0" w:rsidRDefault="007F4305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E26DC0">
              <w:rPr>
                <w:color w:val="000000"/>
                <w:spacing w:val="-3"/>
                <w:sz w:val="28"/>
                <w:szCs w:val="28"/>
              </w:rPr>
              <w:t>Контроль за</w:t>
            </w:r>
            <w:proofErr w:type="gramEnd"/>
            <w:r w:rsidRPr="00E26DC0">
              <w:rPr>
                <w:color w:val="000000"/>
                <w:spacing w:val="-3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305" w:rsidRPr="00E26DC0" w:rsidRDefault="007F4305">
            <w:pPr>
              <w:shd w:val="clear" w:color="auto" w:fill="FFFFFF"/>
              <w:rPr>
                <w:sz w:val="28"/>
                <w:szCs w:val="28"/>
              </w:rPr>
            </w:pPr>
            <w:r w:rsidRPr="00E26DC0">
              <w:rPr>
                <w:color w:val="000000"/>
                <w:spacing w:val="-2"/>
                <w:sz w:val="28"/>
                <w:szCs w:val="28"/>
              </w:rPr>
              <w:t xml:space="preserve">Администрация </w:t>
            </w:r>
            <w:proofErr w:type="spellStart"/>
            <w:r w:rsidRPr="00E26DC0">
              <w:rPr>
                <w:color w:val="000000"/>
                <w:spacing w:val="-2"/>
                <w:sz w:val="28"/>
                <w:szCs w:val="28"/>
              </w:rPr>
              <w:t>Вармазейского</w:t>
            </w:r>
            <w:proofErr w:type="spellEnd"/>
            <w:r w:rsidRPr="00E26DC0">
              <w:rPr>
                <w:color w:val="000000"/>
                <w:spacing w:val="-2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7F4305" w:rsidRPr="00E26DC0" w:rsidRDefault="007F4305" w:rsidP="00E26DC0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7F4305" w:rsidRPr="00E26DC0" w:rsidRDefault="007F4305" w:rsidP="00AC7445">
      <w:pPr>
        <w:shd w:val="clear" w:color="auto" w:fill="FFFFFF"/>
        <w:ind w:left="2"/>
        <w:jc w:val="center"/>
        <w:rPr>
          <w:b/>
          <w:bCs/>
          <w:color w:val="000000"/>
          <w:spacing w:val="-2"/>
          <w:sz w:val="28"/>
          <w:szCs w:val="28"/>
        </w:rPr>
      </w:pPr>
      <w:r w:rsidRPr="00E26DC0">
        <w:rPr>
          <w:b/>
          <w:bCs/>
          <w:color w:val="000000"/>
          <w:spacing w:val="-2"/>
          <w:sz w:val="28"/>
          <w:szCs w:val="28"/>
        </w:rPr>
        <w:t>Введение</w:t>
      </w:r>
    </w:p>
    <w:p w:rsidR="007F4305" w:rsidRPr="00E26DC0" w:rsidRDefault="007F4305" w:rsidP="00AC7445">
      <w:pPr>
        <w:shd w:val="clear" w:color="auto" w:fill="FFFFFF"/>
        <w:ind w:left="2"/>
        <w:jc w:val="center"/>
        <w:rPr>
          <w:sz w:val="28"/>
          <w:szCs w:val="28"/>
        </w:rPr>
      </w:pPr>
    </w:p>
    <w:p w:rsidR="007F4305" w:rsidRPr="00E26DC0" w:rsidRDefault="007F4305" w:rsidP="00AC7445">
      <w:pPr>
        <w:shd w:val="clear" w:color="auto" w:fill="FFFFFF"/>
        <w:ind w:right="5"/>
        <w:jc w:val="both"/>
        <w:rPr>
          <w:color w:val="000000"/>
          <w:spacing w:val="5"/>
          <w:sz w:val="28"/>
          <w:szCs w:val="28"/>
        </w:rPr>
      </w:pPr>
      <w:proofErr w:type="gramStart"/>
      <w:r w:rsidRPr="00E26DC0">
        <w:rPr>
          <w:color w:val="000000"/>
          <w:spacing w:val="5"/>
          <w:sz w:val="28"/>
          <w:szCs w:val="28"/>
        </w:rPr>
        <w:t xml:space="preserve">Право граждан на благоприятную среду жизнедеятельности закреплено в основном </w:t>
      </w:r>
      <w:r w:rsidRPr="00E26DC0">
        <w:rPr>
          <w:color w:val="000000"/>
          <w:spacing w:val="1"/>
          <w:sz w:val="28"/>
          <w:szCs w:val="28"/>
        </w:rPr>
        <w:t xml:space="preserve">законе государства - Конституции Российской Федерации, в связи, с чем создание </w:t>
      </w:r>
      <w:r w:rsidRPr="00E26DC0">
        <w:rPr>
          <w:color w:val="000000"/>
          <w:sz w:val="28"/>
          <w:szCs w:val="28"/>
        </w:rPr>
        <w:t xml:space="preserve">благоприятной для проживания и хозяйствования среды является одной из социально </w:t>
      </w:r>
      <w:r w:rsidRPr="00E26DC0">
        <w:rPr>
          <w:color w:val="000000"/>
          <w:spacing w:val="1"/>
          <w:sz w:val="28"/>
          <w:szCs w:val="28"/>
        </w:rPr>
        <w:t xml:space="preserve">значимых задач, на успешное решение которой должны быть направлены совместные </w:t>
      </w:r>
      <w:r w:rsidRPr="00E26DC0">
        <w:rPr>
          <w:color w:val="000000"/>
          <w:spacing w:val="3"/>
          <w:sz w:val="28"/>
          <w:szCs w:val="28"/>
        </w:rPr>
        <w:t xml:space="preserve">усилия органов государственной власти и местного самоуправления при деятельном </w:t>
      </w:r>
      <w:r w:rsidRPr="00E26DC0">
        <w:rPr>
          <w:color w:val="000000"/>
          <w:spacing w:val="5"/>
          <w:sz w:val="28"/>
          <w:szCs w:val="28"/>
        </w:rPr>
        <w:t>участие в ее решение населения.</w:t>
      </w:r>
      <w:proofErr w:type="gramEnd"/>
    </w:p>
    <w:p w:rsidR="007F4305" w:rsidRPr="00E26DC0" w:rsidRDefault="007F4305" w:rsidP="00AC7445">
      <w:pPr>
        <w:shd w:val="clear" w:color="auto" w:fill="FFFFFF"/>
        <w:ind w:right="5"/>
        <w:jc w:val="both"/>
        <w:rPr>
          <w:sz w:val="28"/>
          <w:szCs w:val="28"/>
        </w:rPr>
      </w:pPr>
    </w:p>
    <w:p w:rsidR="007F4305" w:rsidRPr="00E26DC0" w:rsidRDefault="007F4305" w:rsidP="00AC7445">
      <w:pPr>
        <w:shd w:val="clear" w:color="auto" w:fill="FFFFFF"/>
        <w:ind w:left="382"/>
        <w:rPr>
          <w:sz w:val="28"/>
          <w:szCs w:val="28"/>
        </w:rPr>
      </w:pPr>
      <w:r w:rsidRPr="00E26DC0">
        <w:rPr>
          <w:b/>
          <w:bCs/>
          <w:color w:val="000000"/>
          <w:sz w:val="28"/>
          <w:szCs w:val="28"/>
        </w:rPr>
        <w:t>1.   1. Содержание проблемы и обоснование необходимости ее решения</w:t>
      </w:r>
    </w:p>
    <w:p w:rsidR="007F4305" w:rsidRPr="00E26DC0" w:rsidRDefault="007F4305" w:rsidP="00F33358">
      <w:pPr>
        <w:shd w:val="clear" w:color="auto" w:fill="FFFFFF"/>
        <w:ind w:left="7"/>
        <w:jc w:val="both"/>
        <w:rPr>
          <w:sz w:val="28"/>
          <w:szCs w:val="28"/>
        </w:rPr>
      </w:pPr>
      <w:r w:rsidRPr="00E26DC0">
        <w:rPr>
          <w:color w:val="000000"/>
          <w:sz w:val="28"/>
          <w:szCs w:val="28"/>
        </w:rPr>
        <w:t>Анализ   сложившейся   ситуации   показал,   что   для   нормального   функционирования</w:t>
      </w:r>
      <w:r w:rsidR="00F33358">
        <w:rPr>
          <w:color w:val="000000"/>
          <w:sz w:val="28"/>
          <w:szCs w:val="28"/>
        </w:rPr>
        <w:t xml:space="preserve"> </w:t>
      </w:r>
      <w:r w:rsidRPr="00E26DC0">
        <w:rPr>
          <w:color w:val="000000"/>
          <w:spacing w:val="3"/>
          <w:sz w:val="28"/>
          <w:szCs w:val="28"/>
        </w:rPr>
        <w:t>сельского   поселения   имеет   большое   значение   инженерное   благоустройство   его</w:t>
      </w:r>
      <w:r w:rsidR="00F33358">
        <w:rPr>
          <w:color w:val="000000"/>
          <w:spacing w:val="3"/>
          <w:sz w:val="28"/>
          <w:szCs w:val="28"/>
        </w:rPr>
        <w:t xml:space="preserve"> </w:t>
      </w:r>
      <w:r w:rsidRPr="00E26DC0">
        <w:rPr>
          <w:color w:val="000000"/>
          <w:spacing w:val="-2"/>
          <w:sz w:val="28"/>
          <w:szCs w:val="28"/>
        </w:rPr>
        <w:t>территорий.</w:t>
      </w:r>
    </w:p>
    <w:p w:rsidR="007F4305" w:rsidRPr="00E26DC0" w:rsidRDefault="007F4305" w:rsidP="00F33358">
      <w:pPr>
        <w:shd w:val="clear" w:color="auto" w:fill="FFFFFF"/>
        <w:ind w:left="10"/>
        <w:jc w:val="both"/>
        <w:rPr>
          <w:sz w:val="28"/>
          <w:szCs w:val="28"/>
        </w:rPr>
      </w:pPr>
      <w:r w:rsidRPr="00E26DC0">
        <w:rPr>
          <w:color w:val="000000"/>
          <w:sz w:val="28"/>
          <w:szCs w:val="28"/>
        </w:rPr>
        <w:lastRenderedPageBreak/>
        <w:t>Инженерное благоустройство территорий включает в себя такие вопросы, как устройство</w:t>
      </w:r>
      <w:r w:rsidR="00F33358">
        <w:rPr>
          <w:color w:val="000000"/>
          <w:sz w:val="28"/>
          <w:szCs w:val="28"/>
        </w:rPr>
        <w:t xml:space="preserve"> </w:t>
      </w:r>
      <w:r w:rsidRPr="00E26DC0">
        <w:rPr>
          <w:color w:val="000000"/>
          <w:spacing w:val="4"/>
          <w:sz w:val="28"/>
          <w:szCs w:val="28"/>
        </w:rPr>
        <w:t xml:space="preserve">внешнего освещения, озеленения, </w:t>
      </w:r>
      <w:r w:rsidRPr="00E26DC0">
        <w:rPr>
          <w:color w:val="000000"/>
          <w:spacing w:val="-1"/>
          <w:sz w:val="28"/>
          <w:szCs w:val="28"/>
        </w:rPr>
        <w:t>площадок для мусорных контейнеров.</w:t>
      </w:r>
    </w:p>
    <w:p w:rsidR="007F4305" w:rsidRPr="00E26DC0" w:rsidRDefault="007F4305" w:rsidP="00F33358">
      <w:pPr>
        <w:shd w:val="clear" w:color="auto" w:fill="FFFFFF"/>
        <w:ind w:left="5" w:right="5"/>
        <w:jc w:val="both"/>
        <w:rPr>
          <w:sz w:val="28"/>
          <w:szCs w:val="28"/>
        </w:rPr>
      </w:pPr>
      <w:r w:rsidRPr="00E26DC0">
        <w:rPr>
          <w:color w:val="000000"/>
          <w:spacing w:val="-1"/>
          <w:sz w:val="28"/>
          <w:szCs w:val="28"/>
        </w:rPr>
        <w:t>Проблема благоустройства сельского поселения является одной из насущных, требующая каждодневного внимания и эффективного решения.</w:t>
      </w:r>
    </w:p>
    <w:p w:rsidR="007F4305" w:rsidRPr="00E26DC0" w:rsidRDefault="007F4305" w:rsidP="00F33358">
      <w:pPr>
        <w:shd w:val="clear" w:color="auto" w:fill="FFFFFF"/>
        <w:ind w:left="12" w:right="14"/>
        <w:jc w:val="both"/>
        <w:rPr>
          <w:sz w:val="28"/>
          <w:szCs w:val="28"/>
        </w:rPr>
      </w:pPr>
      <w:r w:rsidRPr="00E26DC0">
        <w:rPr>
          <w:color w:val="000000"/>
          <w:sz w:val="28"/>
          <w:szCs w:val="28"/>
        </w:rPr>
        <w:t xml:space="preserve">Зеленое хозяйство поселения представлено деревьями, кустарниками, </w:t>
      </w:r>
      <w:proofErr w:type="gramStart"/>
      <w:r w:rsidRPr="00E26DC0">
        <w:rPr>
          <w:color w:val="000000"/>
          <w:sz w:val="28"/>
          <w:szCs w:val="28"/>
        </w:rPr>
        <w:t>требующих</w:t>
      </w:r>
      <w:proofErr w:type="gramEnd"/>
      <w:r w:rsidRPr="00E26DC0">
        <w:rPr>
          <w:color w:val="000000"/>
          <w:sz w:val="28"/>
          <w:szCs w:val="28"/>
        </w:rPr>
        <w:t xml:space="preserve"> ухода, </w:t>
      </w:r>
      <w:r w:rsidRPr="00E26DC0">
        <w:rPr>
          <w:color w:val="000000"/>
          <w:spacing w:val="-1"/>
          <w:sz w:val="28"/>
          <w:szCs w:val="28"/>
        </w:rPr>
        <w:t>формовочной обрезки, уборки.</w:t>
      </w:r>
    </w:p>
    <w:p w:rsidR="007F4305" w:rsidRPr="00E26DC0" w:rsidRDefault="007F4305" w:rsidP="00F33358">
      <w:pPr>
        <w:shd w:val="clear" w:color="auto" w:fill="FFFFFF"/>
        <w:ind w:left="2" w:right="2"/>
        <w:jc w:val="both"/>
        <w:rPr>
          <w:sz w:val="28"/>
          <w:szCs w:val="28"/>
        </w:rPr>
      </w:pPr>
      <w:r w:rsidRPr="00E26DC0">
        <w:rPr>
          <w:color w:val="000000"/>
          <w:sz w:val="28"/>
          <w:szCs w:val="28"/>
        </w:rPr>
        <w:t xml:space="preserve">На протяжении ряда лет в достаточной мере не производились работы по озеленению </w:t>
      </w:r>
      <w:r w:rsidRPr="00E26DC0">
        <w:rPr>
          <w:color w:val="000000"/>
          <w:spacing w:val="9"/>
          <w:sz w:val="28"/>
          <w:szCs w:val="28"/>
        </w:rPr>
        <w:t xml:space="preserve">территории поселения, </w:t>
      </w:r>
      <w:proofErr w:type="spellStart"/>
      <w:r w:rsidRPr="00E26DC0">
        <w:rPr>
          <w:color w:val="000000"/>
          <w:spacing w:val="9"/>
          <w:sz w:val="28"/>
          <w:szCs w:val="28"/>
        </w:rPr>
        <w:t>кронированию</w:t>
      </w:r>
      <w:proofErr w:type="spellEnd"/>
      <w:r w:rsidRPr="00E26DC0">
        <w:rPr>
          <w:color w:val="000000"/>
          <w:spacing w:val="9"/>
          <w:sz w:val="28"/>
          <w:szCs w:val="28"/>
        </w:rPr>
        <w:t xml:space="preserve"> и валке сухостойных деревьев. Все это </w:t>
      </w:r>
      <w:r w:rsidRPr="00E26DC0">
        <w:rPr>
          <w:color w:val="000000"/>
          <w:spacing w:val="-1"/>
          <w:sz w:val="28"/>
          <w:szCs w:val="28"/>
        </w:rPr>
        <w:t>отрицательно сказывается на ее привлекательности.</w:t>
      </w:r>
    </w:p>
    <w:p w:rsidR="007F4305" w:rsidRDefault="007F4305" w:rsidP="00AC7445">
      <w:pPr>
        <w:shd w:val="clear" w:color="auto" w:fill="FFFFFF"/>
        <w:ind w:left="2"/>
        <w:jc w:val="both"/>
        <w:rPr>
          <w:color w:val="000000"/>
          <w:sz w:val="28"/>
          <w:szCs w:val="28"/>
        </w:rPr>
      </w:pPr>
      <w:r w:rsidRPr="00E26DC0">
        <w:rPr>
          <w:color w:val="000000"/>
          <w:sz w:val="28"/>
          <w:szCs w:val="28"/>
        </w:rPr>
        <w:t>На сегодняшний день возникла необходимость комплексного подхода к решению задач улучшения благоустройства территории за счет привлечения средств бюджета.</w:t>
      </w:r>
    </w:p>
    <w:p w:rsidR="00D422EB" w:rsidRPr="00E26DC0" w:rsidRDefault="00D422EB" w:rsidP="00AC7445">
      <w:pPr>
        <w:shd w:val="clear" w:color="auto" w:fill="FFFFFF"/>
        <w:ind w:left="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Активация участия граждан, проживающих на территории поселения в решение вопросов местного значения.</w:t>
      </w:r>
    </w:p>
    <w:p w:rsidR="007F4305" w:rsidRPr="00E26DC0" w:rsidRDefault="007F4305" w:rsidP="00AC7445">
      <w:pPr>
        <w:shd w:val="clear" w:color="auto" w:fill="FFFFFF"/>
        <w:ind w:left="7" w:right="461"/>
        <w:rPr>
          <w:color w:val="000000"/>
          <w:spacing w:val="-1"/>
          <w:sz w:val="28"/>
          <w:szCs w:val="28"/>
        </w:rPr>
      </w:pPr>
    </w:p>
    <w:p w:rsidR="007F4305" w:rsidRPr="00E26DC0" w:rsidRDefault="007F4305" w:rsidP="00AC7445">
      <w:pPr>
        <w:shd w:val="clear" w:color="auto" w:fill="FFFFFF"/>
        <w:ind w:left="7" w:right="461"/>
        <w:jc w:val="center"/>
        <w:rPr>
          <w:b/>
          <w:bCs/>
          <w:color w:val="000000"/>
          <w:spacing w:val="-1"/>
          <w:sz w:val="28"/>
          <w:szCs w:val="28"/>
        </w:rPr>
      </w:pPr>
      <w:r w:rsidRPr="00E26DC0">
        <w:rPr>
          <w:b/>
          <w:bCs/>
          <w:color w:val="000000"/>
          <w:spacing w:val="-1"/>
          <w:sz w:val="28"/>
          <w:szCs w:val="28"/>
        </w:rPr>
        <w:t>2. Цель Программы</w:t>
      </w:r>
    </w:p>
    <w:p w:rsidR="007F4305" w:rsidRPr="00E26DC0" w:rsidRDefault="007F4305" w:rsidP="00AC7445">
      <w:pPr>
        <w:shd w:val="clear" w:color="auto" w:fill="FFFFFF"/>
        <w:ind w:left="7" w:right="461"/>
        <w:jc w:val="center"/>
        <w:rPr>
          <w:sz w:val="28"/>
          <w:szCs w:val="28"/>
        </w:rPr>
      </w:pPr>
    </w:p>
    <w:p w:rsidR="007F4305" w:rsidRPr="00E26DC0" w:rsidRDefault="007F4305" w:rsidP="00E92C26">
      <w:pPr>
        <w:shd w:val="clear" w:color="auto" w:fill="FFFFFF"/>
        <w:ind w:left="5"/>
        <w:jc w:val="both"/>
        <w:rPr>
          <w:sz w:val="28"/>
          <w:szCs w:val="28"/>
        </w:rPr>
      </w:pPr>
      <w:r w:rsidRPr="00E26DC0">
        <w:rPr>
          <w:color w:val="000000"/>
          <w:spacing w:val="3"/>
          <w:sz w:val="28"/>
          <w:szCs w:val="28"/>
        </w:rPr>
        <w:t>Задачей    Программы   я</w:t>
      </w:r>
      <w:r>
        <w:rPr>
          <w:color w:val="000000"/>
          <w:spacing w:val="3"/>
          <w:sz w:val="28"/>
          <w:szCs w:val="28"/>
        </w:rPr>
        <w:t>в</w:t>
      </w:r>
      <w:r w:rsidR="00016753">
        <w:rPr>
          <w:color w:val="000000"/>
          <w:spacing w:val="3"/>
          <w:sz w:val="28"/>
          <w:szCs w:val="28"/>
        </w:rPr>
        <w:t>ляется   исполнение  в 2014-2025</w:t>
      </w:r>
      <w:r w:rsidR="00434A37">
        <w:rPr>
          <w:color w:val="000000"/>
          <w:spacing w:val="3"/>
          <w:sz w:val="28"/>
          <w:szCs w:val="28"/>
        </w:rPr>
        <w:t xml:space="preserve">  годах</w:t>
      </w:r>
      <w:r w:rsidRPr="00E26DC0">
        <w:rPr>
          <w:color w:val="000000"/>
          <w:spacing w:val="3"/>
          <w:sz w:val="28"/>
          <w:szCs w:val="28"/>
        </w:rPr>
        <w:t xml:space="preserve">  </w:t>
      </w:r>
      <w:r w:rsidR="00E92C26">
        <w:rPr>
          <w:color w:val="000000"/>
          <w:spacing w:val="3"/>
          <w:sz w:val="28"/>
          <w:szCs w:val="28"/>
        </w:rPr>
        <w:t>п</w:t>
      </w:r>
      <w:r w:rsidRPr="00E26DC0">
        <w:rPr>
          <w:color w:val="000000"/>
          <w:spacing w:val="3"/>
          <w:sz w:val="28"/>
          <w:szCs w:val="28"/>
        </w:rPr>
        <w:t xml:space="preserve">редложений (наказов) </w:t>
      </w:r>
      <w:r w:rsidRPr="00E26DC0">
        <w:rPr>
          <w:color w:val="000000"/>
          <w:sz w:val="28"/>
          <w:szCs w:val="28"/>
        </w:rPr>
        <w:t>избирателей    по   вопросам   благоустройства,   укреплению материально-технической     базы     жилищно-коммунального    хозяйства,    физической культуры,      повышение   уровня   внешнего   благоустройства   территории   населенных пунктов, их чистоты, решение экологических и санитарных проблем.</w:t>
      </w:r>
    </w:p>
    <w:p w:rsidR="007F4305" w:rsidRPr="00E26DC0" w:rsidRDefault="007F4305" w:rsidP="003F31D8">
      <w:pPr>
        <w:shd w:val="clear" w:color="auto" w:fill="FFFFFF"/>
        <w:ind w:left="5"/>
        <w:jc w:val="both"/>
        <w:rPr>
          <w:sz w:val="28"/>
          <w:szCs w:val="28"/>
        </w:rPr>
      </w:pPr>
      <w:r w:rsidRPr="00E26DC0">
        <w:rPr>
          <w:color w:val="000000"/>
          <w:spacing w:val="-1"/>
          <w:sz w:val="28"/>
          <w:szCs w:val="28"/>
        </w:rPr>
        <w:t>Целями и задачами Программы являются:</w:t>
      </w:r>
    </w:p>
    <w:p w:rsidR="007F4305" w:rsidRPr="00E26DC0" w:rsidRDefault="007F4305" w:rsidP="003F31D8">
      <w:pPr>
        <w:numPr>
          <w:ilvl w:val="0"/>
          <w:numId w:val="3"/>
        </w:numPr>
        <w:shd w:val="clear" w:color="auto" w:fill="FFFFFF"/>
        <w:tabs>
          <w:tab w:val="left" w:pos="139"/>
        </w:tabs>
        <w:ind w:left="2"/>
        <w:jc w:val="both"/>
        <w:rPr>
          <w:color w:val="000000"/>
          <w:sz w:val="28"/>
          <w:szCs w:val="28"/>
        </w:rPr>
      </w:pPr>
      <w:r w:rsidRPr="00E26DC0">
        <w:rPr>
          <w:color w:val="000000"/>
          <w:sz w:val="28"/>
          <w:szCs w:val="28"/>
        </w:rPr>
        <w:t>формирование среды, благоприятной для проживания населения;</w:t>
      </w:r>
    </w:p>
    <w:p w:rsidR="007F4305" w:rsidRPr="00E26DC0" w:rsidRDefault="007F4305" w:rsidP="003F31D8">
      <w:pPr>
        <w:numPr>
          <w:ilvl w:val="0"/>
          <w:numId w:val="3"/>
        </w:numPr>
        <w:shd w:val="clear" w:color="auto" w:fill="FFFFFF"/>
        <w:tabs>
          <w:tab w:val="left" w:pos="139"/>
        </w:tabs>
        <w:ind w:left="2"/>
        <w:jc w:val="both"/>
        <w:rPr>
          <w:color w:val="000000"/>
          <w:sz w:val="28"/>
          <w:szCs w:val="28"/>
        </w:rPr>
      </w:pPr>
      <w:r w:rsidRPr="00E26DC0">
        <w:rPr>
          <w:color w:val="000000"/>
          <w:spacing w:val="5"/>
          <w:sz w:val="28"/>
          <w:szCs w:val="28"/>
        </w:rPr>
        <w:t>повышение уровня благоустройства территорий, улучшение подходов и подъездов к</w:t>
      </w:r>
      <w:r w:rsidR="002E2DC3">
        <w:rPr>
          <w:color w:val="000000"/>
          <w:spacing w:val="5"/>
          <w:sz w:val="28"/>
          <w:szCs w:val="28"/>
        </w:rPr>
        <w:t xml:space="preserve"> </w:t>
      </w:r>
      <w:r w:rsidRPr="00E26DC0">
        <w:rPr>
          <w:color w:val="000000"/>
          <w:spacing w:val="-2"/>
          <w:sz w:val="28"/>
          <w:szCs w:val="28"/>
        </w:rPr>
        <w:t>жилым домам;</w:t>
      </w:r>
    </w:p>
    <w:p w:rsidR="007F4305" w:rsidRDefault="007F4305" w:rsidP="003F31D8">
      <w:pPr>
        <w:numPr>
          <w:ilvl w:val="0"/>
          <w:numId w:val="3"/>
        </w:numPr>
        <w:shd w:val="clear" w:color="auto" w:fill="FFFFFF"/>
        <w:tabs>
          <w:tab w:val="left" w:pos="139"/>
        </w:tabs>
        <w:ind w:left="2"/>
        <w:jc w:val="both"/>
        <w:rPr>
          <w:color w:val="000000"/>
          <w:sz w:val="28"/>
          <w:szCs w:val="28"/>
        </w:rPr>
      </w:pPr>
      <w:r w:rsidRPr="00E26DC0">
        <w:rPr>
          <w:color w:val="000000"/>
          <w:sz w:val="28"/>
          <w:szCs w:val="28"/>
        </w:rPr>
        <w:t xml:space="preserve">формирование во дворе </w:t>
      </w:r>
      <w:proofErr w:type="spellStart"/>
      <w:r w:rsidRPr="00E26DC0">
        <w:rPr>
          <w:color w:val="000000"/>
          <w:sz w:val="28"/>
          <w:szCs w:val="28"/>
        </w:rPr>
        <w:t>культурно-досуговой</w:t>
      </w:r>
      <w:proofErr w:type="spellEnd"/>
      <w:r w:rsidRPr="00E26DC0">
        <w:rPr>
          <w:color w:val="000000"/>
          <w:sz w:val="28"/>
          <w:szCs w:val="28"/>
        </w:rPr>
        <w:t xml:space="preserve"> и воспитательной среды для молодежи;</w:t>
      </w:r>
    </w:p>
    <w:p w:rsidR="00F1018B" w:rsidRPr="00E26DC0" w:rsidRDefault="00F1018B" w:rsidP="003F31D8">
      <w:pPr>
        <w:numPr>
          <w:ilvl w:val="0"/>
          <w:numId w:val="3"/>
        </w:numPr>
        <w:shd w:val="clear" w:color="auto" w:fill="FFFFFF"/>
        <w:tabs>
          <w:tab w:val="left" w:pos="139"/>
        </w:tabs>
        <w:ind w:left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сохранение в </w:t>
      </w:r>
      <w:r>
        <w:rPr>
          <w:color w:val="000000"/>
          <w:spacing w:val="-3"/>
          <w:sz w:val="28"/>
          <w:szCs w:val="28"/>
        </w:rPr>
        <w:t>памяти народа бессмертного подвига советского народа над фашизмом, исторического значения Великой Победы для нашей Родины</w:t>
      </w:r>
    </w:p>
    <w:p w:rsidR="007F4305" w:rsidRPr="00E26DC0" w:rsidRDefault="007F4305" w:rsidP="00AC7445">
      <w:pPr>
        <w:shd w:val="clear" w:color="auto" w:fill="FFFFFF"/>
        <w:tabs>
          <w:tab w:val="left" w:pos="142"/>
        </w:tabs>
        <w:ind w:left="7"/>
        <w:rPr>
          <w:sz w:val="28"/>
          <w:szCs w:val="28"/>
        </w:rPr>
      </w:pPr>
    </w:p>
    <w:p w:rsidR="007F4305" w:rsidRPr="00E26DC0" w:rsidRDefault="007F4305" w:rsidP="00AC7445">
      <w:pPr>
        <w:shd w:val="clear" w:color="auto" w:fill="FFFFFF"/>
        <w:tabs>
          <w:tab w:val="left" w:pos="240"/>
        </w:tabs>
        <w:ind w:left="2"/>
        <w:rPr>
          <w:sz w:val="28"/>
          <w:szCs w:val="28"/>
        </w:rPr>
      </w:pPr>
      <w:r w:rsidRPr="00E26DC0">
        <w:rPr>
          <w:b/>
          <w:bCs/>
          <w:color w:val="000000"/>
          <w:spacing w:val="-9"/>
          <w:sz w:val="28"/>
          <w:szCs w:val="28"/>
        </w:rPr>
        <w:tab/>
      </w:r>
      <w:r w:rsidRPr="00E26DC0">
        <w:rPr>
          <w:b/>
          <w:bCs/>
          <w:color w:val="000000"/>
          <w:spacing w:val="-9"/>
          <w:sz w:val="28"/>
          <w:szCs w:val="28"/>
        </w:rPr>
        <w:tab/>
      </w:r>
      <w:r w:rsidRPr="00E26DC0">
        <w:rPr>
          <w:b/>
          <w:bCs/>
          <w:color w:val="000000"/>
          <w:spacing w:val="-9"/>
          <w:sz w:val="28"/>
          <w:szCs w:val="28"/>
        </w:rPr>
        <w:tab/>
      </w:r>
      <w:r w:rsidRPr="00E26DC0">
        <w:rPr>
          <w:b/>
          <w:bCs/>
          <w:color w:val="000000"/>
          <w:sz w:val="28"/>
          <w:szCs w:val="28"/>
        </w:rPr>
        <w:tab/>
        <w:t>3.</w:t>
      </w:r>
      <w:r w:rsidRPr="00E26DC0">
        <w:rPr>
          <w:b/>
          <w:bCs/>
          <w:color w:val="000000"/>
          <w:spacing w:val="1"/>
          <w:sz w:val="28"/>
          <w:szCs w:val="28"/>
        </w:rPr>
        <w:t>Мероприятия, предусмотренные Программой</w:t>
      </w:r>
    </w:p>
    <w:p w:rsidR="007F4305" w:rsidRPr="00E26DC0" w:rsidRDefault="007F4305" w:rsidP="00016753">
      <w:pPr>
        <w:shd w:val="clear" w:color="auto" w:fill="FFFFFF"/>
        <w:ind w:left="7" w:right="10"/>
        <w:jc w:val="both"/>
        <w:rPr>
          <w:sz w:val="28"/>
          <w:szCs w:val="28"/>
        </w:rPr>
      </w:pPr>
      <w:r w:rsidRPr="00E26DC0">
        <w:rPr>
          <w:color w:val="000000"/>
          <w:sz w:val="28"/>
          <w:szCs w:val="28"/>
        </w:rPr>
        <w:t xml:space="preserve">3.1. Для обеспечения Программы благоустройства территории предлагается провести </w:t>
      </w:r>
      <w:r w:rsidRPr="00E26DC0">
        <w:rPr>
          <w:color w:val="000000"/>
          <w:spacing w:val="-2"/>
          <w:sz w:val="28"/>
          <w:szCs w:val="28"/>
        </w:rPr>
        <w:t>следующие работы:</w:t>
      </w:r>
    </w:p>
    <w:p w:rsidR="007F4305" w:rsidRPr="00E26DC0" w:rsidRDefault="007F4305" w:rsidP="00016753">
      <w:pPr>
        <w:numPr>
          <w:ilvl w:val="0"/>
          <w:numId w:val="4"/>
        </w:numPr>
        <w:shd w:val="clear" w:color="auto" w:fill="FFFFFF"/>
        <w:tabs>
          <w:tab w:val="left" w:pos="142"/>
        </w:tabs>
        <w:ind w:left="7"/>
        <w:jc w:val="both"/>
        <w:rPr>
          <w:color w:val="000000"/>
          <w:sz w:val="28"/>
          <w:szCs w:val="28"/>
        </w:rPr>
      </w:pPr>
      <w:r w:rsidRPr="00E26DC0">
        <w:rPr>
          <w:color w:val="000000"/>
          <w:sz w:val="28"/>
          <w:szCs w:val="28"/>
        </w:rPr>
        <w:t>произвести удаление сухостойных, больных и аварийных деревьев;</w:t>
      </w:r>
    </w:p>
    <w:p w:rsidR="007F4305" w:rsidRPr="00E26DC0" w:rsidRDefault="007F4305" w:rsidP="00016753">
      <w:pPr>
        <w:numPr>
          <w:ilvl w:val="0"/>
          <w:numId w:val="4"/>
        </w:numPr>
        <w:shd w:val="clear" w:color="auto" w:fill="FFFFFF"/>
        <w:tabs>
          <w:tab w:val="left" w:pos="142"/>
        </w:tabs>
        <w:ind w:left="7"/>
        <w:jc w:val="both"/>
        <w:rPr>
          <w:color w:val="000000"/>
          <w:sz w:val="28"/>
          <w:szCs w:val="28"/>
        </w:rPr>
      </w:pPr>
      <w:r w:rsidRPr="00E26DC0">
        <w:rPr>
          <w:color w:val="000000"/>
          <w:spacing w:val="-1"/>
          <w:sz w:val="28"/>
          <w:szCs w:val="28"/>
        </w:rPr>
        <w:t>содержание уличного освещения;</w:t>
      </w:r>
    </w:p>
    <w:p w:rsidR="007F4305" w:rsidRPr="00E26DC0" w:rsidRDefault="007F4305" w:rsidP="00016753">
      <w:pPr>
        <w:shd w:val="clear" w:color="auto" w:fill="FFFFFF"/>
        <w:tabs>
          <w:tab w:val="left" w:pos="223"/>
        </w:tabs>
        <w:jc w:val="both"/>
        <w:rPr>
          <w:sz w:val="28"/>
          <w:szCs w:val="28"/>
        </w:rPr>
      </w:pPr>
      <w:r w:rsidRPr="00E26DC0">
        <w:rPr>
          <w:color w:val="000000"/>
          <w:sz w:val="28"/>
          <w:szCs w:val="28"/>
        </w:rPr>
        <w:t>-</w:t>
      </w:r>
      <w:r w:rsidRPr="00E26DC0">
        <w:rPr>
          <w:color w:val="000000"/>
          <w:sz w:val="28"/>
          <w:szCs w:val="28"/>
        </w:rPr>
        <w:tab/>
      </w:r>
      <w:r w:rsidRPr="00E26DC0">
        <w:rPr>
          <w:color w:val="000000"/>
          <w:spacing w:val="9"/>
          <w:sz w:val="28"/>
          <w:szCs w:val="28"/>
        </w:rPr>
        <w:t>проведение мероприятий по посадке и уходу за зелеными насаждениями, обрезке</w:t>
      </w:r>
      <w:r w:rsidR="00016753">
        <w:rPr>
          <w:color w:val="000000"/>
          <w:spacing w:val="9"/>
          <w:sz w:val="28"/>
          <w:szCs w:val="28"/>
        </w:rPr>
        <w:t xml:space="preserve"> </w:t>
      </w:r>
      <w:r w:rsidRPr="00E26DC0">
        <w:rPr>
          <w:color w:val="000000"/>
          <w:spacing w:val="-1"/>
          <w:sz w:val="28"/>
          <w:szCs w:val="28"/>
        </w:rPr>
        <w:t>деревьев и кустарников;</w:t>
      </w:r>
    </w:p>
    <w:p w:rsidR="007F4305" w:rsidRPr="00E26DC0" w:rsidRDefault="007F4305" w:rsidP="00016753">
      <w:pPr>
        <w:shd w:val="clear" w:color="auto" w:fill="FFFFFF"/>
        <w:tabs>
          <w:tab w:val="left" w:pos="144"/>
        </w:tabs>
        <w:ind w:left="10"/>
        <w:jc w:val="both"/>
        <w:rPr>
          <w:sz w:val="28"/>
          <w:szCs w:val="28"/>
        </w:rPr>
      </w:pPr>
      <w:r w:rsidRPr="00E26DC0">
        <w:rPr>
          <w:color w:val="000000"/>
          <w:sz w:val="28"/>
          <w:szCs w:val="28"/>
        </w:rPr>
        <w:t>-</w:t>
      </w:r>
      <w:r w:rsidRPr="00E26DC0">
        <w:rPr>
          <w:color w:val="000000"/>
          <w:sz w:val="28"/>
          <w:szCs w:val="28"/>
        </w:rPr>
        <w:tab/>
        <w:t>привлечение населения к мероприятиям по благоустройству дворовых территорий.</w:t>
      </w:r>
    </w:p>
    <w:p w:rsidR="007F4305" w:rsidRDefault="007F4305" w:rsidP="00016753">
      <w:pPr>
        <w:shd w:val="clear" w:color="auto" w:fill="FFFFFF"/>
        <w:ind w:right="5"/>
        <w:jc w:val="both"/>
        <w:rPr>
          <w:color w:val="000000"/>
          <w:sz w:val="28"/>
          <w:szCs w:val="28"/>
        </w:rPr>
      </w:pPr>
      <w:r w:rsidRPr="00E26DC0">
        <w:rPr>
          <w:color w:val="000000"/>
          <w:spacing w:val="4"/>
          <w:sz w:val="28"/>
          <w:szCs w:val="28"/>
        </w:rPr>
        <w:t xml:space="preserve">Санитарная вырубка зеленых насаждений должна проводиться при получении в </w:t>
      </w:r>
      <w:r w:rsidRPr="00E26DC0">
        <w:rPr>
          <w:color w:val="000000"/>
          <w:sz w:val="28"/>
          <w:szCs w:val="28"/>
        </w:rPr>
        <w:t>установленном порядке разрешений на ее проведение</w:t>
      </w:r>
      <w:r w:rsidR="00F1018B">
        <w:rPr>
          <w:color w:val="000000"/>
          <w:sz w:val="28"/>
          <w:szCs w:val="28"/>
        </w:rPr>
        <w:t>;</w:t>
      </w:r>
    </w:p>
    <w:p w:rsidR="00F1018B" w:rsidRDefault="00F1018B" w:rsidP="00016753">
      <w:pPr>
        <w:shd w:val="clear" w:color="auto" w:fill="FFFFFF"/>
        <w:ind w:right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-текущий ремонт памятника ,погибшим в годы Великой Отечественной войны 1941-1945гг. в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.В</w:t>
      </w:r>
      <w:proofErr w:type="gramEnd"/>
      <w:r>
        <w:rPr>
          <w:color w:val="000000"/>
          <w:sz w:val="28"/>
          <w:szCs w:val="28"/>
        </w:rPr>
        <w:t>армазейка</w:t>
      </w:r>
      <w:proofErr w:type="spellEnd"/>
    </w:p>
    <w:p w:rsidR="00D30F43" w:rsidRPr="00E26DC0" w:rsidRDefault="00D30F43" w:rsidP="00016753">
      <w:pPr>
        <w:shd w:val="clear" w:color="auto" w:fill="FFFFFF"/>
        <w:ind w:right="5"/>
        <w:jc w:val="both"/>
        <w:rPr>
          <w:sz w:val="28"/>
          <w:szCs w:val="28"/>
        </w:rPr>
      </w:pPr>
    </w:p>
    <w:p w:rsidR="007F4305" w:rsidRPr="00E26DC0" w:rsidRDefault="007F4305" w:rsidP="00AC7445">
      <w:pPr>
        <w:shd w:val="clear" w:color="auto" w:fill="FFFFFF"/>
        <w:tabs>
          <w:tab w:val="left" w:pos="362"/>
        </w:tabs>
        <w:ind w:left="7"/>
        <w:rPr>
          <w:sz w:val="28"/>
          <w:szCs w:val="28"/>
        </w:rPr>
      </w:pPr>
      <w:r w:rsidRPr="00E26DC0">
        <w:rPr>
          <w:b/>
          <w:bCs/>
          <w:color w:val="000000"/>
          <w:spacing w:val="-12"/>
          <w:sz w:val="28"/>
          <w:szCs w:val="28"/>
        </w:rPr>
        <w:tab/>
      </w:r>
      <w:r w:rsidRPr="00E26DC0">
        <w:rPr>
          <w:b/>
          <w:bCs/>
          <w:color w:val="000000"/>
          <w:spacing w:val="-12"/>
          <w:sz w:val="28"/>
          <w:szCs w:val="28"/>
        </w:rPr>
        <w:tab/>
      </w:r>
      <w:r w:rsidRPr="00E26DC0">
        <w:rPr>
          <w:b/>
          <w:bCs/>
          <w:color w:val="000000"/>
          <w:spacing w:val="-12"/>
          <w:sz w:val="28"/>
          <w:szCs w:val="28"/>
        </w:rPr>
        <w:tab/>
      </w:r>
      <w:r w:rsidRPr="00E26DC0">
        <w:rPr>
          <w:b/>
          <w:bCs/>
          <w:color w:val="000000"/>
          <w:spacing w:val="-12"/>
          <w:sz w:val="28"/>
          <w:szCs w:val="28"/>
        </w:rPr>
        <w:tab/>
        <w:t>4.</w:t>
      </w:r>
      <w:r w:rsidRPr="00E26DC0">
        <w:rPr>
          <w:b/>
          <w:bCs/>
          <w:color w:val="000000"/>
          <w:spacing w:val="4"/>
          <w:sz w:val="28"/>
          <w:szCs w:val="28"/>
        </w:rPr>
        <w:t>Ожидаемые результаты Программы</w:t>
      </w:r>
    </w:p>
    <w:p w:rsidR="007F4305" w:rsidRPr="00E26DC0" w:rsidRDefault="007F4305" w:rsidP="00AC7445">
      <w:pPr>
        <w:shd w:val="clear" w:color="auto" w:fill="FFFFFF"/>
        <w:ind w:left="2"/>
        <w:jc w:val="both"/>
        <w:rPr>
          <w:color w:val="000000"/>
          <w:spacing w:val="-1"/>
          <w:sz w:val="28"/>
          <w:szCs w:val="28"/>
        </w:rPr>
      </w:pPr>
      <w:r w:rsidRPr="00E26DC0">
        <w:rPr>
          <w:color w:val="000000"/>
          <w:spacing w:val="7"/>
          <w:sz w:val="28"/>
          <w:szCs w:val="28"/>
        </w:rPr>
        <w:t xml:space="preserve">  Результатом реализации программы станет повышение уровня благоустройства </w:t>
      </w:r>
      <w:r w:rsidRPr="00E26DC0">
        <w:rPr>
          <w:color w:val="000000"/>
          <w:spacing w:val="8"/>
          <w:sz w:val="28"/>
          <w:szCs w:val="28"/>
        </w:rPr>
        <w:t>территории</w:t>
      </w:r>
      <w:r w:rsidR="00F1018B">
        <w:rPr>
          <w:color w:val="000000"/>
          <w:spacing w:val="8"/>
          <w:sz w:val="28"/>
          <w:szCs w:val="28"/>
        </w:rPr>
        <w:t>,</w:t>
      </w:r>
      <w:r w:rsidR="00D30F43">
        <w:rPr>
          <w:color w:val="000000"/>
          <w:spacing w:val="8"/>
          <w:sz w:val="28"/>
          <w:szCs w:val="28"/>
        </w:rPr>
        <w:t xml:space="preserve"> </w:t>
      </w:r>
      <w:r w:rsidRPr="00E26DC0">
        <w:rPr>
          <w:color w:val="000000"/>
          <w:sz w:val="28"/>
          <w:szCs w:val="28"/>
        </w:rPr>
        <w:t xml:space="preserve">улучшит экологическое состояние </w:t>
      </w:r>
      <w:r w:rsidRPr="00E26DC0">
        <w:rPr>
          <w:color w:val="000000"/>
          <w:spacing w:val="-1"/>
          <w:sz w:val="28"/>
          <w:szCs w:val="28"/>
        </w:rPr>
        <w:t>населенных пунктов.</w:t>
      </w:r>
      <w:r w:rsidR="00F1018B" w:rsidRPr="00F1018B">
        <w:rPr>
          <w:color w:val="000000"/>
          <w:spacing w:val="-3"/>
          <w:sz w:val="28"/>
          <w:szCs w:val="28"/>
        </w:rPr>
        <w:t xml:space="preserve"> </w:t>
      </w:r>
      <w:r w:rsidR="00F1018B">
        <w:rPr>
          <w:color w:val="000000"/>
          <w:spacing w:val="-3"/>
          <w:sz w:val="28"/>
          <w:szCs w:val="28"/>
        </w:rPr>
        <w:t>Сохранение в памяти народа бессмертного подвига советского народа над фашизмом,</w:t>
      </w:r>
      <w:r w:rsidR="00D30F43">
        <w:rPr>
          <w:color w:val="000000"/>
          <w:spacing w:val="-3"/>
          <w:sz w:val="28"/>
          <w:szCs w:val="28"/>
        </w:rPr>
        <w:t xml:space="preserve"> </w:t>
      </w:r>
      <w:r w:rsidR="00F1018B">
        <w:rPr>
          <w:color w:val="000000"/>
          <w:spacing w:val="-3"/>
          <w:sz w:val="28"/>
          <w:szCs w:val="28"/>
        </w:rPr>
        <w:t>исторического значения Великой Победы для нашей Родины.</w:t>
      </w:r>
    </w:p>
    <w:p w:rsidR="007F4305" w:rsidRPr="00E26DC0" w:rsidRDefault="007F4305" w:rsidP="00AC7445">
      <w:pPr>
        <w:shd w:val="clear" w:color="auto" w:fill="FFFFFF"/>
        <w:ind w:left="2"/>
        <w:jc w:val="both"/>
        <w:rPr>
          <w:sz w:val="28"/>
          <w:szCs w:val="28"/>
        </w:rPr>
      </w:pPr>
    </w:p>
    <w:p w:rsidR="007F4305" w:rsidRPr="00E26DC0" w:rsidRDefault="007F4305" w:rsidP="00AC7445">
      <w:pPr>
        <w:shd w:val="clear" w:color="auto" w:fill="FFFFFF"/>
        <w:ind w:left="382"/>
        <w:jc w:val="center"/>
        <w:rPr>
          <w:sz w:val="28"/>
          <w:szCs w:val="28"/>
        </w:rPr>
      </w:pPr>
      <w:r w:rsidRPr="00E26DC0">
        <w:rPr>
          <w:color w:val="000000"/>
          <w:spacing w:val="3"/>
          <w:sz w:val="28"/>
          <w:szCs w:val="28"/>
        </w:rPr>
        <w:t xml:space="preserve">   </w:t>
      </w:r>
      <w:r w:rsidRPr="00E26DC0">
        <w:rPr>
          <w:b/>
          <w:bCs/>
          <w:color w:val="000000"/>
          <w:spacing w:val="3"/>
          <w:sz w:val="28"/>
          <w:szCs w:val="28"/>
        </w:rPr>
        <w:t>5. Сроки и этапы реализации программы</w:t>
      </w:r>
    </w:p>
    <w:p w:rsidR="007F4305" w:rsidRPr="00E26DC0" w:rsidRDefault="007F4305" w:rsidP="00AC7445">
      <w:pPr>
        <w:shd w:val="clear" w:color="auto" w:fill="FFFFFF"/>
        <w:ind w:left="10"/>
        <w:rPr>
          <w:sz w:val="28"/>
          <w:szCs w:val="28"/>
        </w:rPr>
      </w:pPr>
      <w:r w:rsidRPr="00E26DC0">
        <w:rPr>
          <w:sz w:val="28"/>
          <w:szCs w:val="28"/>
        </w:rPr>
        <w:t>Срок выполнения Про</w:t>
      </w:r>
      <w:r w:rsidR="00016753">
        <w:rPr>
          <w:sz w:val="28"/>
          <w:szCs w:val="28"/>
        </w:rPr>
        <w:t>граммы рассчитан с 2014г</w:t>
      </w:r>
      <w:r w:rsidR="00D30F43">
        <w:rPr>
          <w:sz w:val="28"/>
          <w:szCs w:val="28"/>
        </w:rPr>
        <w:t>.</w:t>
      </w:r>
      <w:r w:rsidR="00016753">
        <w:rPr>
          <w:sz w:val="28"/>
          <w:szCs w:val="28"/>
        </w:rPr>
        <w:t xml:space="preserve"> по 2025</w:t>
      </w:r>
      <w:r w:rsidRPr="00E26DC0">
        <w:rPr>
          <w:sz w:val="28"/>
          <w:szCs w:val="28"/>
        </w:rPr>
        <w:t>г.</w:t>
      </w:r>
    </w:p>
    <w:p w:rsidR="007F4305" w:rsidRPr="00E26DC0" w:rsidRDefault="007F4305" w:rsidP="00AC7445">
      <w:pPr>
        <w:shd w:val="clear" w:color="auto" w:fill="FFFFFF"/>
        <w:ind w:left="10"/>
        <w:rPr>
          <w:b/>
          <w:bCs/>
          <w:sz w:val="28"/>
          <w:szCs w:val="28"/>
        </w:rPr>
      </w:pPr>
    </w:p>
    <w:p w:rsidR="00F32B57" w:rsidRDefault="00F32B57" w:rsidP="00AC74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4305" w:rsidRPr="00A27E0E" w:rsidRDefault="007F4305" w:rsidP="00AC74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7E0E">
        <w:rPr>
          <w:rFonts w:ascii="Times New Roman" w:hAnsi="Times New Roman" w:cs="Times New Roman"/>
          <w:b/>
          <w:bCs/>
          <w:sz w:val="24"/>
          <w:szCs w:val="24"/>
        </w:rPr>
        <w:t>6. ЦЕЛЕВЫЕ ИНДИКАТОРЫ РЕАЛИЗАЦИИ МУНИЦИПАЛЬНОЙ ПРОГРАММЫ</w:t>
      </w:r>
    </w:p>
    <w:p w:rsidR="007F4305" w:rsidRPr="00A27E0E" w:rsidRDefault="007F4305" w:rsidP="00A27E0E">
      <w:pPr>
        <w:pStyle w:val="ConsPlusNormal"/>
        <w:widowControl/>
        <w:ind w:left="-180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7E0E">
        <w:rPr>
          <w:rFonts w:ascii="Times New Roman" w:hAnsi="Times New Roman" w:cs="Times New Roman"/>
          <w:b/>
          <w:bCs/>
          <w:sz w:val="24"/>
          <w:szCs w:val="24"/>
        </w:rPr>
        <w:t xml:space="preserve">«БЛАГОУСТРОЙСТВО ТЕРРИТОРИИ ВАРМАЗЕЙСКОГО </w:t>
      </w:r>
      <w:r w:rsidR="00016753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НА 2014-2025</w:t>
      </w:r>
      <w:r w:rsidRPr="00A27E0E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</w:p>
    <w:p w:rsidR="007F4305" w:rsidRPr="00E26DC0" w:rsidRDefault="007F4305" w:rsidP="00AC7445">
      <w:pPr>
        <w:pStyle w:val="ConsPlusNormal"/>
        <w:widowControl/>
        <w:ind w:firstLine="0"/>
        <w:jc w:val="center"/>
        <w:rPr>
          <w:b/>
          <w:bCs/>
          <w:sz w:val="28"/>
          <w:szCs w:val="28"/>
        </w:rPr>
      </w:pPr>
    </w:p>
    <w:tbl>
      <w:tblPr>
        <w:tblW w:w="117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2"/>
        <w:gridCol w:w="850"/>
        <w:gridCol w:w="851"/>
        <w:gridCol w:w="709"/>
        <w:gridCol w:w="708"/>
        <w:gridCol w:w="709"/>
        <w:gridCol w:w="567"/>
        <w:gridCol w:w="709"/>
        <w:gridCol w:w="709"/>
        <w:gridCol w:w="708"/>
        <w:gridCol w:w="709"/>
        <w:gridCol w:w="709"/>
        <w:gridCol w:w="567"/>
        <w:gridCol w:w="709"/>
        <w:gridCol w:w="236"/>
      </w:tblGrid>
      <w:tr w:rsidR="00F32B57" w:rsidRPr="00F32B57" w:rsidTr="00F32B57">
        <w:trPr>
          <w:gridAfter w:val="1"/>
          <w:wAfter w:w="236" w:type="dxa"/>
        </w:trPr>
        <w:tc>
          <w:tcPr>
            <w:tcW w:w="567" w:type="dxa"/>
          </w:tcPr>
          <w:p w:rsidR="00016753" w:rsidRPr="00F32B57" w:rsidRDefault="00016753" w:rsidP="00261151">
            <w:pPr>
              <w:jc w:val="center"/>
            </w:pPr>
            <w:r w:rsidRPr="00F32B57">
              <w:t xml:space="preserve">№ </w:t>
            </w:r>
            <w:proofErr w:type="spellStart"/>
            <w:proofErr w:type="gramStart"/>
            <w:r w:rsidRPr="00F32B57">
              <w:t>п</w:t>
            </w:r>
            <w:proofErr w:type="spellEnd"/>
            <w:proofErr w:type="gramEnd"/>
            <w:r w:rsidRPr="00F32B57">
              <w:t>/</w:t>
            </w:r>
            <w:proofErr w:type="spellStart"/>
            <w:r w:rsidRPr="00F32B57">
              <w:t>п</w:t>
            </w:r>
            <w:proofErr w:type="spellEnd"/>
          </w:p>
        </w:tc>
        <w:tc>
          <w:tcPr>
            <w:tcW w:w="1702" w:type="dxa"/>
          </w:tcPr>
          <w:p w:rsidR="00016753" w:rsidRPr="00F32B57" w:rsidRDefault="00016753" w:rsidP="00261151">
            <w:pPr>
              <w:jc w:val="center"/>
            </w:pPr>
            <w:r w:rsidRPr="00F32B57">
              <w:t>индикаторы</w:t>
            </w:r>
          </w:p>
        </w:tc>
        <w:tc>
          <w:tcPr>
            <w:tcW w:w="850" w:type="dxa"/>
          </w:tcPr>
          <w:p w:rsidR="00016753" w:rsidRPr="00F32B57" w:rsidRDefault="00016753" w:rsidP="00261151">
            <w:pPr>
              <w:jc w:val="center"/>
            </w:pPr>
            <w:r w:rsidRPr="00F32B57">
              <w:t>Ед. изм</w:t>
            </w:r>
            <w:r w:rsidR="00F32B57" w:rsidRPr="00F32B57">
              <w:t>ерения</w:t>
            </w:r>
          </w:p>
        </w:tc>
        <w:tc>
          <w:tcPr>
            <w:tcW w:w="851" w:type="dxa"/>
          </w:tcPr>
          <w:p w:rsidR="00016753" w:rsidRPr="00F32B57" w:rsidRDefault="00016753" w:rsidP="00261151">
            <w:pPr>
              <w:jc w:val="center"/>
            </w:pPr>
            <w:r w:rsidRPr="00F32B57">
              <w:t>2014</w:t>
            </w:r>
          </w:p>
          <w:p w:rsidR="00016753" w:rsidRPr="00F32B57" w:rsidRDefault="00016753" w:rsidP="00261151">
            <w:pPr>
              <w:jc w:val="center"/>
            </w:pPr>
            <w:r w:rsidRPr="00F32B57">
              <w:t>год</w:t>
            </w:r>
          </w:p>
        </w:tc>
        <w:tc>
          <w:tcPr>
            <w:tcW w:w="709" w:type="dxa"/>
          </w:tcPr>
          <w:p w:rsidR="00016753" w:rsidRPr="00F32B57" w:rsidRDefault="00016753" w:rsidP="00261151">
            <w:pPr>
              <w:jc w:val="center"/>
            </w:pPr>
            <w:r w:rsidRPr="00F32B57">
              <w:t>2015</w:t>
            </w:r>
          </w:p>
          <w:p w:rsidR="00016753" w:rsidRPr="00F32B57" w:rsidRDefault="00016753" w:rsidP="00261151">
            <w:pPr>
              <w:jc w:val="center"/>
            </w:pPr>
            <w:r w:rsidRPr="00F32B57">
              <w:t>год</w:t>
            </w:r>
          </w:p>
        </w:tc>
        <w:tc>
          <w:tcPr>
            <w:tcW w:w="708" w:type="dxa"/>
          </w:tcPr>
          <w:p w:rsidR="00016753" w:rsidRPr="00F32B57" w:rsidRDefault="00016753" w:rsidP="00261151">
            <w:pPr>
              <w:jc w:val="center"/>
            </w:pPr>
            <w:r w:rsidRPr="00F32B57">
              <w:t>2016</w:t>
            </w:r>
          </w:p>
          <w:p w:rsidR="00016753" w:rsidRPr="00F32B57" w:rsidRDefault="00016753" w:rsidP="00261151">
            <w:pPr>
              <w:jc w:val="center"/>
            </w:pPr>
            <w:r w:rsidRPr="00F32B57">
              <w:t>год</w:t>
            </w:r>
          </w:p>
        </w:tc>
        <w:tc>
          <w:tcPr>
            <w:tcW w:w="709" w:type="dxa"/>
          </w:tcPr>
          <w:p w:rsidR="00016753" w:rsidRPr="00F32B57" w:rsidRDefault="00016753" w:rsidP="00261151">
            <w:pPr>
              <w:jc w:val="center"/>
            </w:pPr>
            <w:r w:rsidRPr="00F32B57">
              <w:t>2017</w:t>
            </w:r>
          </w:p>
          <w:p w:rsidR="00016753" w:rsidRPr="00F32B57" w:rsidRDefault="00016753" w:rsidP="00261151">
            <w:pPr>
              <w:jc w:val="center"/>
            </w:pPr>
            <w:r w:rsidRPr="00F32B57">
              <w:t>год</w:t>
            </w:r>
          </w:p>
        </w:tc>
        <w:tc>
          <w:tcPr>
            <w:tcW w:w="567" w:type="dxa"/>
          </w:tcPr>
          <w:p w:rsidR="00016753" w:rsidRPr="00F32B57" w:rsidRDefault="00016753" w:rsidP="00261151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F32B57">
              <w:t>2018</w:t>
            </w:r>
          </w:p>
          <w:p w:rsidR="00016753" w:rsidRPr="00F32B57" w:rsidRDefault="00016753" w:rsidP="00261151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F32B57">
              <w:t>год</w:t>
            </w:r>
          </w:p>
        </w:tc>
        <w:tc>
          <w:tcPr>
            <w:tcW w:w="709" w:type="dxa"/>
          </w:tcPr>
          <w:p w:rsidR="00016753" w:rsidRPr="00F32B57" w:rsidRDefault="00016753" w:rsidP="00261151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F32B57">
              <w:t>2019</w:t>
            </w:r>
          </w:p>
          <w:p w:rsidR="00016753" w:rsidRPr="00F32B57" w:rsidRDefault="00016753" w:rsidP="00261151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F32B57">
              <w:t>год</w:t>
            </w:r>
          </w:p>
        </w:tc>
        <w:tc>
          <w:tcPr>
            <w:tcW w:w="709" w:type="dxa"/>
          </w:tcPr>
          <w:p w:rsidR="00016753" w:rsidRPr="00F32B57" w:rsidRDefault="00016753" w:rsidP="00261151">
            <w:pPr>
              <w:jc w:val="center"/>
            </w:pPr>
            <w:r w:rsidRPr="00F32B57">
              <w:t>2020</w:t>
            </w:r>
          </w:p>
          <w:p w:rsidR="00016753" w:rsidRPr="00F32B57" w:rsidRDefault="00016753" w:rsidP="00261151">
            <w:pPr>
              <w:jc w:val="center"/>
            </w:pPr>
            <w:r w:rsidRPr="00F32B57">
              <w:t>год</w:t>
            </w:r>
          </w:p>
        </w:tc>
        <w:tc>
          <w:tcPr>
            <w:tcW w:w="708" w:type="dxa"/>
          </w:tcPr>
          <w:p w:rsidR="00016753" w:rsidRPr="00F32B57" w:rsidRDefault="00016753" w:rsidP="00261151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F32B57">
              <w:t>2021</w:t>
            </w:r>
          </w:p>
          <w:p w:rsidR="00016753" w:rsidRPr="00F32B57" w:rsidRDefault="00016753" w:rsidP="00261151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F32B57">
              <w:t>год</w:t>
            </w:r>
          </w:p>
          <w:p w:rsidR="00016753" w:rsidRPr="00F32B57" w:rsidRDefault="00016753" w:rsidP="00261151">
            <w:pPr>
              <w:jc w:val="center"/>
            </w:pPr>
          </w:p>
        </w:tc>
        <w:tc>
          <w:tcPr>
            <w:tcW w:w="709" w:type="dxa"/>
          </w:tcPr>
          <w:p w:rsidR="00016753" w:rsidRPr="00F32B57" w:rsidRDefault="00016753" w:rsidP="00261151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F32B57">
              <w:t>2022</w:t>
            </w:r>
          </w:p>
          <w:p w:rsidR="00016753" w:rsidRPr="00F32B57" w:rsidRDefault="00016753" w:rsidP="00261151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F32B57">
              <w:t>год</w:t>
            </w:r>
          </w:p>
          <w:p w:rsidR="00016753" w:rsidRPr="00F32B57" w:rsidRDefault="00016753" w:rsidP="00261151">
            <w:pPr>
              <w:jc w:val="center"/>
            </w:pPr>
          </w:p>
        </w:tc>
        <w:tc>
          <w:tcPr>
            <w:tcW w:w="709" w:type="dxa"/>
          </w:tcPr>
          <w:p w:rsidR="00016753" w:rsidRPr="00F32B57" w:rsidRDefault="00016753" w:rsidP="00261151">
            <w:pPr>
              <w:jc w:val="center"/>
            </w:pPr>
            <w:r w:rsidRPr="00F32B57">
              <w:t>2023</w:t>
            </w:r>
          </w:p>
          <w:p w:rsidR="00016753" w:rsidRPr="00F32B57" w:rsidRDefault="00016753" w:rsidP="00261151">
            <w:pPr>
              <w:jc w:val="center"/>
            </w:pPr>
            <w:r w:rsidRPr="00F32B57">
              <w:t>год</w:t>
            </w:r>
          </w:p>
        </w:tc>
        <w:tc>
          <w:tcPr>
            <w:tcW w:w="567" w:type="dxa"/>
          </w:tcPr>
          <w:p w:rsidR="00016753" w:rsidRPr="00F32B57" w:rsidRDefault="00016753" w:rsidP="00261151">
            <w:pPr>
              <w:jc w:val="center"/>
            </w:pPr>
            <w:r w:rsidRPr="00F32B57">
              <w:t>2024 год</w:t>
            </w:r>
          </w:p>
        </w:tc>
        <w:tc>
          <w:tcPr>
            <w:tcW w:w="709" w:type="dxa"/>
          </w:tcPr>
          <w:p w:rsidR="00016753" w:rsidRPr="00F32B57" w:rsidRDefault="00016753" w:rsidP="00261151">
            <w:pPr>
              <w:jc w:val="center"/>
            </w:pPr>
            <w:r w:rsidRPr="00F32B57">
              <w:t>2025 год</w:t>
            </w:r>
          </w:p>
        </w:tc>
      </w:tr>
      <w:tr w:rsidR="00F32B57" w:rsidRPr="00F32B57" w:rsidTr="00F32B57">
        <w:trPr>
          <w:gridAfter w:val="1"/>
          <w:wAfter w:w="236" w:type="dxa"/>
        </w:trPr>
        <w:tc>
          <w:tcPr>
            <w:tcW w:w="567" w:type="dxa"/>
          </w:tcPr>
          <w:p w:rsidR="00016753" w:rsidRPr="00F32B57" w:rsidRDefault="00016753" w:rsidP="00261151">
            <w:pPr>
              <w:jc w:val="center"/>
            </w:pPr>
            <w:r w:rsidRPr="00F32B57">
              <w:t>1</w:t>
            </w:r>
          </w:p>
        </w:tc>
        <w:tc>
          <w:tcPr>
            <w:tcW w:w="1702" w:type="dxa"/>
          </w:tcPr>
          <w:p w:rsidR="00016753" w:rsidRPr="00F32B57" w:rsidRDefault="00016753" w:rsidP="00261151">
            <w:pPr>
              <w:jc w:val="center"/>
            </w:pPr>
            <w:r w:rsidRPr="00F32B57">
              <w:t>Уличное освещение</w:t>
            </w:r>
          </w:p>
        </w:tc>
        <w:tc>
          <w:tcPr>
            <w:tcW w:w="850" w:type="dxa"/>
          </w:tcPr>
          <w:p w:rsidR="00B10F93" w:rsidRPr="00F32B57" w:rsidRDefault="00B10F93" w:rsidP="00261151">
            <w:pPr>
              <w:jc w:val="center"/>
            </w:pPr>
            <w:r w:rsidRPr="00F32B57">
              <w:t>Тыс.</w:t>
            </w:r>
          </w:p>
          <w:p w:rsidR="00016753" w:rsidRPr="00F32B57" w:rsidRDefault="00B10F93" w:rsidP="00261151">
            <w:pPr>
              <w:jc w:val="center"/>
            </w:pPr>
            <w:proofErr w:type="spellStart"/>
            <w:r w:rsidRPr="00F32B57">
              <w:t>руб</w:t>
            </w:r>
            <w:proofErr w:type="spellEnd"/>
          </w:p>
        </w:tc>
        <w:tc>
          <w:tcPr>
            <w:tcW w:w="851" w:type="dxa"/>
          </w:tcPr>
          <w:p w:rsidR="00016753" w:rsidRPr="00F32B57" w:rsidRDefault="00016753" w:rsidP="00261151">
            <w:pPr>
              <w:jc w:val="center"/>
            </w:pPr>
          </w:p>
        </w:tc>
        <w:tc>
          <w:tcPr>
            <w:tcW w:w="709" w:type="dxa"/>
          </w:tcPr>
          <w:p w:rsidR="00016753" w:rsidRPr="00F32B57" w:rsidRDefault="00016753" w:rsidP="00261151">
            <w:pPr>
              <w:jc w:val="center"/>
            </w:pPr>
          </w:p>
        </w:tc>
        <w:tc>
          <w:tcPr>
            <w:tcW w:w="708" w:type="dxa"/>
          </w:tcPr>
          <w:p w:rsidR="00016753" w:rsidRPr="00F32B57" w:rsidRDefault="00016753" w:rsidP="00261151">
            <w:pPr>
              <w:jc w:val="center"/>
            </w:pPr>
          </w:p>
        </w:tc>
        <w:tc>
          <w:tcPr>
            <w:tcW w:w="709" w:type="dxa"/>
          </w:tcPr>
          <w:p w:rsidR="00016753" w:rsidRPr="00F32B57" w:rsidRDefault="00016753" w:rsidP="00261151">
            <w:pPr>
              <w:jc w:val="center"/>
            </w:pPr>
          </w:p>
        </w:tc>
        <w:tc>
          <w:tcPr>
            <w:tcW w:w="567" w:type="dxa"/>
          </w:tcPr>
          <w:p w:rsidR="00016753" w:rsidRPr="00F32B57" w:rsidRDefault="00016753" w:rsidP="00261151">
            <w:pPr>
              <w:jc w:val="center"/>
            </w:pPr>
          </w:p>
        </w:tc>
        <w:tc>
          <w:tcPr>
            <w:tcW w:w="709" w:type="dxa"/>
          </w:tcPr>
          <w:p w:rsidR="00016753" w:rsidRPr="00F32B57" w:rsidRDefault="00016753" w:rsidP="00261151">
            <w:pPr>
              <w:jc w:val="center"/>
            </w:pPr>
          </w:p>
        </w:tc>
        <w:tc>
          <w:tcPr>
            <w:tcW w:w="709" w:type="dxa"/>
          </w:tcPr>
          <w:p w:rsidR="00016753" w:rsidRPr="00F32B57" w:rsidRDefault="00016753" w:rsidP="00261151">
            <w:pPr>
              <w:jc w:val="center"/>
            </w:pPr>
          </w:p>
        </w:tc>
        <w:tc>
          <w:tcPr>
            <w:tcW w:w="708" w:type="dxa"/>
          </w:tcPr>
          <w:p w:rsidR="00016753" w:rsidRPr="00F32B57" w:rsidRDefault="00EF566C" w:rsidP="00261151">
            <w:pPr>
              <w:jc w:val="center"/>
            </w:pPr>
            <w:r w:rsidRPr="00F32B57">
              <w:t>161,9</w:t>
            </w:r>
          </w:p>
        </w:tc>
        <w:tc>
          <w:tcPr>
            <w:tcW w:w="709" w:type="dxa"/>
          </w:tcPr>
          <w:p w:rsidR="00016753" w:rsidRPr="00F32B57" w:rsidRDefault="00B10F93" w:rsidP="00261151">
            <w:pPr>
              <w:jc w:val="center"/>
            </w:pPr>
            <w:r w:rsidRPr="00F32B57">
              <w:t>123,6</w:t>
            </w:r>
          </w:p>
        </w:tc>
        <w:tc>
          <w:tcPr>
            <w:tcW w:w="709" w:type="dxa"/>
          </w:tcPr>
          <w:p w:rsidR="00016753" w:rsidRPr="00F32B57" w:rsidRDefault="00B10F93" w:rsidP="00261151">
            <w:pPr>
              <w:jc w:val="center"/>
            </w:pPr>
            <w:r w:rsidRPr="00F32B57">
              <w:t>13</w:t>
            </w:r>
            <w:r w:rsidR="00016753" w:rsidRPr="00F32B57">
              <w:t>0</w:t>
            </w:r>
          </w:p>
        </w:tc>
        <w:tc>
          <w:tcPr>
            <w:tcW w:w="567" w:type="dxa"/>
          </w:tcPr>
          <w:p w:rsidR="00016753" w:rsidRPr="00F32B57" w:rsidRDefault="00016753" w:rsidP="00261151">
            <w:pPr>
              <w:jc w:val="center"/>
            </w:pPr>
          </w:p>
        </w:tc>
        <w:tc>
          <w:tcPr>
            <w:tcW w:w="709" w:type="dxa"/>
          </w:tcPr>
          <w:p w:rsidR="00016753" w:rsidRPr="00F32B57" w:rsidRDefault="00016753" w:rsidP="00261151">
            <w:pPr>
              <w:jc w:val="center"/>
            </w:pPr>
          </w:p>
        </w:tc>
      </w:tr>
      <w:tr w:rsidR="00F32B57" w:rsidRPr="00F32B57" w:rsidTr="00F32B57">
        <w:trPr>
          <w:gridAfter w:val="1"/>
          <w:wAfter w:w="236" w:type="dxa"/>
        </w:trPr>
        <w:tc>
          <w:tcPr>
            <w:tcW w:w="567" w:type="dxa"/>
          </w:tcPr>
          <w:p w:rsidR="00016753" w:rsidRPr="00F32B57" w:rsidRDefault="00016753" w:rsidP="00261151">
            <w:pPr>
              <w:jc w:val="center"/>
            </w:pPr>
            <w:r w:rsidRPr="00F32B57">
              <w:t>2</w:t>
            </w:r>
          </w:p>
        </w:tc>
        <w:tc>
          <w:tcPr>
            <w:tcW w:w="1702" w:type="dxa"/>
          </w:tcPr>
          <w:p w:rsidR="00016753" w:rsidRPr="00F32B57" w:rsidRDefault="00016753" w:rsidP="00261151">
            <w:pPr>
              <w:shd w:val="clear" w:color="auto" w:fill="FFFFFF"/>
            </w:pPr>
            <w:r w:rsidRPr="00F32B57">
              <w:rPr>
                <w:color w:val="000000"/>
                <w:spacing w:val="-3"/>
              </w:rPr>
              <w:t>Организация и содержание</w:t>
            </w:r>
          </w:p>
          <w:p w:rsidR="00016753" w:rsidRPr="00F32B57" w:rsidRDefault="00016753" w:rsidP="00261151">
            <w:pPr>
              <w:jc w:val="center"/>
            </w:pPr>
            <w:r w:rsidRPr="00F32B57">
              <w:rPr>
                <w:color w:val="000000"/>
                <w:spacing w:val="-1"/>
              </w:rPr>
              <w:t>мест захоронения</w:t>
            </w:r>
          </w:p>
        </w:tc>
        <w:tc>
          <w:tcPr>
            <w:tcW w:w="850" w:type="dxa"/>
          </w:tcPr>
          <w:p w:rsidR="00016753" w:rsidRPr="00F32B57" w:rsidRDefault="00B10F93" w:rsidP="00261151">
            <w:pPr>
              <w:jc w:val="center"/>
            </w:pPr>
            <w:r w:rsidRPr="00F32B57">
              <w:t>Ед</w:t>
            </w:r>
            <w:r w:rsidR="00016753" w:rsidRPr="00F32B57">
              <w:t>.</w:t>
            </w:r>
          </w:p>
        </w:tc>
        <w:tc>
          <w:tcPr>
            <w:tcW w:w="851" w:type="dxa"/>
          </w:tcPr>
          <w:p w:rsidR="00016753" w:rsidRPr="00F32B57" w:rsidRDefault="00016753" w:rsidP="00261151">
            <w:pPr>
              <w:jc w:val="center"/>
            </w:pPr>
            <w:r w:rsidRPr="00F32B57">
              <w:t>3</w:t>
            </w:r>
          </w:p>
        </w:tc>
        <w:tc>
          <w:tcPr>
            <w:tcW w:w="709" w:type="dxa"/>
          </w:tcPr>
          <w:p w:rsidR="00016753" w:rsidRPr="00F32B57" w:rsidRDefault="00016753" w:rsidP="00261151">
            <w:pPr>
              <w:jc w:val="center"/>
            </w:pPr>
            <w:r w:rsidRPr="00F32B57">
              <w:t>3</w:t>
            </w:r>
          </w:p>
        </w:tc>
        <w:tc>
          <w:tcPr>
            <w:tcW w:w="708" w:type="dxa"/>
          </w:tcPr>
          <w:p w:rsidR="00016753" w:rsidRPr="00F32B57" w:rsidRDefault="00016753" w:rsidP="00261151">
            <w:pPr>
              <w:jc w:val="center"/>
            </w:pPr>
            <w:r w:rsidRPr="00F32B57">
              <w:t>4</w:t>
            </w:r>
          </w:p>
        </w:tc>
        <w:tc>
          <w:tcPr>
            <w:tcW w:w="709" w:type="dxa"/>
          </w:tcPr>
          <w:p w:rsidR="00016753" w:rsidRPr="00F32B57" w:rsidRDefault="00016753" w:rsidP="00261151">
            <w:pPr>
              <w:jc w:val="center"/>
            </w:pPr>
            <w:r w:rsidRPr="00F32B57">
              <w:t>4</w:t>
            </w:r>
          </w:p>
        </w:tc>
        <w:tc>
          <w:tcPr>
            <w:tcW w:w="567" w:type="dxa"/>
          </w:tcPr>
          <w:p w:rsidR="00016753" w:rsidRPr="00F32B57" w:rsidRDefault="00016753" w:rsidP="00261151">
            <w:pPr>
              <w:jc w:val="center"/>
            </w:pPr>
            <w:r w:rsidRPr="00F32B57">
              <w:t>3</w:t>
            </w:r>
          </w:p>
        </w:tc>
        <w:tc>
          <w:tcPr>
            <w:tcW w:w="709" w:type="dxa"/>
          </w:tcPr>
          <w:p w:rsidR="00016753" w:rsidRPr="00F32B57" w:rsidRDefault="00016753" w:rsidP="00261151">
            <w:pPr>
              <w:jc w:val="center"/>
            </w:pPr>
            <w:r w:rsidRPr="00F32B57">
              <w:t>3</w:t>
            </w:r>
          </w:p>
        </w:tc>
        <w:tc>
          <w:tcPr>
            <w:tcW w:w="709" w:type="dxa"/>
          </w:tcPr>
          <w:p w:rsidR="00016753" w:rsidRPr="00F32B57" w:rsidRDefault="00016753" w:rsidP="00261151">
            <w:pPr>
              <w:jc w:val="center"/>
            </w:pPr>
            <w:r w:rsidRPr="00F32B57">
              <w:t>3</w:t>
            </w:r>
          </w:p>
        </w:tc>
        <w:tc>
          <w:tcPr>
            <w:tcW w:w="708" w:type="dxa"/>
          </w:tcPr>
          <w:p w:rsidR="00016753" w:rsidRPr="00F32B57" w:rsidRDefault="00016753" w:rsidP="00261151">
            <w:pPr>
              <w:jc w:val="center"/>
            </w:pPr>
            <w:r w:rsidRPr="00F32B57">
              <w:t>3</w:t>
            </w:r>
          </w:p>
        </w:tc>
        <w:tc>
          <w:tcPr>
            <w:tcW w:w="709" w:type="dxa"/>
          </w:tcPr>
          <w:p w:rsidR="00016753" w:rsidRPr="00F32B57" w:rsidRDefault="00016753" w:rsidP="00261151">
            <w:pPr>
              <w:jc w:val="center"/>
            </w:pPr>
            <w:r w:rsidRPr="00F32B57">
              <w:t>3</w:t>
            </w:r>
          </w:p>
        </w:tc>
        <w:tc>
          <w:tcPr>
            <w:tcW w:w="709" w:type="dxa"/>
          </w:tcPr>
          <w:p w:rsidR="00016753" w:rsidRPr="00F32B57" w:rsidRDefault="00016753" w:rsidP="00261151">
            <w:pPr>
              <w:jc w:val="center"/>
            </w:pPr>
            <w:r w:rsidRPr="00F32B57">
              <w:t>3</w:t>
            </w:r>
          </w:p>
        </w:tc>
        <w:tc>
          <w:tcPr>
            <w:tcW w:w="567" w:type="dxa"/>
          </w:tcPr>
          <w:p w:rsidR="00016753" w:rsidRPr="00F32B57" w:rsidRDefault="00016753" w:rsidP="00261151">
            <w:pPr>
              <w:jc w:val="center"/>
            </w:pPr>
          </w:p>
        </w:tc>
        <w:tc>
          <w:tcPr>
            <w:tcW w:w="709" w:type="dxa"/>
          </w:tcPr>
          <w:p w:rsidR="00016753" w:rsidRPr="00F32B57" w:rsidRDefault="00016753" w:rsidP="00261151">
            <w:pPr>
              <w:jc w:val="center"/>
            </w:pPr>
          </w:p>
        </w:tc>
      </w:tr>
      <w:tr w:rsidR="00F32B57" w:rsidRPr="00F32B57" w:rsidTr="00F32B57">
        <w:trPr>
          <w:gridAfter w:val="1"/>
          <w:wAfter w:w="236" w:type="dxa"/>
        </w:trPr>
        <w:tc>
          <w:tcPr>
            <w:tcW w:w="567" w:type="dxa"/>
          </w:tcPr>
          <w:p w:rsidR="00016753" w:rsidRPr="00F32B57" w:rsidRDefault="00B10F93" w:rsidP="00261151">
            <w:pPr>
              <w:jc w:val="center"/>
            </w:pPr>
            <w:r w:rsidRPr="00F32B57">
              <w:t>3</w:t>
            </w:r>
          </w:p>
        </w:tc>
        <w:tc>
          <w:tcPr>
            <w:tcW w:w="1702" w:type="dxa"/>
          </w:tcPr>
          <w:p w:rsidR="00016753" w:rsidRPr="00F32B57" w:rsidRDefault="00016753" w:rsidP="00261151">
            <w:pPr>
              <w:jc w:val="center"/>
            </w:pPr>
            <w:r w:rsidRPr="00F32B57">
              <w:t>Ликвидация стихийных свалок</w:t>
            </w:r>
          </w:p>
        </w:tc>
        <w:tc>
          <w:tcPr>
            <w:tcW w:w="850" w:type="dxa"/>
          </w:tcPr>
          <w:p w:rsidR="00016753" w:rsidRPr="00F32B57" w:rsidRDefault="00016753" w:rsidP="00261151">
            <w:pPr>
              <w:jc w:val="center"/>
            </w:pPr>
            <w:r w:rsidRPr="00F32B57">
              <w:t>Шт.</w:t>
            </w:r>
          </w:p>
        </w:tc>
        <w:tc>
          <w:tcPr>
            <w:tcW w:w="851" w:type="dxa"/>
          </w:tcPr>
          <w:p w:rsidR="00016753" w:rsidRPr="00F32B57" w:rsidRDefault="00016753" w:rsidP="00261151">
            <w:pPr>
              <w:jc w:val="center"/>
            </w:pPr>
            <w:r w:rsidRPr="00F32B57">
              <w:t>1</w:t>
            </w:r>
          </w:p>
        </w:tc>
        <w:tc>
          <w:tcPr>
            <w:tcW w:w="709" w:type="dxa"/>
          </w:tcPr>
          <w:p w:rsidR="00016753" w:rsidRPr="00F32B57" w:rsidRDefault="00016753" w:rsidP="00261151">
            <w:pPr>
              <w:jc w:val="center"/>
            </w:pPr>
            <w:r w:rsidRPr="00F32B57">
              <w:t>1</w:t>
            </w:r>
          </w:p>
        </w:tc>
        <w:tc>
          <w:tcPr>
            <w:tcW w:w="708" w:type="dxa"/>
          </w:tcPr>
          <w:p w:rsidR="00016753" w:rsidRPr="00F32B57" w:rsidRDefault="00016753" w:rsidP="00261151">
            <w:pPr>
              <w:jc w:val="center"/>
            </w:pPr>
            <w:r w:rsidRPr="00F32B57">
              <w:t>1</w:t>
            </w:r>
          </w:p>
        </w:tc>
        <w:tc>
          <w:tcPr>
            <w:tcW w:w="709" w:type="dxa"/>
          </w:tcPr>
          <w:p w:rsidR="00016753" w:rsidRPr="00F32B57" w:rsidRDefault="00016753" w:rsidP="00261151">
            <w:pPr>
              <w:jc w:val="center"/>
            </w:pPr>
            <w:r w:rsidRPr="00F32B57">
              <w:t>1</w:t>
            </w:r>
          </w:p>
        </w:tc>
        <w:tc>
          <w:tcPr>
            <w:tcW w:w="567" w:type="dxa"/>
          </w:tcPr>
          <w:p w:rsidR="00016753" w:rsidRPr="00F32B57" w:rsidRDefault="00016753" w:rsidP="00261151">
            <w:pPr>
              <w:jc w:val="center"/>
            </w:pPr>
            <w:r w:rsidRPr="00F32B57">
              <w:t>1</w:t>
            </w:r>
          </w:p>
        </w:tc>
        <w:tc>
          <w:tcPr>
            <w:tcW w:w="709" w:type="dxa"/>
          </w:tcPr>
          <w:p w:rsidR="00016753" w:rsidRPr="00F32B57" w:rsidRDefault="00016753" w:rsidP="00261151">
            <w:pPr>
              <w:jc w:val="center"/>
            </w:pPr>
            <w:r w:rsidRPr="00F32B57">
              <w:t>2</w:t>
            </w:r>
          </w:p>
        </w:tc>
        <w:tc>
          <w:tcPr>
            <w:tcW w:w="709" w:type="dxa"/>
          </w:tcPr>
          <w:p w:rsidR="00016753" w:rsidRPr="00F32B57" w:rsidRDefault="00016753" w:rsidP="00E75B9C">
            <w:pPr>
              <w:jc w:val="center"/>
            </w:pPr>
            <w:r w:rsidRPr="00F32B57">
              <w:t>2</w:t>
            </w:r>
          </w:p>
        </w:tc>
        <w:tc>
          <w:tcPr>
            <w:tcW w:w="708" w:type="dxa"/>
          </w:tcPr>
          <w:p w:rsidR="00016753" w:rsidRPr="00F32B57" w:rsidRDefault="00016753" w:rsidP="00261151">
            <w:pPr>
              <w:jc w:val="center"/>
            </w:pPr>
            <w:r w:rsidRPr="00F32B57">
              <w:t>2</w:t>
            </w:r>
          </w:p>
        </w:tc>
        <w:tc>
          <w:tcPr>
            <w:tcW w:w="709" w:type="dxa"/>
          </w:tcPr>
          <w:p w:rsidR="00016753" w:rsidRPr="00F32B57" w:rsidRDefault="00016753" w:rsidP="00261151">
            <w:pPr>
              <w:jc w:val="center"/>
            </w:pPr>
            <w:r w:rsidRPr="00F32B57">
              <w:t>2</w:t>
            </w:r>
          </w:p>
        </w:tc>
        <w:tc>
          <w:tcPr>
            <w:tcW w:w="709" w:type="dxa"/>
          </w:tcPr>
          <w:p w:rsidR="00016753" w:rsidRPr="00F32B57" w:rsidRDefault="00016753" w:rsidP="00261151">
            <w:pPr>
              <w:jc w:val="center"/>
            </w:pPr>
            <w:r w:rsidRPr="00F32B57">
              <w:t>2</w:t>
            </w:r>
          </w:p>
        </w:tc>
        <w:tc>
          <w:tcPr>
            <w:tcW w:w="567" w:type="dxa"/>
          </w:tcPr>
          <w:p w:rsidR="00016753" w:rsidRPr="00F32B57" w:rsidRDefault="00016753" w:rsidP="00261151">
            <w:pPr>
              <w:jc w:val="center"/>
            </w:pPr>
          </w:p>
        </w:tc>
        <w:tc>
          <w:tcPr>
            <w:tcW w:w="709" w:type="dxa"/>
          </w:tcPr>
          <w:p w:rsidR="00016753" w:rsidRPr="00F32B57" w:rsidRDefault="00016753" w:rsidP="00261151">
            <w:pPr>
              <w:jc w:val="center"/>
            </w:pPr>
          </w:p>
        </w:tc>
      </w:tr>
      <w:tr w:rsidR="00F32B57" w:rsidRPr="00F32B57" w:rsidTr="00F32B57">
        <w:trPr>
          <w:gridAfter w:val="1"/>
          <w:wAfter w:w="236" w:type="dxa"/>
        </w:trPr>
        <w:tc>
          <w:tcPr>
            <w:tcW w:w="567" w:type="dxa"/>
          </w:tcPr>
          <w:p w:rsidR="00016753" w:rsidRPr="00F32B57" w:rsidRDefault="00B10F93" w:rsidP="00261151">
            <w:pPr>
              <w:jc w:val="center"/>
            </w:pPr>
            <w:r w:rsidRPr="00F32B57">
              <w:t>4</w:t>
            </w:r>
          </w:p>
        </w:tc>
        <w:tc>
          <w:tcPr>
            <w:tcW w:w="1702" w:type="dxa"/>
          </w:tcPr>
          <w:p w:rsidR="00016753" w:rsidRPr="00F32B57" w:rsidRDefault="00016753" w:rsidP="00261151">
            <w:pPr>
              <w:jc w:val="center"/>
            </w:pPr>
            <w:r w:rsidRPr="00F32B57">
              <w:t>Удаление сухостойных деревьев</w:t>
            </w:r>
          </w:p>
        </w:tc>
        <w:tc>
          <w:tcPr>
            <w:tcW w:w="850" w:type="dxa"/>
          </w:tcPr>
          <w:p w:rsidR="00016753" w:rsidRPr="00F32B57" w:rsidRDefault="00016753" w:rsidP="00261151">
            <w:pPr>
              <w:jc w:val="center"/>
            </w:pPr>
            <w:r w:rsidRPr="00F32B57">
              <w:t>Шт.</w:t>
            </w:r>
          </w:p>
        </w:tc>
        <w:tc>
          <w:tcPr>
            <w:tcW w:w="851" w:type="dxa"/>
          </w:tcPr>
          <w:p w:rsidR="00016753" w:rsidRPr="00F32B57" w:rsidRDefault="00016753" w:rsidP="00261151">
            <w:pPr>
              <w:jc w:val="center"/>
            </w:pPr>
            <w:r w:rsidRPr="00F32B57">
              <w:t>3</w:t>
            </w:r>
          </w:p>
        </w:tc>
        <w:tc>
          <w:tcPr>
            <w:tcW w:w="709" w:type="dxa"/>
          </w:tcPr>
          <w:p w:rsidR="00016753" w:rsidRPr="00F32B57" w:rsidRDefault="00016753" w:rsidP="00261151">
            <w:pPr>
              <w:jc w:val="center"/>
            </w:pPr>
            <w:r w:rsidRPr="00F32B57">
              <w:t>3</w:t>
            </w:r>
          </w:p>
        </w:tc>
        <w:tc>
          <w:tcPr>
            <w:tcW w:w="708" w:type="dxa"/>
          </w:tcPr>
          <w:p w:rsidR="00016753" w:rsidRPr="00F32B57" w:rsidRDefault="00016753" w:rsidP="00261151">
            <w:pPr>
              <w:jc w:val="center"/>
            </w:pPr>
            <w:r w:rsidRPr="00F32B57">
              <w:t>3</w:t>
            </w:r>
          </w:p>
        </w:tc>
        <w:tc>
          <w:tcPr>
            <w:tcW w:w="709" w:type="dxa"/>
          </w:tcPr>
          <w:p w:rsidR="00016753" w:rsidRPr="00F32B57" w:rsidRDefault="00016753" w:rsidP="00E75B9C">
            <w:pPr>
              <w:jc w:val="center"/>
            </w:pPr>
            <w:r w:rsidRPr="00F32B57">
              <w:t>3</w:t>
            </w:r>
          </w:p>
        </w:tc>
        <w:tc>
          <w:tcPr>
            <w:tcW w:w="567" w:type="dxa"/>
          </w:tcPr>
          <w:p w:rsidR="00016753" w:rsidRPr="00F32B57" w:rsidRDefault="00016753" w:rsidP="00261151">
            <w:pPr>
              <w:jc w:val="center"/>
            </w:pPr>
            <w:r w:rsidRPr="00F32B57">
              <w:t>2</w:t>
            </w:r>
          </w:p>
        </w:tc>
        <w:tc>
          <w:tcPr>
            <w:tcW w:w="709" w:type="dxa"/>
          </w:tcPr>
          <w:p w:rsidR="00016753" w:rsidRPr="00F32B57" w:rsidRDefault="00016753" w:rsidP="00261151">
            <w:pPr>
              <w:jc w:val="center"/>
            </w:pPr>
            <w:r w:rsidRPr="00F32B57">
              <w:t>2</w:t>
            </w:r>
          </w:p>
        </w:tc>
        <w:tc>
          <w:tcPr>
            <w:tcW w:w="709" w:type="dxa"/>
          </w:tcPr>
          <w:p w:rsidR="00016753" w:rsidRPr="00F32B57" w:rsidRDefault="00016753" w:rsidP="00261151">
            <w:pPr>
              <w:jc w:val="center"/>
            </w:pPr>
            <w:r w:rsidRPr="00F32B57">
              <w:t>2</w:t>
            </w:r>
          </w:p>
        </w:tc>
        <w:tc>
          <w:tcPr>
            <w:tcW w:w="708" w:type="dxa"/>
          </w:tcPr>
          <w:p w:rsidR="00016753" w:rsidRPr="00F32B57" w:rsidRDefault="00016753" w:rsidP="00261151">
            <w:pPr>
              <w:jc w:val="center"/>
            </w:pPr>
            <w:r w:rsidRPr="00F32B57">
              <w:t>2</w:t>
            </w:r>
          </w:p>
        </w:tc>
        <w:tc>
          <w:tcPr>
            <w:tcW w:w="709" w:type="dxa"/>
          </w:tcPr>
          <w:p w:rsidR="00016753" w:rsidRPr="00F32B57" w:rsidRDefault="00016753" w:rsidP="00261151">
            <w:pPr>
              <w:jc w:val="center"/>
            </w:pPr>
            <w:r w:rsidRPr="00F32B57">
              <w:t>2</w:t>
            </w:r>
          </w:p>
        </w:tc>
        <w:tc>
          <w:tcPr>
            <w:tcW w:w="709" w:type="dxa"/>
          </w:tcPr>
          <w:p w:rsidR="00016753" w:rsidRPr="00F32B57" w:rsidRDefault="00016753" w:rsidP="00261151">
            <w:pPr>
              <w:jc w:val="center"/>
            </w:pPr>
            <w:r w:rsidRPr="00F32B57">
              <w:t>2</w:t>
            </w:r>
          </w:p>
        </w:tc>
        <w:tc>
          <w:tcPr>
            <w:tcW w:w="567" w:type="dxa"/>
          </w:tcPr>
          <w:p w:rsidR="00016753" w:rsidRPr="00F32B57" w:rsidRDefault="00016753" w:rsidP="00261151">
            <w:pPr>
              <w:jc w:val="center"/>
            </w:pPr>
          </w:p>
        </w:tc>
        <w:tc>
          <w:tcPr>
            <w:tcW w:w="709" w:type="dxa"/>
          </w:tcPr>
          <w:p w:rsidR="00016753" w:rsidRPr="00F32B57" w:rsidRDefault="00016753" w:rsidP="00261151">
            <w:pPr>
              <w:jc w:val="center"/>
            </w:pPr>
          </w:p>
        </w:tc>
      </w:tr>
      <w:tr w:rsidR="00F32B57" w:rsidRPr="00F32B57" w:rsidTr="00F32B57">
        <w:trPr>
          <w:gridAfter w:val="1"/>
          <w:wAfter w:w="236" w:type="dxa"/>
        </w:trPr>
        <w:tc>
          <w:tcPr>
            <w:tcW w:w="567" w:type="dxa"/>
          </w:tcPr>
          <w:p w:rsidR="00016753" w:rsidRPr="00F32B57" w:rsidRDefault="00B10F93" w:rsidP="00261151">
            <w:pPr>
              <w:jc w:val="center"/>
            </w:pPr>
            <w:r w:rsidRPr="00F32B57">
              <w:t>5</w:t>
            </w:r>
          </w:p>
        </w:tc>
        <w:tc>
          <w:tcPr>
            <w:tcW w:w="1702" w:type="dxa"/>
          </w:tcPr>
          <w:p w:rsidR="00016753" w:rsidRPr="00F32B57" w:rsidRDefault="00016753" w:rsidP="00261151">
            <w:pPr>
              <w:shd w:val="clear" w:color="auto" w:fill="FFFFFF"/>
              <w:ind w:left="-26"/>
            </w:pPr>
            <w:r w:rsidRPr="00F32B57">
              <w:rPr>
                <w:color w:val="000000"/>
                <w:spacing w:val="-1"/>
              </w:rPr>
              <w:t xml:space="preserve">Проведение субботников с </w:t>
            </w:r>
            <w:r w:rsidRPr="00F32B57">
              <w:rPr>
                <w:color w:val="000000"/>
                <w:spacing w:val="-3"/>
              </w:rPr>
              <w:t>привлечением организаций</w:t>
            </w:r>
          </w:p>
          <w:p w:rsidR="00016753" w:rsidRPr="00F32B57" w:rsidRDefault="00016753" w:rsidP="00261151">
            <w:pPr>
              <w:jc w:val="center"/>
            </w:pPr>
          </w:p>
        </w:tc>
        <w:tc>
          <w:tcPr>
            <w:tcW w:w="850" w:type="dxa"/>
          </w:tcPr>
          <w:p w:rsidR="00016753" w:rsidRPr="00F32B57" w:rsidRDefault="00B10F93" w:rsidP="00261151">
            <w:pPr>
              <w:jc w:val="center"/>
            </w:pPr>
            <w:r w:rsidRPr="00F32B57">
              <w:t>Ед</w:t>
            </w:r>
            <w:r w:rsidR="00016753" w:rsidRPr="00F32B57">
              <w:t>.</w:t>
            </w:r>
          </w:p>
        </w:tc>
        <w:tc>
          <w:tcPr>
            <w:tcW w:w="851" w:type="dxa"/>
          </w:tcPr>
          <w:p w:rsidR="00016753" w:rsidRPr="00F32B57" w:rsidRDefault="00016753" w:rsidP="00261151">
            <w:pPr>
              <w:jc w:val="center"/>
            </w:pPr>
            <w:r w:rsidRPr="00F32B57">
              <w:t>8</w:t>
            </w:r>
          </w:p>
        </w:tc>
        <w:tc>
          <w:tcPr>
            <w:tcW w:w="709" w:type="dxa"/>
          </w:tcPr>
          <w:p w:rsidR="00016753" w:rsidRPr="00F32B57" w:rsidRDefault="00016753" w:rsidP="00261151">
            <w:pPr>
              <w:jc w:val="center"/>
            </w:pPr>
            <w:r w:rsidRPr="00F32B57">
              <w:t>8</w:t>
            </w:r>
          </w:p>
        </w:tc>
        <w:tc>
          <w:tcPr>
            <w:tcW w:w="708" w:type="dxa"/>
          </w:tcPr>
          <w:p w:rsidR="00016753" w:rsidRPr="00F32B57" w:rsidRDefault="00016753" w:rsidP="00261151">
            <w:pPr>
              <w:jc w:val="center"/>
            </w:pPr>
            <w:r w:rsidRPr="00F32B57">
              <w:t>10</w:t>
            </w:r>
          </w:p>
        </w:tc>
        <w:tc>
          <w:tcPr>
            <w:tcW w:w="709" w:type="dxa"/>
          </w:tcPr>
          <w:p w:rsidR="00016753" w:rsidRPr="00F32B57" w:rsidRDefault="00016753" w:rsidP="00E75B9C">
            <w:pPr>
              <w:jc w:val="center"/>
            </w:pPr>
            <w:r w:rsidRPr="00F32B57">
              <w:t>10</w:t>
            </w:r>
          </w:p>
        </w:tc>
        <w:tc>
          <w:tcPr>
            <w:tcW w:w="567" w:type="dxa"/>
          </w:tcPr>
          <w:p w:rsidR="00016753" w:rsidRPr="00F32B57" w:rsidRDefault="00016753" w:rsidP="00261151">
            <w:pPr>
              <w:jc w:val="center"/>
            </w:pPr>
            <w:r w:rsidRPr="00F32B57">
              <w:t>10</w:t>
            </w:r>
          </w:p>
        </w:tc>
        <w:tc>
          <w:tcPr>
            <w:tcW w:w="709" w:type="dxa"/>
          </w:tcPr>
          <w:p w:rsidR="00016753" w:rsidRPr="00F32B57" w:rsidRDefault="00016753" w:rsidP="00261151">
            <w:pPr>
              <w:jc w:val="center"/>
            </w:pPr>
            <w:r w:rsidRPr="00F32B57">
              <w:t>10</w:t>
            </w:r>
          </w:p>
        </w:tc>
        <w:tc>
          <w:tcPr>
            <w:tcW w:w="709" w:type="dxa"/>
          </w:tcPr>
          <w:p w:rsidR="00016753" w:rsidRPr="00F32B57" w:rsidRDefault="00016753" w:rsidP="00261151">
            <w:pPr>
              <w:jc w:val="center"/>
            </w:pPr>
            <w:r w:rsidRPr="00F32B57">
              <w:t>10</w:t>
            </w:r>
          </w:p>
        </w:tc>
        <w:tc>
          <w:tcPr>
            <w:tcW w:w="708" w:type="dxa"/>
          </w:tcPr>
          <w:p w:rsidR="00016753" w:rsidRPr="00F32B57" w:rsidRDefault="00016753" w:rsidP="00261151">
            <w:pPr>
              <w:jc w:val="center"/>
            </w:pPr>
            <w:r w:rsidRPr="00F32B57">
              <w:t>10</w:t>
            </w:r>
          </w:p>
        </w:tc>
        <w:tc>
          <w:tcPr>
            <w:tcW w:w="709" w:type="dxa"/>
          </w:tcPr>
          <w:p w:rsidR="00016753" w:rsidRPr="00F32B57" w:rsidRDefault="00016753" w:rsidP="00261151">
            <w:pPr>
              <w:jc w:val="center"/>
            </w:pPr>
            <w:r w:rsidRPr="00F32B57">
              <w:t>10</w:t>
            </w:r>
          </w:p>
        </w:tc>
        <w:tc>
          <w:tcPr>
            <w:tcW w:w="709" w:type="dxa"/>
          </w:tcPr>
          <w:p w:rsidR="00016753" w:rsidRPr="00F32B57" w:rsidRDefault="00016753" w:rsidP="00261151">
            <w:pPr>
              <w:jc w:val="center"/>
            </w:pPr>
            <w:r w:rsidRPr="00F32B57">
              <w:t>10</w:t>
            </w:r>
          </w:p>
        </w:tc>
        <w:tc>
          <w:tcPr>
            <w:tcW w:w="567" w:type="dxa"/>
          </w:tcPr>
          <w:p w:rsidR="00016753" w:rsidRPr="00F32B57" w:rsidRDefault="00016753" w:rsidP="00261151">
            <w:pPr>
              <w:jc w:val="center"/>
            </w:pPr>
          </w:p>
        </w:tc>
        <w:tc>
          <w:tcPr>
            <w:tcW w:w="709" w:type="dxa"/>
          </w:tcPr>
          <w:p w:rsidR="00016753" w:rsidRPr="00F32B57" w:rsidRDefault="00016753" w:rsidP="00261151">
            <w:pPr>
              <w:jc w:val="center"/>
            </w:pPr>
          </w:p>
        </w:tc>
      </w:tr>
      <w:tr w:rsidR="00F32B57" w:rsidRPr="00F32B57" w:rsidTr="00F32B57">
        <w:trPr>
          <w:gridAfter w:val="1"/>
          <w:wAfter w:w="236" w:type="dxa"/>
        </w:trPr>
        <w:tc>
          <w:tcPr>
            <w:tcW w:w="567" w:type="dxa"/>
          </w:tcPr>
          <w:p w:rsidR="00EF566C" w:rsidRPr="00F32B57" w:rsidRDefault="00EF566C" w:rsidP="00261151">
            <w:pPr>
              <w:jc w:val="center"/>
            </w:pPr>
            <w:r w:rsidRPr="00F32B57">
              <w:t>6</w:t>
            </w:r>
          </w:p>
        </w:tc>
        <w:tc>
          <w:tcPr>
            <w:tcW w:w="1702" w:type="dxa"/>
          </w:tcPr>
          <w:p w:rsidR="00EF566C" w:rsidRPr="00F32B57" w:rsidRDefault="00EF566C" w:rsidP="00261151">
            <w:pPr>
              <w:shd w:val="clear" w:color="auto" w:fill="FFFFFF"/>
              <w:ind w:left="-26"/>
              <w:rPr>
                <w:color w:val="000000"/>
                <w:spacing w:val="-1"/>
              </w:rPr>
            </w:pPr>
            <w:r w:rsidRPr="00F32B57">
              <w:rPr>
                <w:color w:val="000000"/>
                <w:spacing w:val="-1"/>
              </w:rPr>
              <w:t xml:space="preserve">Ремонт памятника в </w:t>
            </w:r>
            <w:proofErr w:type="spellStart"/>
            <w:r w:rsidRPr="00F32B57">
              <w:rPr>
                <w:color w:val="000000"/>
                <w:spacing w:val="-1"/>
              </w:rPr>
              <w:t>с</w:t>
            </w:r>
            <w:proofErr w:type="gramStart"/>
            <w:r w:rsidRPr="00F32B57">
              <w:rPr>
                <w:color w:val="000000"/>
                <w:spacing w:val="-1"/>
              </w:rPr>
              <w:t>.В</w:t>
            </w:r>
            <w:proofErr w:type="gramEnd"/>
            <w:r w:rsidRPr="00F32B57">
              <w:rPr>
                <w:color w:val="000000"/>
                <w:spacing w:val="-1"/>
              </w:rPr>
              <w:t>армазейка</w:t>
            </w:r>
            <w:proofErr w:type="spellEnd"/>
          </w:p>
        </w:tc>
        <w:tc>
          <w:tcPr>
            <w:tcW w:w="850" w:type="dxa"/>
          </w:tcPr>
          <w:p w:rsidR="00EF566C" w:rsidRPr="00F32B57" w:rsidRDefault="00EF566C" w:rsidP="00261151">
            <w:pPr>
              <w:jc w:val="center"/>
            </w:pPr>
            <w:r w:rsidRPr="00F32B57">
              <w:t>Шт.</w:t>
            </w:r>
          </w:p>
        </w:tc>
        <w:tc>
          <w:tcPr>
            <w:tcW w:w="851" w:type="dxa"/>
          </w:tcPr>
          <w:p w:rsidR="00EF566C" w:rsidRPr="00F32B57" w:rsidRDefault="00EF566C" w:rsidP="00261151">
            <w:pPr>
              <w:jc w:val="center"/>
            </w:pPr>
            <w:r w:rsidRPr="00F32B57">
              <w:t>0</w:t>
            </w:r>
          </w:p>
        </w:tc>
        <w:tc>
          <w:tcPr>
            <w:tcW w:w="709" w:type="dxa"/>
          </w:tcPr>
          <w:p w:rsidR="00EF566C" w:rsidRPr="00F32B57" w:rsidRDefault="00EF566C" w:rsidP="00261151">
            <w:pPr>
              <w:jc w:val="center"/>
            </w:pPr>
            <w:r w:rsidRPr="00F32B57">
              <w:t>0</w:t>
            </w:r>
          </w:p>
        </w:tc>
        <w:tc>
          <w:tcPr>
            <w:tcW w:w="708" w:type="dxa"/>
          </w:tcPr>
          <w:p w:rsidR="00EF566C" w:rsidRPr="00F32B57" w:rsidRDefault="00EF566C" w:rsidP="00261151">
            <w:pPr>
              <w:jc w:val="center"/>
            </w:pPr>
            <w:r w:rsidRPr="00F32B57">
              <w:t>0</w:t>
            </w:r>
          </w:p>
        </w:tc>
        <w:tc>
          <w:tcPr>
            <w:tcW w:w="709" w:type="dxa"/>
          </w:tcPr>
          <w:p w:rsidR="00EF566C" w:rsidRPr="00F32B57" w:rsidRDefault="00EF566C" w:rsidP="00E75B9C">
            <w:pPr>
              <w:jc w:val="center"/>
            </w:pPr>
            <w:r w:rsidRPr="00F32B57">
              <w:t>0</w:t>
            </w:r>
          </w:p>
        </w:tc>
        <w:tc>
          <w:tcPr>
            <w:tcW w:w="567" w:type="dxa"/>
          </w:tcPr>
          <w:p w:rsidR="00EF566C" w:rsidRPr="00F32B57" w:rsidRDefault="00EF566C" w:rsidP="00261151">
            <w:pPr>
              <w:jc w:val="center"/>
            </w:pPr>
            <w:r w:rsidRPr="00F32B57">
              <w:t>0</w:t>
            </w:r>
          </w:p>
        </w:tc>
        <w:tc>
          <w:tcPr>
            <w:tcW w:w="709" w:type="dxa"/>
          </w:tcPr>
          <w:p w:rsidR="00EF566C" w:rsidRPr="00F32B57" w:rsidRDefault="00EF566C" w:rsidP="00261151">
            <w:pPr>
              <w:jc w:val="center"/>
            </w:pPr>
            <w:r w:rsidRPr="00F32B57">
              <w:t>0</w:t>
            </w:r>
          </w:p>
        </w:tc>
        <w:tc>
          <w:tcPr>
            <w:tcW w:w="709" w:type="dxa"/>
          </w:tcPr>
          <w:p w:rsidR="00EF566C" w:rsidRPr="00F32B57" w:rsidRDefault="00EF566C" w:rsidP="00261151">
            <w:pPr>
              <w:jc w:val="center"/>
            </w:pPr>
            <w:r w:rsidRPr="00F32B57">
              <w:t>0</w:t>
            </w:r>
          </w:p>
        </w:tc>
        <w:tc>
          <w:tcPr>
            <w:tcW w:w="708" w:type="dxa"/>
          </w:tcPr>
          <w:p w:rsidR="00EF566C" w:rsidRPr="00F32B57" w:rsidRDefault="00EF566C" w:rsidP="00261151">
            <w:pPr>
              <w:jc w:val="center"/>
            </w:pPr>
            <w:r w:rsidRPr="00F32B57">
              <w:t>1</w:t>
            </w:r>
          </w:p>
        </w:tc>
        <w:tc>
          <w:tcPr>
            <w:tcW w:w="709" w:type="dxa"/>
          </w:tcPr>
          <w:p w:rsidR="00EF566C" w:rsidRPr="00F32B57" w:rsidRDefault="00EF566C" w:rsidP="00261151">
            <w:pPr>
              <w:jc w:val="center"/>
            </w:pPr>
            <w:r w:rsidRPr="00F32B57">
              <w:t>0</w:t>
            </w:r>
          </w:p>
        </w:tc>
        <w:tc>
          <w:tcPr>
            <w:tcW w:w="709" w:type="dxa"/>
          </w:tcPr>
          <w:p w:rsidR="00EF566C" w:rsidRPr="00F32B57" w:rsidRDefault="00EF566C" w:rsidP="00261151">
            <w:pPr>
              <w:jc w:val="center"/>
            </w:pPr>
            <w:r w:rsidRPr="00F32B57">
              <w:t>0</w:t>
            </w:r>
          </w:p>
        </w:tc>
        <w:tc>
          <w:tcPr>
            <w:tcW w:w="567" w:type="dxa"/>
          </w:tcPr>
          <w:p w:rsidR="00EF566C" w:rsidRPr="00F32B57" w:rsidRDefault="00EF566C" w:rsidP="00261151">
            <w:pPr>
              <w:jc w:val="center"/>
            </w:pPr>
          </w:p>
        </w:tc>
        <w:tc>
          <w:tcPr>
            <w:tcW w:w="709" w:type="dxa"/>
          </w:tcPr>
          <w:p w:rsidR="00EF566C" w:rsidRPr="00F32B57" w:rsidRDefault="00EF566C" w:rsidP="00261151">
            <w:pPr>
              <w:jc w:val="center"/>
            </w:pPr>
          </w:p>
        </w:tc>
      </w:tr>
      <w:tr w:rsidR="00016753" w:rsidRPr="00F32B57" w:rsidTr="00F32B5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3"/>
          <w:wBefore w:w="10207" w:type="dxa"/>
          <w:trHeight w:val="100"/>
        </w:trPr>
        <w:tc>
          <w:tcPr>
            <w:tcW w:w="567" w:type="dxa"/>
          </w:tcPr>
          <w:p w:rsidR="00016753" w:rsidRPr="00F32B57" w:rsidRDefault="00016753" w:rsidP="00261151">
            <w:pPr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016753" w:rsidRPr="00F32B57" w:rsidRDefault="00016753" w:rsidP="00261151">
            <w:pPr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236" w:type="dxa"/>
          </w:tcPr>
          <w:p w:rsidR="00016753" w:rsidRPr="00F32B57" w:rsidRDefault="00016753" w:rsidP="00261151">
            <w:pPr>
              <w:rPr>
                <w:b/>
                <w:bCs/>
                <w:color w:val="000000"/>
                <w:spacing w:val="-1"/>
              </w:rPr>
            </w:pPr>
          </w:p>
        </w:tc>
      </w:tr>
    </w:tbl>
    <w:p w:rsidR="007F4305" w:rsidRPr="00F32B57" w:rsidRDefault="007F4305" w:rsidP="00261151">
      <w:pPr>
        <w:shd w:val="clear" w:color="auto" w:fill="FFFFFF"/>
        <w:rPr>
          <w:b/>
          <w:bCs/>
          <w:color w:val="000000"/>
          <w:spacing w:val="-1"/>
        </w:rPr>
      </w:pPr>
    </w:p>
    <w:p w:rsidR="00016753" w:rsidRPr="00F32B57" w:rsidRDefault="00016753" w:rsidP="00261151">
      <w:pPr>
        <w:shd w:val="clear" w:color="auto" w:fill="FFFFFF"/>
        <w:rPr>
          <w:b/>
          <w:bCs/>
          <w:color w:val="000000"/>
          <w:spacing w:val="-1"/>
        </w:rPr>
      </w:pPr>
    </w:p>
    <w:p w:rsidR="007F4305" w:rsidRPr="00E26DC0" w:rsidRDefault="007F4305" w:rsidP="00261151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E26DC0">
        <w:rPr>
          <w:b/>
          <w:bCs/>
          <w:color w:val="000000"/>
          <w:spacing w:val="-1"/>
          <w:sz w:val="28"/>
          <w:szCs w:val="28"/>
        </w:rPr>
        <w:t>7.Ресурсное о</w:t>
      </w:r>
      <w:r w:rsidR="00E92C26">
        <w:rPr>
          <w:b/>
          <w:bCs/>
          <w:color w:val="000000"/>
          <w:spacing w:val="-1"/>
          <w:sz w:val="28"/>
          <w:szCs w:val="28"/>
        </w:rPr>
        <w:t xml:space="preserve">беспечение муниципальной </w:t>
      </w:r>
      <w:r w:rsidRPr="00E26DC0">
        <w:rPr>
          <w:b/>
          <w:bCs/>
          <w:color w:val="000000"/>
          <w:spacing w:val="-1"/>
          <w:sz w:val="28"/>
          <w:szCs w:val="28"/>
        </w:rPr>
        <w:t xml:space="preserve"> программы</w:t>
      </w:r>
    </w:p>
    <w:p w:rsidR="007F4305" w:rsidRPr="00E26DC0" w:rsidRDefault="007F4305" w:rsidP="00AC7445">
      <w:pPr>
        <w:shd w:val="clear" w:color="auto" w:fill="FFFFFF"/>
        <w:ind w:left="557"/>
        <w:rPr>
          <w:sz w:val="28"/>
          <w:szCs w:val="28"/>
        </w:rPr>
      </w:pPr>
    </w:p>
    <w:p w:rsidR="007F4305" w:rsidRDefault="007F4305" w:rsidP="00AC7445">
      <w:pPr>
        <w:shd w:val="clear" w:color="auto" w:fill="FFFFFF"/>
        <w:ind w:left="2" w:right="2"/>
        <w:jc w:val="both"/>
        <w:rPr>
          <w:color w:val="000000"/>
          <w:spacing w:val="-3"/>
          <w:sz w:val="28"/>
          <w:szCs w:val="28"/>
        </w:rPr>
      </w:pPr>
      <w:r w:rsidRPr="00E26DC0">
        <w:rPr>
          <w:color w:val="000000"/>
          <w:sz w:val="28"/>
          <w:szCs w:val="28"/>
        </w:rPr>
        <w:t xml:space="preserve">Ресурсное обеспечение программы осуществляется за счет различных источников финансирования. Первый источник - финансирование за счет местного бюджета. Второй источник финансирования - инвестиции частных предпринимателей. Третий источник </w:t>
      </w:r>
      <w:r w:rsidRPr="00E26DC0">
        <w:rPr>
          <w:color w:val="000000"/>
          <w:spacing w:val="-3"/>
          <w:sz w:val="28"/>
          <w:szCs w:val="28"/>
        </w:rPr>
        <w:t>финансирования - целевые средства.</w:t>
      </w:r>
    </w:p>
    <w:p w:rsidR="00E92C26" w:rsidRDefault="00E92C26" w:rsidP="00AC7445">
      <w:pPr>
        <w:shd w:val="clear" w:color="auto" w:fill="FFFFFF"/>
        <w:ind w:left="2" w:right="2"/>
        <w:jc w:val="both"/>
        <w:rPr>
          <w:color w:val="000000"/>
          <w:spacing w:val="-3"/>
          <w:sz w:val="28"/>
          <w:szCs w:val="28"/>
        </w:rPr>
      </w:pPr>
    </w:p>
    <w:p w:rsidR="003F31D8" w:rsidRDefault="003F31D8" w:rsidP="00AC7445">
      <w:pPr>
        <w:shd w:val="clear" w:color="auto" w:fill="FFFFFF"/>
        <w:ind w:left="2" w:right="2"/>
        <w:jc w:val="both"/>
        <w:rPr>
          <w:color w:val="000000"/>
          <w:spacing w:val="-3"/>
          <w:sz w:val="28"/>
          <w:szCs w:val="28"/>
        </w:rPr>
      </w:pPr>
    </w:p>
    <w:p w:rsidR="003F31D8" w:rsidRDefault="003F31D8" w:rsidP="00AC7445">
      <w:pPr>
        <w:shd w:val="clear" w:color="auto" w:fill="FFFFFF"/>
        <w:ind w:left="2" w:right="2"/>
        <w:jc w:val="both"/>
        <w:rPr>
          <w:color w:val="000000"/>
          <w:spacing w:val="-3"/>
          <w:sz w:val="28"/>
          <w:szCs w:val="28"/>
        </w:rPr>
      </w:pPr>
    </w:p>
    <w:p w:rsidR="003F31D8" w:rsidRDefault="003F31D8" w:rsidP="00AC7445">
      <w:pPr>
        <w:shd w:val="clear" w:color="auto" w:fill="FFFFFF"/>
        <w:ind w:left="2" w:right="2"/>
        <w:jc w:val="both"/>
        <w:rPr>
          <w:color w:val="000000"/>
          <w:spacing w:val="-3"/>
          <w:sz w:val="28"/>
          <w:szCs w:val="28"/>
        </w:rPr>
      </w:pPr>
    </w:p>
    <w:p w:rsidR="003F31D8" w:rsidRDefault="003F31D8" w:rsidP="00AC7445">
      <w:pPr>
        <w:shd w:val="clear" w:color="auto" w:fill="FFFFFF"/>
        <w:ind w:left="2" w:right="2"/>
        <w:jc w:val="both"/>
        <w:rPr>
          <w:color w:val="000000"/>
          <w:spacing w:val="-3"/>
          <w:sz w:val="28"/>
          <w:szCs w:val="28"/>
        </w:rPr>
      </w:pPr>
    </w:p>
    <w:p w:rsidR="003F31D8" w:rsidRPr="00E26DC0" w:rsidRDefault="003F31D8" w:rsidP="003F31D8">
      <w:pPr>
        <w:shd w:val="clear" w:color="auto" w:fill="FFFFFF"/>
        <w:ind w:left="-142" w:right="2"/>
        <w:jc w:val="both"/>
        <w:rPr>
          <w:color w:val="000000"/>
          <w:spacing w:val="-3"/>
          <w:sz w:val="28"/>
          <w:szCs w:val="28"/>
        </w:rPr>
      </w:pPr>
    </w:p>
    <w:p w:rsidR="007F4305" w:rsidRPr="00E92C26" w:rsidRDefault="007F4305" w:rsidP="00AC74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2C2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общих мероприятий в области благоустройства</w:t>
      </w:r>
    </w:p>
    <w:p w:rsidR="007F4305" w:rsidRPr="00E26DC0" w:rsidRDefault="007F4305" w:rsidP="00AC7445">
      <w:pPr>
        <w:pStyle w:val="ConsPlusNormal"/>
        <w:widowControl/>
        <w:ind w:firstLine="0"/>
        <w:jc w:val="center"/>
        <w:rPr>
          <w:b/>
          <w:bCs/>
          <w:sz w:val="28"/>
          <w:szCs w:val="28"/>
        </w:rPr>
      </w:pP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593"/>
        <w:gridCol w:w="1606"/>
        <w:gridCol w:w="992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567"/>
        <w:gridCol w:w="567"/>
      </w:tblGrid>
      <w:tr w:rsidR="003520C7" w:rsidRPr="00E26DC0" w:rsidTr="00F32B57">
        <w:trPr>
          <w:trHeight w:val="775"/>
        </w:trPr>
        <w:tc>
          <w:tcPr>
            <w:tcW w:w="593" w:type="dxa"/>
          </w:tcPr>
          <w:p w:rsidR="003520C7" w:rsidRPr="00F32B57" w:rsidRDefault="003520C7">
            <w:pPr>
              <w:jc w:val="center"/>
            </w:pPr>
          </w:p>
        </w:tc>
        <w:tc>
          <w:tcPr>
            <w:tcW w:w="1606" w:type="dxa"/>
          </w:tcPr>
          <w:p w:rsidR="003520C7" w:rsidRPr="00F32B57" w:rsidRDefault="003520C7">
            <w:pPr>
              <w:jc w:val="center"/>
            </w:pPr>
          </w:p>
        </w:tc>
        <w:tc>
          <w:tcPr>
            <w:tcW w:w="8647" w:type="dxa"/>
            <w:gridSpan w:val="12"/>
          </w:tcPr>
          <w:p w:rsidR="003520C7" w:rsidRPr="00F32B57" w:rsidRDefault="003520C7">
            <w:pPr>
              <w:jc w:val="center"/>
            </w:pPr>
            <w:proofErr w:type="spellStart"/>
            <w:r w:rsidRPr="00F32B57">
              <w:t>Сумма</w:t>
            </w:r>
            <w:proofErr w:type="gramStart"/>
            <w:r w:rsidRPr="00F32B57">
              <w:t>,т</w:t>
            </w:r>
            <w:proofErr w:type="gramEnd"/>
            <w:r w:rsidRPr="00F32B57">
              <w:t>ыс.руб</w:t>
            </w:r>
            <w:proofErr w:type="spellEnd"/>
            <w:r w:rsidRPr="00F32B57">
              <w:t>.</w:t>
            </w:r>
          </w:p>
          <w:p w:rsidR="003520C7" w:rsidRPr="00F32B57" w:rsidRDefault="003520C7">
            <w:pPr>
              <w:jc w:val="center"/>
            </w:pPr>
          </w:p>
        </w:tc>
      </w:tr>
      <w:tr w:rsidR="00016753" w:rsidRPr="00E26DC0" w:rsidTr="00F32B57">
        <w:tc>
          <w:tcPr>
            <w:tcW w:w="593" w:type="dxa"/>
          </w:tcPr>
          <w:p w:rsidR="00016753" w:rsidRPr="00F32B57" w:rsidRDefault="00016753">
            <w:pPr>
              <w:jc w:val="center"/>
            </w:pPr>
            <w:r w:rsidRPr="00F32B57">
              <w:t xml:space="preserve">№ </w:t>
            </w:r>
            <w:proofErr w:type="spellStart"/>
            <w:proofErr w:type="gramStart"/>
            <w:r w:rsidRPr="00F32B57">
              <w:t>п</w:t>
            </w:r>
            <w:proofErr w:type="spellEnd"/>
            <w:proofErr w:type="gramEnd"/>
            <w:r w:rsidRPr="00F32B57">
              <w:t>/</w:t>
            </w:r>
            <w:proofErr w:type="spellStart"/>
            <w:r w:rsidRPr="00F32B57">
              <w:t>п</w:t>
            </w:r>
            <w:proofErr w:type="spellEnd"/>
          </w:p>
        </w:tc>
        <w:tc>
          <w:tcPr>
            <w:tcW w:w="1606" w:type="dxa"/>
          </w:tcPr>
          <w:p w:rsidR="00016753" w:rsidRPr="00F32B57" w:rsidRDefault="00016753">
            <w:pPr>
              <w:jc w:val="center"/>
            </w:pPr>
            <w:r w:rsidRPr="00F32B57">
              <w:t>наименование</w:t>
            </w:r>
          </w:p>
        </w:tc>
        <w:tc>
          <w:tcPr>
            <w:tcW w:w="992" w:type="dxa"/>
          </w:tcPr>
          <w:p w:rsidR="00016753" w:rsidRPr="00F32B57" w:rsidRDefault="00016753">
            <w:pPr>
              <w:jc w:val="center"/>
            </w:pPr>
            <w:r w:rsidRPr="00F32B57">
              <w:t>2014</w:t>
            </w:r>
          </w:p>
          <w:p w:rsidR="00016753" w:rsidRPr="00F32B57" w:rsidRDefault="00016753">
            <w:pPr>
              <w:jc w:val="center"/>
            </w:pPr>
            <w:r w:rsidRPr="00F32B57">
              <w:t>год</w:t>
            </w:r>
          </w:p>
        </w:tc>
        <w:tc>
          <w:tcPr>
            <w:tcW w:w="851" w:type="dxa"/>
          </w:tcPr>
          <w:p w:rsidR="00016753" w:rsidRPr="00F32B57" w:rsidRDefault="00016753">
            <w:pPr>
              <w:jc w:val="center"/>
            </w:pPr>
            <w:r w:rsidRPr="00F32B57">
              <w:t>2015</w:t>
            </w:r>
          </w:p>
          <w:p w:rsidR="00016753" w:rsidRPr="00F32B57" w:rsidRDefault="00016753">
            <w:pPr>
              <w:jc w:val="center"/>
            </w:pPr>
            <w:r w:rsidRPr="00F32B57">
              <w:t>год</w:t>
            </w:r>
          </w:p>
        </w:tc>
        <w:tc>
          <w:tcPr>
            <w:tcW w:w="708" w:type="dxa"/>
          </w:tcPr>
          <w:p w:rsidR="00016753" w:rsidRPr="00F32B57" w:rsidRDefault="00016753">
            <w:pPr>
              <w:jc w:val="center"/>
            </w:pPr>
            <w:r w:rsidRPr="00F32B57">
              <w:t>2016</w:t>
            </w:r>
          </w:p>
          <w:p w:rsidR="00016753" w:rsidRPr="00F32B57" w:rsidRDefault="00016753">
            <w:pPr>
              <w:jc w:val="center"/>
            </w:pPr>
            <w:r w:rsidRPr="00F32B57">
              <w:t>год</w:t>
            </w:r>
          </w:p>
        </w:tc>
        <w:tc>
          <w:tcPr>
            <w:tcW w:w="709" w:type="dxa"/>
          </w:tcPr>
          <w:p w:rsidR="00016753" w:rsidRPr="00F32B57" w:rsidRDefault="00016753">
            <w:pPr>
              <w:jc w:val="center"/>
            </w:pPr>
            <w:r w:rsidRPr="00F32B57">
              <w:t>2017</w:t>
            </w:r>
          </w:p>
          <w:p w:rsidR="00016753" w:rsidRPr="00F32B57" w:rsidRDefault="00016753">
            <w:pPr>
              <w:jc w:val="center"/>
            </w:pPr>
            <w:r w:rsidRPr="00F32B57">
              <w:t>год</w:t>
            </w:r>
          </w:p>
        </w:tc>
        <w:tc>
          <w:tcPr>
            <w:tcW w:w="709" w:type="dxa"/>
          </w:tcPr>
          <w:p w:rsidR="00016753" w:rsidRPr="00F32B57" w:rsidRDefault="00016753" w:rsidP="00DF08A4">
            <w:pPr>
              <w:widowControl/>
              <w:autoSpaceDE/>
              <w:autoSpaceDN/>
              <w:adjustRightInd/>
              <w:spacing w:line="276" w:lineRule="auto"/>
            </w:pPr>
            <w:r w:rsidRPr="00F32B57">
              <w:t>2018</w:t>
            </w:r>
          </w:p>
          <w:p w:rsidR="00016753" w:rsidRPr="00F32B57" w:rsidRDefault="00016753" w:rsidP="00DF08A4">
            <w:pPr>
              <w:widowControl/>
              <w:autoSpaceDE/>
              <w:autoSpaceDN/>
              <w:adjustRightInd/>
              <w:spacing w:line="276" w:lineRule="auto"/>
            </w:pPr>
            <w:r w:rsidRPr="00F32B57">
              <w:t>год</w:t>
            </w:r>
          </w:p>
          <w:p w:rsidR="00016753" w:rsidRPr="00F32B57" w:rsidRDefault="00016753" w:rsidP="00DF08A4">
            <w:pPr>
              <w:jc w:val="center"/>
            </w:pPr>
          </w:p>
        </w:tc>
        <w:tc>
          <w:tcPr>
            <w:tcW w:w="709" w:type="dxa"/>
          </w:tcPr>
          <w:p w:rsidR="00016753" w:rsidRPr="00F32B57" w:rsidRDefault="00016753" w:rsidP="00DF08A4">
            <w:pPr>
              <w:widowControl/>
              <w:autoSpaceDE/>
              <w:autoSpaceDN/>
              <w:adjustRightInd/>
              <w:spacing w:line="276" w:lineRule="auto"/>
            </w:pPr>
            <w:r w:rsidRPr="00F32B57">
              <w:t>2019</w:t>
            </w:r>
          </w:p>
          <w:p w:rsidR="00016753" w:rsidRPr="00F32B57" w:rsidRDefault="00016753" w:rsidP="00DF08A4">
            <w:pPr>
              <w:widowControl/>
              <w:autoSpaceDE/>
              <w:autoSpaceDN/>
              <w:adjustRightInd/>
              <w:spacing w:line="276" w:lineRule="auto"/>
            </w:pPr>
            <w:r w:rsidRPr="00F32B57">
              <w:t>год</w:t>
            </w:r>
          </w:p>
          <w:p w:rsidR="00016753" w:rsidRPr="00F32B57" w:rsidRDefault="00016753" w:rsidP="00DF08A4">
            <w:pPr>
              <w:jc w:val="center"/>
            </w:pPr>
          </w:p>
        </w:tc>
        <w:tc>
          <w:tcPr>
            <w:tcW w:w="708" w:type="dxa"/>
          </w:tcPr>
          <w:p w:rsidR="00016753" w:rsidRPr="00F32B57" w:rsidRDefault="00016753" w:rsidP="00DF08A4">
            <w:pPr>
              <w:widowControl/>
              <w:autoSpaceDE/>
              <w:autoSpaceDN/>
              <w:adjustRightInd/>
              <w:spacing w:line="276" w:lineRule="auto"/>
            </w:pPr>
            <w:r w:rsidRPr="00F32B57">
              <w:t>2020</w:t>
            </w:r>
          </w:p>
          <w:p w:rsidR="00016753" w:rsidRPr="00F32B57" w:rsidRDefault="00016753" w:rsidP="00DF08A4">
            <w:pPr>
              <w:widowControl/>
              <w:autoSpaceDE/>
              <w:autoSpaceDN/>
              <w:adjustRightInd/>
              <w:spacing w:line="276" w:lineRule="auto"/>
            </w:pPr>
            <w:r w:rsidRPr="00F32B57">
              <w:t>год</w:t>
            </w:r>
          </w:p>
          <w:p w:rsidR="00016753" w:rsidRPr="00F32B57" w:rsidRDefault="00016753" w:rsidP="00DF08A4">
            <w:pPr>
              <w:jc w:val="center"/>
            </w:pPr>
          </w:p>
        </w:tc>
        <w:tc>
          <w:tcPr>
            <w:tcW w:w="709" w:type="dxa"/>
          </w:tcPr>
          <w:p w:rsidR="00016753" w:rsidRPr="00F32B57" w:rsidRDefault="00016753" w:rsidP="00DF08A4">
            <w:r w:rsidRPr="00F32B57">
              <w:t>2021</w:t>
            </w:r>
          </w:p>
          <w:p w:rsidR="00016753" w:rsidRPr="00F32B57" w:rsidRDefault="00016753" w:rsidP="00DF08A4">
            <w:r w:rsidRPr="00F32B57">
              <w:t>год</w:t>
            </w:r>
          </w:p>
        </w:tc>
        <w:tc>
          <w:tcPr>
            <w:tcW w:w="709" w:type="dxa"/>
          </w:tcPr>
          <w:p w:rsidR="00016753" w:rsidRPr="00F32B57" w:rsidRDefault="00016753" w:rsidP="00DF08A4">
            <w:pPr>
              <w:widowControl/>
              <w:autoSpaceDE/>
              <w:autoSpaceDN/>
              <w:adjustRightInd/>
              <w:spacing w:line="276" w:lineRule="auto"/>
            </w:pPr>
            <w:r w:rsidRPr="00F32B57">
              <w:t>2022</w:t>
            </w:r>
          </w:p>
          <w:p w:rsidR="00016753" w:rsidRPr="00F32B57" w:rsidRDefault="00016753" w:rsidP="00DF08A4">
            <w:pPr>
              <w:widowControl/>
              <w:autoSpaceDE/>
              <w:autoSpaceDN/>
              <w:adjustRightInd/>
              <w:spacing w:line="276" w:lineRule="auto"/>
            </w:pPr>
            <w:r w:rsidRPr="00F32B57">
              <w:t>год</w:t>
            </w:r>
          </w:p>
          <w:p w:rsidR="00016753" w:rsidRPr="00F32B57" w:rsidRDefault="00016753" w:rsidP="00DF08A4">
            <w:pPr>
              <w:jc w:val="center"/>
            </w:pPr>
          </w:p>
        </w:tc>
        <w:tc>
          <w:tcPr>
            <w:tcW w:w="709" w:type="dxa"/>
          </w:tcPr>
          <w:p w:rsidR="00016753" w:rsidRPr="00F32B57" w:rsidRDefault="00016753" w:rsidP="00DF08A4">
            <w:r w:rsidRPr="00F32B57">
              <w:t>2023</w:t>
            </w:r>
          </w:p>
          <w:p w:rsidR="00016753" w:rsidRPr="00F32B57" w:rsidRDefault="00016753" w:rsidP="00DF08A4">
            <w:r w:rsidRPr="00F32B57">
              <w:t>год</w:t>
            </w:r>
          </w:p>
        </w:tc>
        <w:tc>
          <w:tcPr>
            <w:tcW w:w="567" w:type="dxa"/>
          </w:tcPr>
          <w:p w:rsidR="00016753" w:rsidRPr="00F32B57" w:rsidRDefault="003520C7" w:rsidP="00DF08A4">
            <w:r w:rsidRPr="00F32B57">
              <w:t>2024 год</w:t>
            </w:r>
          </w:p>
        </w:tc>
        <w:tc>
          <w:tcPr>
            <w:tcW w:w="567" w:type="dxa"/>
          </w:tcPr>
          <w:p w:rsidR="00016753" w:rsidRPr="00F32B57" w:rsidRDefault="003520C7" w:rsidP="00DF08A4">
            <w:r w:rsidRPr="00F32B57">
              <w:t>2025 год</w:t>
            </w:r>
          </w:p>
        </w:tc>
      </w:tr>
      <w:tr w:rsidR="00016753" w:rsidRPr="00E26DC0" w:rsidTr="00F32B57">
        <w:tc>
          <w:tcPr>
            <w:tcW w:w="593" w:type="dxa"/>
          </w:tcPr>
          <w:p w:rsidR="00016753" w:rsidRPr="00F32B57" w:rsidRDefault="00016753">
            <w:pPr>
              <w:jc w:val="center"/>
            </w:pPr>
            <w:r w:rsidRPr="00F32B57">
              <w:t>1</w:t>
            </w:r>
          </w:p>
        </w:tc>
        <w:tc>
          <w:tcPr>
            <w:tcW w:w="1606" w:type="dxa"/>
          </w:tcPr>
          <w:p w:rsidR="00016753" w:rsidRPr="00F32B57" w:rsidRDefault="00016753">
            <w:pPr>
              <w:jc w:val="center"/>
            </w:pPr>
            <w:r w:rsidRPr="00F32B57">
              <w:t>Уличное освещение</w:t>
            </w:r>
          </w:p>
        </w:tc>
        <w:tc>
          <w:tcPr>
            <w:tcW w:w="992" w:type="dxa"/>
          </w:tcPr>
          <w:p w:rsidR="00016753" w:rsidRPr="00F32B57" w:rsidRDefault="00016753">
            <w:pPr>
              <w:jc w:val="center"/>
            </w:pPr>
            <w:r w:rsidRPr="00F32B57">
              <w:t>30,0</w:t>
            </w:r>
          </w:p>
        </w:tc>
        <w:tc>
          <w:tcPr>
            <w:tcW w:w="851" w:type="dxa"/>
          </w:tcPr>
          <w:p w:rsidR="00016753" w:rsidRPr="00F32B57" w:rsidRDefault="00016753">
            <w:pPr>
              <w:jc w:val="center"/>
            </w:pPr>
            <w:r w:rsidRPr="00F32B57">
              <w:t>40</w:t>
            </w:r>
          </w:p>
        </w:tc>
        <w:tc>
          <w:tcPr>
            <w:tcW w:w="708" w:type="dxa"/>
          </w:tcPr>
          <w:p w:rsidR="00016753" w:rsidRPr="00F32B57" w:rsidRDefault="00016753">
            <w:pPr>
              <w:jc w:val="center"/>
            </w:pPr>
            <w:r w:rsidRPr="00F32B57">
              <w:t>50</w:t>
            </w:r>
          </w:p>
        </w:tc>
        <w:tc>
          <w:tcPr>
            <w:tcW w:w="709" w:type="dxa"/>
          </w:tcPr>
          <w:p w:rsidR="00016753" w:rsidRPr="00F32B57" w:rsidRDefault="00016753">
            <w:pPr>
              <w:jc w:val="center"/>
            </w:pPr>
            <w:r w:rsidRPr="00F32B57">
              <w:t>50</w:t>
            </w:r>
          </w:p>
        </w:tc>
        <w:tc>
          <w:tcPr>
            <w:tcW w:w="709" w:type="dxa"/>
          </w:tcPr>
          <w:p w:rsidR="00016753" w:rsidRPr="00F32B57" w:rsidRDefault="00016753" w:rsidP="00DF08A4">
            <w:pPr>
              <w:jc w:val="center"/>
            </w:pPr>
            <w:r w:rsidRPr="00F32B57">
              <w:t>82,1</w:t>
            </w:r>
          </w:p>
        </w:tc>
        <w:tc>
          <w:tcPr>
            <w:tcW w:w="709" w:type="dxa"/>
          </w:tcPr>
          <w:p w:rsidR="00016753" w:rsidRPr="00F32B57" w:rsidRDefault="00016753" w:rsidP="00DF08A4">
            <w:pPr>
              <w:jc w:val="center"/>
            </w:pPr>
            <w:r w:rsidRPr="00F32B57">
              <w:t>156,4</w:t>
            </w:r>
          </w:p>
        </w:tc>
        <w:tc>
          <w:tcPr>
            <w:tcW w:w="708" w:type="dxa"/>
          </w:tcPr>
          <w:p w:rsidR="00016753" w:rsidRPr="00F32B57" w:rsidRDefault="00016753" w:rsidP="00DF08A4">
            <w:pPr>
              <w:jc w:val="center"/>
            </w:pPr>
            <w:r w:rsidRPr="00F32B57">
              <w:t>69,0</w:t>
            </w:r>
          </w:p>
        </w:tc>
        <w:tc>
          <w:tcPr>
            <w:tcW w:w="709" w:type="dxa"/>
          </w:tcPr>
          <w:p w:rsidR="00016753" w:rsidRPr="00F32B57" w:rsidRDefault="00EF566C" w:rsidP="00DF08A4">
            <w:pPr>
              <w:jc w:val="center"/>
            </w:pPr>
            <w:r w:rsidRPr="00F32B57">
              <w:t>161,9</w:t>
            </w:r>
          </w:p>
        </w:tc>
        <w:tc>
          <w:tcPr>
            <w:tcW w:w="709" w:type="dxa"/>
          </w:tcPr>
          <w:p w:rsidR="00016753" w:rsidRPr="00F32B57" w:rsidRDefault="00D7414D" w:rsidP="00DF08A4">
            <w:pPr>
              <w:jc w:val="center"/>
            </w:pPr>
            <w:r w:rsidRPr="00F32B57">
              <w:t>123,6</w:t>
            </w:r>
          </w:p>
        </w:tc>
        <w:tc>
          <w:tcPr>
            <w:tcW w:w="709" w:type="dxa"/>
          </w:tcPr>
          <w:p w:rsidR="00016753" w:rsidRPr="00F32B57" w:rsidRDefault="00B10F93" w:rsidP="00DF08A4">
            <w:pPr>
              <w:jc w:val="center"/>
            </w:pPr>
            <w:r w:rsidRPr="00F32B57">
              <w:t>13</w:t>
            </w:r>
            <w:r w:rsidR="00016753" w:rsidRPr="00F32B57">
              <w:t>0</w:t>
            </w:r>
          </w:p>
        </w:tc>
        <w:tc>
          <w:tcPr>
            <w:tcW w:w="567" w:type="dxa"/>
          </w:tcPr>
          <w:p w:rsidR="00016753" w:rsidRPr="00F32B57" w:rsidRDefault="00016753" w:rsidP="00DF08A4">
            <w:pPr>
              <w:jc w:val="center"/>
            </w:pPr>
          </w:p>
        </w:tc>
        <w:tc>
          <w:tcPr>
            <w:tcW w:w="567" w:type="dxa"/>
          </w:tcPr>
          <w:p w:rsidR="00016753" w:rsidRPr="00F32B57" w:rsidRDefault="00016753" w:rsidP="00DF08A4">
            <w:pPr>
              <w:jc w:val="center"/>
            </w:pPr>
          </w:p>
        </w:tc>
      </w:tr>
      <w:tr w:rsidR="00016753" w:rsidRPr="00E26DC0" w:rsidTr="00F32B57">
        <w:tc>
          <w:tcPr>
            <w:tcW w:w="593" w:type="dxa"/>
          </w:tcPr>
          <w:p w:rsidR="00016753" w:rsidRPr="00F32B57" w:rsidRDefault="00016753">
            <w:pPr>
              <w:jc w:val="center"/>
            </w:pPr>
            <w:r w:rsidRPr="00F32B57">
              <w:t>2</w:t>
            </w:r>
          </w:p>
        </w:tc>
        <w:tc>
          <w:tcPr>
            <w:tcW w:w="1606" w:type="dxa"/>
          </w:tcPr>
          <w:p w:rsidR="00016753" w:rsidRPr="00F32B57" w:rsidRDefault="00016753">
            <w:pPr>
              <w:shd w:val="clear" w:color="auto" w:fill="FFFFFF"/>
            </w:pPr>
            <w:r w:rsidRPr="00F32B57">
              <w:rPr>
                <w:color w:val="000000"/>
                <w:spacing w:val="-3"/>
              </w:rPr>
              <w:t>Организация и содержание</w:t>
            </w:r>
          </w:p>
          <w:p w:rsidR="00016753" w:rsidRPr="00F32B57" w:rsidRDefault="00016753">
            <w:pPr>
              <w:jc w:val="center"/>
            </w:pPr>
            <w:r w:rsidRPr="00F32B57">
              <w:rPr>
                <w:color w:val="000000"/>
                <w:spacing w:val="-1"/>
              </w:rPr>
              <w:t>мест захоронения</w:t>
            </w:r>
          </w:p>
        </w:tc>
        <w:tc>
          <w:tcPr>
            <w:tcW w:w="992" w:type="dxa"/>
          </w:tcPr>
          <w:p w:rsidR="00016753" w:rsidRPr="00F32B57" w:rsidRDefault="00016753">
            <w:pPr>
              <w:jc w:val="center"/>
            </w:pPr>
            <w:r w:rsidRPr="00F32B57">
              <w:t>10,0</w:t>
            </w:r>
          </w:p>
        </w:tc>
        <w:tc>
          <w:tcPr>
            <w:tcW w:w="851" w:type="dxa"/>
          </w:tcPr>
          <w:p w:rsidR="00016753" w:rsidRPr="00F32B57" w:rsidRDefault="00016753" w:rsidP="003C5F9A">
            <w:r w:rsidRPr="00F32B57">
              <w:t>10,0</w:t>
            </w:r>
          </w:p>
        </w:tc>
        <w:tc>
          <w:tcPr>
            <w:tcW w:w="708" w:type="dxa"/>
          </w:tcPr>
          <w:p w:rsidR="00016753" w:rsidRPr="00F32B57" w:rsidRDefault="00016753">
            <w:pPr>
              <w:jc w:val="center"/>
            </w:pPr>
            <w:r w:rsidRPr="00F32B57">
              <w:t>10,0</w:t>
            </w:r>
          </w:p>
        </w:tc>
        <w:tc>
          <w:tcPr>
            <w:tcW w:w="709" w:type="dxa"/>
          </w:tcPr>
          <w:p w:rsidR="00016753" w:rsidRPr="00F32B57" w:rsidRDefault="00016753" w:rsidP="003C5F9A">
            <w:r w:rsidRPr="00F32B57">
              <w:t>10,0</w:t>
            </w:r>
          </w:p>
        </w:tc>
        <w:tc>
          <w:tcPr>
            <w:tcW w:w="709" w:type="dxa"/>
          </w:tcPr>
          <w:p w:rsidR="00016753" w:rsidRPr="00F32B57" w:rsidRDefault="00016753" w:rsidP="00DF08A4">
            <w:pPr>
              <w:jc w:val="center"/>
            </w:pPr>
            <w:r w:rsidRPr="00F32B57">
              <w:t>0,0</w:t>
            </w:r>
          </w:p>
        </w:tc>
        <w:tc>
          <w:tcPr>
            <w:tcW w:w="709" w:type="dxa"/>
          </w:tcPr>
          <w:p w:rsidR="00016753" w:rsidRPr="00F32B57" w:rsidRDefault="00016753" w:rsidP="00DF08A4">
            <w:pPr>
              <w:jc w:val="center"/>
            </w:pPr>
            <w:r w:rsidRPr="00F32B57">
              <w:t>0,0</w:t>
            </w:r>
          </w:p>
        </w:tc>
        <w:tc>
          <w:tcPr>
            <w:tcW w:w="708" w:type="dxa"/>
          </w:tcPr>
          <w:p w:rsidR="00016753" w:rsidRPr="00F32B57" w:rsidRDefault="00016753" w:rsidP="00DF08A4">
            <w:pPr>
              <w:jc w:val="center"/>
            </w:pPr>
            <w:r w:rsidRPr="00F32B57">
              <w:t>0,0</w:t>
            </w:r>
          </w:p>
        </w:tc>
        <w:tc>
          <w:tcPr>
            <w:tcW w:w="709" w:type="dxa"/>
          </w:tcPr>
          <w:p w:rsidR="00016753" w:rsidRPr="00F32B57" w:rsidRDefault="00016753" w:rsidP="00DF08A4">
            <w:pPr>
              <w:jc w:val="center"/>
            </w:pPr>
            <w:r w:rsidRPr="00F32B57">
              <w:t>0,0</w:t>
            </w:r>
          </w:p>
        </w:tc>
        <w:tc>
          <w:tcPr>
            <w:tcW w:w="709" w:type="dxa"/>
          </w:tcPr>
          <w:p w:rsidR="00016753" w:rsidRPr="00F32B57" w:rsidRDefault="00016753" w:rsidP="00DF08A4">
            <w:pPr>
              <w:jc w:val="center"/>
            </w:pPr>
            <w:r w:rsidRPr="00F32B57">
              <w:t>0,0</w:t>
            </w:r>
          </w:p>
        </w:tc>
        <w:tc>
          <w:tcPr>
            <w:tcW w:w="709" w:type="dxa"/>
          </w:tcPr>
          <w:p w:rsidR="00016753" w:rsidRPr="00F32B57" w:rsidRDefault="00016753" w:rsidP="00DF08A4">
            <w:pPr>
              <w:jc w:val="center"/>
            </w:pPr>
            <w:r w:rsidRPr="00F32B57">
              <w:t>0,0</w:t>
            </w:r>
          </w:p>
        </w:tc>
        <w:tc>
          <w:tcPr>
            <w:tcW w:w="567" w:type="dxa"/>
          </w:tcPr>
          <w:p w:rsidR="00016753" w:rsidRPr="00F32B57" w:rsidRDefault="00016753" w:rsidP="00DF08A4">
            <w:pPr>
              <w:jc w:val="center"/>
            </w:pPr>
          </w:p>
        </w:tc>
        <w:tc>
          <w:tcPr>
            <w:tcW w:w="567" w:type="dxa"/>
          </w:tcPr>
          <w:p w:rsidR="00016753" w:rsidRPr="00F32B57" w:rsidRDefault="00016753" w:rsidP="00DF08A4">
            <w:pPr>
              <w:jc w:val="center"/>
            </w:pPr>
          </w:p>
        </w:tc>
      </w:tr>
      <w:tr w:rsidR="00016753" w:rsidRPr="00E26DC0" w:rsidTr="00F32B57">
        <w:tc>
          <w:tcPr>
            <w:tcW w:w="593" w:type="dxa"/>
          </w:tcPr>
          <w:p w:rsidR="00016753" w:rsidRPr="00F32B57" w:rsidRDefault="003520C7">
            <w:pPr>
              <w:jc w:val="center"/>
            </w:pPr>
            <w:r w:rsidRPr="00F32B57">
              <w:t>3</w:t>
            </w:r>
          </w:p>
        </w:tc>
        <w:tc>
          <w:tcPr>
            <w:tcW w:w="1606" w:type="dxa"/>
          </w:tcPr>
          <w:p w:rsidR="00016753" w:rsidRPr="00F32B57" w:rsidRDefault="00016753">
            <w:pPr>
              <w:jc w:val="center"/>
            </w:pPr>
            <w:r w:rsidRPr="00F32B57">
              <w:t>Ликвидация стихийных свалок</w:t>
            </w:r>
          </w:p>
        </w:tc>
        <w:tc>
          <w:tcPr>
            <w:tcW w:w="992" w:type="dxa"/>
          </w:tcPr>
          <w:p w:rsidR="00016753" w:rsidRPr="00F32B57" w:rsidRDefault="00016753">
            <w:pPr>
              <w:jc w:val="center"/>
            </w:pPr>
            <w:r w:rsidRPr="00F32B57">
              <w:t>10,0</w:t>
            </w:r>
          </w:p>
        </w:tc>
        <w:tc>
          <w:tcPr>
            <w:tcW w:w="851" w:type="dxa"/>
          </w:tcPr>
          <w:p w:rsidR="00016753" w:rsidRPr="00F32B57" w:rsidRDefault="00016753">
            <w:pPr>
              <w:jc w:val="center"/>
            </w:pPr>
            <w:r w:rsidRPr="00F32B57">
              <w:t>10,0</w:t>
            </w:r>
          </w:p>
        </w:tc>
        <w:tc>
          <w:tcPr>
            <w:tcW w:w="708" w:type="dxa"/>
          </w:tcPr>
          <w:p w:rsidR="00016753" w:rsidRPr="00F32B57" w:rsidRDefault="00016753">
            <w:pPr>
              <w:jc w:val="center"/>
            </w:pPr>
            <w:r w:rsidRPr="00F32B57">
              <w:t>10,0</w:t>
            </w:r>
          </w:p>
        </w:tc>
        <w:tc>
          <w:tcPr>
            <w:tcW w:w="709" w:type="dxa"/>
          </w:tcPr>
          <w:p w:rsidR="00016753" w:rsidRPr="00F32B57" w:rsidRDefault="00016753">
            <w:pPr>
              <w:jc w:val="center"/>
            </w:pPr>
            <w:r w:rsidRPr="00F32B57">
              <w:t>10,0</w:t>
            </w:r>
          </w:p>
        </w:tc>
        <w:tc>
          <w:tcPr>
            <w:tcW w:w="709" w:type="dxa"/>
          </w:tcPr>
          <w:p w:rsidR="00016753" w:rsidRPr="00F32B57" w:rsidRDefault="00016753" w:rsidP="00DF08A4">
            <w:pPr>
              <w:jc w:val="center"/>
            </w:pPr>
            <w:r w:rsidRPr="00F32B57">
              <w:t>0,0</w:t>
            </w:r>
          </w:p>
        </w:tc>
        <w:tc>
          <w:tcPr>
            <w:tcW w:w="709" w:type="dxa"/>
          </w:tcPr>
          <w:p w:rsidR="00016753" w:rsidRPr="00F32B57" w:rsidRDefault="00016753" w:rsidP="00DF08A4">
            <w:pPr>
              <w:jc w:val="center"/>
            </w:pPr>
            <w:r w:rsidRPr="00F32B57">
              <w:t>10,0</w:t>
            </w:r>
          </w:p>
        </w:tc>
        <w:tc>
          <w:tcPr>
            <w:tcW w:w="708" w:type="dxa"/>
          </w:tcPr>
          <w:p w:rsidR="00016753" w:rsidRPr="00F32B57" w:rsidRDefault="00016753" w:rsidP="00DF08A4">
            <w:pPr>
              <w:jc w:val="center"/>
            </w:pPr>
            <w:r w:rsidRPr="00F32B57">
              <w:t>0</w:t>
            </w:r>
          </w:p>
        </w:tc>
        <w:tc>
          <w:tcPr>
            <w:tcW w:w="709" w:type="dxa"/>
          </w:tcPr>
          <w:p w:rsidR="00016753" w:rsidRPr="00F32B57" w:rsidRDefault="00016753" w:rsidP="00DF08A4">
            <w:pPr>
              <w:jc w:val="center"/>
            </w:pPr>
            <w:r w:rsidRPr="00F32B57">
              <w:t>0,0</w:t>
            </w:r>
          </w:p>
        </w:tc>
        <w:tc>
          <w:tcPr>
            <w:tcW w:w="709" w:type="dxa"/>
          </w:tcPr>
          <w:p w:rsidR="00016753" w:rsidRPr="00F32B57" w:rsidRDefault="00016753" w:rsidP="00DF08A4">
            <w:pPr>
              <w:jc w:val="center"/>
            </w:pPr>
            <w:r w:rsidRPr="00F32B57">
              <w:t>0,0</w:t>
            </w:r>
          </w:p>
        </w:tc>
        <w:tc>
          <w:tcPr>
            <w:tcW w:w="709" w:type="dxa"/>
          </w:tcPr>
          <w:p w:rsidR="00016753" w:rsidRPr="00F32B57" w:rsidRDefault="00016753" w:rsidP="00DF08A4">
            <w:pPr>
              <w:jc w:val="center"/>
            </w:pPr>
            <w:r w:rsidRPr="00F32B57">
              <w:t>0,0</w:t>
            </w:r>
          </w:p>
        </w:tc>
        <w:tc>
          <w:tcPr>
            <w:tcW w:w="567" w:type="dxa"/>
          </w:tcPr>
          <w:p w:rsidR="00016753" w:rsidRPr="00F32B57" w:rsidRDefault="00016753" w:rsidP="00DF08A4">
            <w:pPr>
              <w:jc w:val="center"/>
            </w:pPr>
          </w:p>
        </w:tc>
        <w:tc>
          <w:tcPr>
            <w:tcW w:w="567" w:type="dxa"/>
          </w:tcPr>
          <w:p w:rsidR="00016753" w:rsidRPr="00F32B57" w:rsidRDefault="00016753" w:rsidP="00DF08A4">
            <w:pPr>
              <w:jc w:val="center"/>
            </w:pPr>
          </w:p>
        </w:tc>
      </w:tr>
      <w:tr w:rsidR="00016753" w:rsidRPr="00E26DC0" w:rsidTr="00F32B57">
        <w:tc>
          <w:tcPr>
            <w:tcW w:w="593" w:type="dxa"/>
          </w:tcPr>
          <w:p w:rsidR="00016753" w:rsidRPr="00F32B57" w:rsidRDefault="003520C7">
            <w:pPr>
              <w:jc w:val="center"/>
            </w:pPr>
            <w:r w:rsidRPr="00F32B57">
              <w:t>4</w:t>
            </w:r>
          </w:p>
        </w:tc>
        <w:tc>
          <w:tcPr>
            <w:tcW w:w="1606" w:type="dxa"/>
          </w:tcPr>
          <w:p w:rsidR="00016753" w:rsidRPr="00F32B57" w:rsidRDefault="00016753">
            <w:pPr>
              <w:jc w:val="center"/>
            </w:pPr>
            <w:r w:rsidRPr="00F32B57">
              <w:t>Удаление сухостойных деревьев</w:t>
            </w:r>
          </w:p>
        </w:tc>
        <w:tc>
          <w:tcPr>
            <w:tcW w:w="992" w:type="dxa"/>
          </w:tcPr>
          <w:p w:rsidR="00016753" w:rsidRPr="00F32B57" w:rsidRDefault="00016753">
            <w:pPr>
              <w:jc w:val="center"/>
            </w:pPr>
            <w:r w:rsidRPr="00F32B57">
              <w:t>5,0</w:t>
            </w:r>
          </w:p>
        </w:tc>
        <w:tc>
          <w:tcPr>
            <w:tcW w:w="851" w:type="dxa"/>
          </w:tcPr>
          <w:p w:rsidR="00016753" w:rsidRPr="00F32B57" w:rsidRDefault="00016753">
            <w:pPr>
              <w:jc w:val="center"/>
            </w:pPr>
            <w:r w:rsidRPr="00F32B57">
              <w:t>5,0</w:t>
            </w:r>
          </w:p>
        </w:tc>
        <w:tc>
          <w:tcPr>
            <w:tcW w:w="708" w:type="dxa"/>
          </w:tcPr>
          <w:p w:rsidR="00016753" w:rsidRPr="00F32B57" w:rsidRDefault="00016753">
            <w:pPr>
              <w:jc w:val="center"/>
            </w:pPr>
            <w:r w:rsidRPr="00F32B57">
              <w:t>5,0</w:t>
            </w:r>
          </w:p>
        </w:tc>
        <w:tc>
          <w:tcPr>
            <w:tcW w:w="709" w:type="dxa"/>
          </w:tcPr>
          <w:p w:rsidR="00016753" w:rsidRPr="00F32B57" w:rsidRDefault="00016753" w:rsidP="00DF08A4">
            <w:pPr>
              <w:jc w:val="center"/>
            </w:pPr>
            <w:r w:rsidRPr="00F32B57">
              <w:t>5,0</w:t>
            </w:r>
          </w:p>
        </w:tc>
        <w:tc>
          <w:tcPr>
            <w:tcW w:w="709" w:type="dxa"/>
          </w:tcPr>
          <w:p w:rsidR="00016753" w:rsidRPr="00F32B57" w:rsidRDefault="00016753" w:rsidP="00DF08A4">
            <w:pPr>
              <w:jc w:val="center"/>
            </w:pPr>
            <w:r w:rsidRPr="00F32B57">
              <w:t>0,0</w:t>
            </w:r>
          </w:p>
        </w:tc>
        <w:tc>
          <w:tcPr>
            <w:tcW w:w="709" w:type="dxa"/>
          </w:tcPr>
          <w:p w:rsidR="00016753" w:rsidRPr="00F32B57" w:rsidRDefault="00016753" w:rsidP="00DF08A4">
            <w:pPr>
              <w:jc w:val="center"/>
            </w:pPr>
            <w:r w:rsidRPr="00F32B57">
              <w:t>0,0</w:t>
            </w:r>
          </w:p>
        </w:tc>
        <w:tc>
          <w:tcPr>
            <w:tcW w:w="708" w:type="dxa"/>
          </w:tcPr>
          <w:p w:rsidR="00016753" w:rsidRPr="00F32B57" w:rsidRDefault="00016753" w:rsidP="00DF08A4">
            <w:pPr>
              <w:jc w:val="center"/>
            </w:pPr>
            <w:r w:rsidRPr="00F32B57">
              <w:t>0,0</w:t>
            </w:r>
          </w:p>
        </w:tc>
        <w:tc>
          <w:tcPr>
            <w:tcW w:w="709" w:type="dxa"/>
          </w:tcPr>
          <w:p w:rsidR="00016753" w:rsidRPr="00F32B57" w:rsidRDefault="00016753" w:rsidP="00DF08A4">
            <w:pPr>
              <w:jc w:val="center"/>
            </w:pPr>
            <w:r w:rsidRPr="00F32B57">
              <w:t>0,0</w:t>
            </w:r>
          </w:p>
        </w:tc>
        <w:tc>
          <w:tcPr>
            <w:tcW w:w="709" w:type="dxa"/>
          </w:tcPr>
          <w:p w:rsidR="00016753" w:rsidRPr="00F32B57" w:rsidRDefault="00016753" w:rsidP="00DF08A4">
            <w:pPr>
              <w:jc w:val="center"/>
            </w:pPr>
            <w:r w:rsidRPr="00F32B57">
              <w:t>0,0</w:t>
            </w:r>
          </w:p>
        </w:tc>
        <w:tc>
          <w:tcPr>
            <w:tcW w:w="709" w:type="dxa"/>
          </w:tcPr>
          <w:p w:rsidR="00016753" w:rsidRPr="00F32B57" w:rsidRDefault="00016753" w:rsidP="00DF08A4">
            <w:pPr>
              <w:jc w:val="center"/>
            </w:pPr>
            <w:r w:rsidRPr="00F32B57">
              <w:t>0,0</w:t>
            </w:r>
          </w:p>
        </w:tc>
        <w:tc>
          <w:tcPr>
            <w:tcW w:w="567" w:type="dxa"/>
          </w:tcPr>
          <w:p w:rsidR="00016753" w:rsidRPr="00F32B57" w:rsidRDefault="00016753" w:rsidP="00DF08A4">
            <w:pPr>
              <w:jc w:val="center"/>
            </w:pPr>
          </w:p>
        </w:tc>
        <w:tc>
          <w:tcPr>
            <w:tcW w:w="567" w:type="dxa"/>
          </w:tcPr>
          <w:p w:rsidR="00016753" w:rsidRPr="00F32B57" w:rsidRDefault="00016753" w:rsidP="00DF08A4">
            <w:pPr>
              <w:jc w:val="center"/>
            </w:pPr>
          </w:p>
        </w:tc>
      </w:tr>
      <w:tr w:rsidR="00016753" w:rsidRPr="00E26DC0" w:rsidTr="00F32B57">
        <w:tc>
          <w:tcPr>
            <w:tcW w:w="593" w:type="dxa"/>
          </w:tcPr>
          <w:p w:rsidR="00016753" w:rsidRPr="00F32B57" w:rsidRDefault="003520C7">
            <w:pPr>
              <w:jc w:val="center"/>
            </w:pPr>
            <w:r w:rsidRPr="00F32B57">
              <w:t>5</w:t>
            </w:r>
          </w:p>
        </w:tc>
        <w:tc>
          <w:tcPr>
            <w:tcW w:w="1606" w:type="dxa"/>
          </w:tcPr>
          <w:p w:rsidR="00016753" w:rsidRPr="00F32B57" w:rsidRDefault="00016753">
            <w:pPr>
              <w:shd w:val="clear" w:color="auto" w:fill="FFFFFF"/>
              <w:ind w:left="-26"/>
            </w:pPr>
            <w:r w:rsidRPr="00F32B57">
              <w:rPr>
                <w:color w:val="000000"/>
                <w:spacing w:val="-1"/>
              </w:rPr>
              <w:t xml:space="preserve">Проведение субботников с </w:t>
            </w:r>
            <w:r w:rsidRPr="00F32B57">
              <w:rPr>
                <w:color w:val="000000"/>
                <w:spacing w:val="-3"/>
              </w:rPr>
              <w:t>привлечением организаций</w:t>
            </w:r>
          </w:p>
          <w:p w:rsidR="00016753" w:rsidRPr="00F32B57" w:rsidRDefault="00016753">
            <w:pPr>
              <w:jc w:val="center"/>
            </w:pPr>
          </w:p>
        </w:tc>
        <w:tc>
          <w:tcPr>
            <w:tcW w:w="992" w:type="dxa"/>
          </w:tcPr>
          <w:p w:rsidR="00016753" w:rsidRPr="00F32B57" w:rsidRDefault="00016753">
            <w:pPr>
              <w:jc w:val="center"/>
            </w:pPr>
            <w:r w:rsidRPr="00F32B57">
              <w:t>0</w:t>
            </w:r>
          </w:p>
        </w:tc>
        <w:tc>
          <w:tcPr>
            <w:tcW w:w="851" w:type="dxa"/>
          </w:tcPr>
          <w:p w:rsidR="00016753" w:rsidRPr="00F32B57" w:rsidRDefault="00016753">
            <w:pPr>
              <w:jc w:val="center"/>
            </w:pPr>
            <w:r w:rsidRPr="00F32B57">
              <w:t>0</w:t>
            </w:r>
          </w:p>
        </w:tc>
        <w:tc>
          <w:tcPr>
            <w:tcW w:w="708" w:type="dxa"/>
          </w:tcPr>
          <w:p w:rsidR="00016753" w:rsidRPr="00F32B57" w:rsidRDefault="00016753">
            <w:pPr>
              <w:jc w:val="center"/>
            </w:pPr>
            <w:r w:rsidRPr="00F32B57">
              <w:t>0</w:t>
            </w:r>
          </w:p>
        </w:tc>
        <w:tc>
          <w:tcPr>
            <w:tcW w:w="709" w:type="dxa"/>
          </w:tcPr>
          <w:p w:rsidR="00016753" w:rsidRPr="00F32B57" w:rsidRDefault="00016753" w:rsidP="00DF08A4">
            <w:pPr>
              <w:jc w:val="center"/>
            </w:pPr>
            <w:r w:rsidRPr="00F32B57">
              <w:t>0</w:t>
            </w:r>
          </w:p>
        </w:tc>
        <w:tc>
          <w:tcPr>
            <w:tcW w:w="709" w:type="dxa"/>
          </w:tcPr>
          <w:p w:rsidR="00016753" w:rsidRPr="00F32B57" w:rsidRDefault="00016753" w:rsidP="00DF08A4">
            <w:pPr>
              <w:jc w:val="center"/>
            </w:pPr>
            <w:r w:rsidRPr="00F32B57">
              <w:t>0</w:t>
            </w:r>
          </w:p>
        </w:tc>
        <w:tc>
          <w:tcPr>
            <w:tcW w:w="709" w:type="dxa"/>
          </w:tcPr>
          <w:p w:rsidR="00016753" w:rsidRPr="00F32B57" w:rsidRDefault="00016753" w:rsidP="00DF08A4">
            <w:pPr>
              <w:jc w:val="center"/>
            </w:pPr>
            <w:r w:rsidRPr="00F32B57">
              <w:t>0</w:t>
            </w:r>
          </w:p>
        </w:tc>
        <w:tc>
          <w:tcPr>
            <w:tcW w:w="708" w:type="dxa"/>
          </w:tcPr>
          <w:p w:rsidR="00016753" w:rsidRPr="00F32B57" w:rsidRDefault="00016753" w:rsidP="00DF08A4">
            <w:pPr>
              <w:jc w:val="center"/>
            </w:pPr>
            <w:r w:rsidRPr="00F32B57">
              <w:t>0</w:t>
            </w:r>
          </w:p>
        </w:tc>
        <w:tc>
          <w:tcPr>
            <w:tcW w:w="709" w:type="dxa"/>
          </w:tcPr>
          <w:p w:rsidR="00016753" w:rsidRPr="00F32B57" w:rsidRDefault="00016753" w:rsidP="00DF08A4">
            <w:pPr>
              <w:jc w:val="center"/>
            </w:pPr>
            <w:r w:rsidRPr="00F32B57">
              <w:t>0</w:t>
            </w:r>
          </w:p>
        </w:tc>
        <w:tc>
          <w:tcPr>
            <w:tcW w:w="709" w:type="dxa"/>
          </w:tcPr>
          <w:p w:rsidR="00016753" w:rsidRPr="00F32B57" w:rsidRDefault="00016753" w:rsidP="00DF08A4">
            <w:pPr>
              <w:jc w:val="center"/>
            </w:pPr>
            <w:r w:rsidRPr="00F32B57">
              <w:t>0</w:t>
            </w:r>
          </w:p>
        </w:tc>
        <w:tc>
          <w:tcPr>
            <w:tcW w:w="709" w:type="dxa"/>
          </w:tcPr>
          <w:p w:rsidR="00016753" w:rsidRPr="00F32B57" w:rsidRDefault="00016753" w:rsidP="00DF08A4">
            <w:pPr>
              <w:jc w:val="center"/>
            </w:pPr>
            <w:r w:rsidRPr="00F32B57">
              <w:t>0</w:t>
            </w:r>
          </w:p>
        </w:tc>
        <w:tc>
          <w:tcPr>
            <w:tcW w:w="567" w:type="dxa"/>
          </w:tcPr>
          <w:p w:rsidR="00016753" w:rsidRPr="00F32B57" w:rsidRDefault="00016753" w:rsidP="00DF08A4">
            <w:pPr>
              <w:jc w:val="center"/>
            </w:pPr>
          </w:p>
        </w:tc>
        <w:tc>
          <w:tcPr>
            <w:tcW w:w="567" w:type="dxa"/>
          </w:tcPr>
          <w:p w:rsidR="00016753" w:rsidRPr="00F32B57" w:rsidRDefault="00016753" w:rsidP="00DF08A4">
            <w:pPr>
              <w:jc w:val="center"/>
            </w:pPr>
          </w:p>
        </w:tc>
      </w:tr>
      <w:tr w:rsidR="00EF566C" w:rsidRPr="00E26DC0" w:rsidTr="00F32B57">
        <w:tc>
          <w:tcPr>
            <w:tcW w:w="593" w:type="dxa"/>
          </w:tcPr>
          <w:p w:rsidR="00EF566C" w:rsidRPr="00F32B57" w:rsidRDefault="00EF566C">
            <w:pPr>
              <w:jc w:val="center"/>
            </w:pPr>
            <w:r w:rsidRPr="00F32B57">
              <w:t>6</w:t>
            </w:r>
          </w:p>
        </w:tc>
        <w:tc>
          <w:tcPr>
            <w:tcW w:w="1606" w:type="dxa"/>
          </w:tcPr>
          <w:p w:rsidR="00EF566C" w:rsidRPr="00F32B57" w:rsidRDefault="00EF566C">
            <w:pPr>
              <w:shd w:val="clear" w:color="auto" w:fill="FFFFFF"/>
              <w:ind w:left="-26"/>
              <w:rPr>
                <w:color w:val="000000"/>
                <w:spacing w:val="-1"/>
              </w:rPr>
            </w:pPr>
            <w:r w:rsidRPr="00F32B57">
              <w:rPr>
                <w:color w:val="000000"/>
                <w:spacing w:val="-1"/>
              </w:rPr>
              <w:t xml:space="preserve">Ремонт памятника в </w:t>
            </w:r>
            <w:proofErr w:type="spellStart"/>
            <w:r w:rsidRPr="00F32B57">
              <w:rPr>
                <w:color w:val="000000"/>
                <w:spacing w:val="-1"/>
              </w:rPr>
              <w:t>с</w:t>
            </w:r>
            <w:proofErr w:type="gramStart"/>
            <w:r w:rsidRPr="00F32B57">
              <w:rPr>
                <w:color w:val="000000"/>
                <w:spacing w:val="-1"/>
              </w:rPr>
              <w:t>.В</w:t>
            </w:r>
            <w:proofErr w:type="gramEnd"/>
            <w:r w:rsidRPr="00F32B57">
              <w:rPr>
                <w:color w:val="000000"/>
                <w:spacing w:val="-1"/>
              </w:rPr>
              <w:t>армазейка</w:t>
            </w:r>
            <w:proofErr w:type="spellEnd"/>
          </w:p>
        </w:tc>
        <w:tc>
          <w:tcPr>
            <w:tcW w:w="992" w:type="dxa"/>
          </w:tcPr>
          <w:p w:rsidR="00EF566C" w:rsidRPr="00F32B57" w:rsidRDefault="00EF566C">
            <w:pPr>
              <w:jc w:val="center"/>
            </w:pPr>
            <w:r w:rsidRPr="00F32B57">
              <w:t>0</w:t>
            </w:r>
          </w:p>
        </w:tc>
        <w:tc>
          <w:tcPr>
            <w:tcW w:w="851" w:type="dxa"/>
          </w:tcPr>
          <w:p w:rsidR="00EF566C" w:rsidRPr="00F32B57" w:rsidRDefault="00EF566C">
            <w:pPr>
              <w:jc w:val="center"/>
            </w:pPr>
            <w:r w:rsidRPr="00F32B57">
              <w:t>0</w:t>
            </w:r>
          </w:p>
        </w:tc>
        <w:tc>
          <w:tcPr>
            <w:tcW w:w="708" w:type="dxa"/>
          </w:tcPr>
          <w:p w:rsidR="00EF566C" w:rsidRPr="00F32B57" w:rsidRDefault="00EF566C">
            <w:pPr>
              <w:jc w:val="center"/>
            </w:pPr>
            <w:r w:rsidRPr="00F32B57">
              <w:t>0</w:t>
            </w:r>
          </w:p>
        </w:tc>
        <w:tc>
          <w:tcPr>
            <w:tcW w:w="709" w:type="dxa"/>
          </w:tcPr>
          <w:p w:rsidR="00EF566C" w:rsidRPr="00F32B57" w:rsidRDefault="00EF566C" w:rsidP="00DF08A4">
            <w:pPr>
              <w:jc w:val="center"/>
            </w:pPr>
            <w:r w:rsidRPr="00F32B57">
              <w:t>0</w:t>
            </w:r>
          </w:p>
        </w:tc>
        <w:tc>
          <w:tcPr>
            <w:tcW w:w="709" w:type="dxa"/>
          </w:tcPr>
          <w:p w:rsidR="00EF566C" w:rsidRPr="00F32B57" w:rsidRDefault="00EF566C" w:rsidP="00DF08A4">
            <w:pPr>
              <w:jc w:val="center"/>
            </w:pPr>
            <w:r w:rsidRPr="00F32B57">
              <w:t>0</w:t>
            </w:r>
          </w:p>
        </w:tc>
        <w:tc>
          <w:tcPr>
            <w:tcW w:w="709" w:type="dxa"/>
          </w:tcPr>
          <w:p w:rsidR="00EF566C" w:rsidRPr="00F32B57" w:rsidRDefault="00EF566C" w:rsidP="00DF08A4">
            <w:pPr>
              <w:jc w:val="center"/>
            </w:pPr>
            <w:r w:rsidRPr="00F32B57">
              <w:t>0</w:t>
            </w:r>
          </w:p>
        </w:tc>
        <w:tc>
          <w:tcPr>
            <w:tcW w:w="708" w:type="dxa"/>
          </w:tcPr>
          <w:p w:rsidR="00EF566C" w:rsidRPr="00F32B57" w:rsidRDefault="00EF566C" w:rsidP="00DF08A4">
            <w:pPr>
              <w:jc w:val="center"/>
            </w:pPr>
            <w:r w:rsidRPr="00F32B57">
              <w:t>0</w:t>
            </w:r>
          </w:p>
        </w:tc>
        <w:tc>
          <w:tcPr>
            <w:tcW w:w="709" w:type="dxa"/>
          </w:tcPr>
          <w:p w:rsidR="00EF566C" w:rsidRPr="00F32B57" w:rsidRDefault="00EF566C" w:rsidP="00DF08A4">
            <w:pPr>
              <w:jc w:val="center"/>
            </w:pPr>
            <w:r w:rsidRPr="00F32B57">
              <w:t>150,0</w:t>
            </w:r>
          </w:p>
        </w:tc>
        <w:tc>
          <w:tcPr>
            <w:tcW w:w="709" w:type="dxa"/>
          </w:tcPr>
          <w:p w:rsidR="00EF566C" w:rsidRPr="00F32B57" w:rsidRDefault="00EF566C" w:rsidP="00DF08A4">
            <w:pPr>
              <w:jc w:val="center"/>
            </w:pPr>
          </w:p>
        </w:tc>
        <w:tc>
          <w:tcPr>
            <w:tcW w:w="709" w:type="dxa"/>
          </w:tcPr>
          <w:p w:rsidR="00EF566C" w:rsidRPr="00F32B57" w:rsidRDefault="00EF566C" w:rsidP="00DF08A4">
            <w:pPr>
              <w:jc w:val="center"/>
            </w:pPr>
          </w:p>
        </w:tc>
        <w:tc>
          <w:tcPr>
            <w:tcW w:w="567" w:type="dxa"/>
          </w:tcPr>
          <w:p w:rsidR="00EF566C" w:rsidRPr="00F32B57" w:rsidRDefault="00EF566C" w:rsidP="00DF08A4">
            <w:pPr>
              <w:jc w:val="center"/>
            </w:pPr>
          </w:p>
        </w:tc>
        <w:tc>
          <w:tcPr>
            <w:tcW w:w="567" w:type="dxa"/>
          </w:tcPr>
          <w:p w:rsidR="00EF566C" w:rsidRPr="00F32B57" w:rsidRDefault="00EF566C" w:rsidP="00DF08A4">
            <w:pPr>
              <w:jc w:val="center"/>
            </w:pPr>
          </w:p>
        </w:tc>
      </w:tr>
      <w:tr w:rsidR="00016753" w:rsidRPr="00E26DC0" w:rsidTr="00F32B57">
        <w:tc>
          <w:tcPr>
            <w:tcW w:w="593" w:type="dxa"/>
          </w:tcPr>
          <w:p w:rsidR="00016753" w:rsidRPr="00F32B57" w:rsidRDefault="00016753">
            <w:pPr>
              <w:jc w:val="center"/>
            </w:pPr>
          </w:p>
        </w:tc>
        <w:tc>
          <w:tcPr>
            <w:tcW w:w="1606" w:type="dxa"/>
          </w:tcPr>
          <w:p w:rsidR="00016753" w:rsidRPr="00F32B57" w:rsidRDefault="00016753">
            <w:pPr>
              <w:shd w:val="clear" w:color="auto" w:fill="FFFFFF"/>
              <w:ind w:left="-26"/>
              <w:rPr>
                <w:color w:val="000000"/>
                <w:spacing w:val="-1"/>
              </w:rPr>
            </w:pPr>
            <w:r w:rsidRPr="00F32B57">
              <w:rPr>
                <w:color w:val="000000"/>
                <w:spacing w:val="-1"/>
              </w:rPr>
              <w:t>Итого.</w:t>
            </w:r>
          </w:p>
        </w:tc>
        <w:tc>
          <w:tcPr>
            <w:tcW w:w="992" w:type="dxa"/>
          </w:tcPr>
          <w:p w:rsidR="00016753" w:rsidRPr="00F32B57" w:rsidRDefault="00016753">
            <w:pPr>
              <w:jc w:val="center"/>
              <w:rPr>
                <w:b/>
                <w:bCs/>
              </w:rPr>
            </w:pPr>
            <w:r w:rsidRPr="00F32B57">
              <w:rPr>
                <w:b/>
                <w:bCs/>
              </w:rPr>
              <w:t>65,0</w:t>
            </w:r>
          </w:p>
        </w:tc>
        <w:tc>
          <w:tcPr>
            <w:tcW w:w="851" w:type="dxa"/>
          </w:tcPr>
          <w:p w:rsidR="00016753" w:rsidRPr="00F32B57" w:rsidRDefault="00016753">
            <w:pPr>
              <w:jc w:val="center"/>
              <w:rPr>
                <w:b/>
                <w:bCs/>
              </w:rPr>
            </w:pPr>
            <w:r w:rsidRPr="00F32B57">
              <w:rPr>
                <w:b/>
                <w:bCs/>
              </w:rPr>
              <w:t>75,0</w:t>
            </w:r>
          </w:p>
        </w:tc>
        <w:tc>
          <w:tcPr>
            <w:tcW w:w="708" w:type="dxa"/>
          </w:tcPr>
          <w:p w:rsidR="00016753" w:rsidRPr="00F32B57" w:rsidRDefault="00016753">
            <w:pPr>
              <w:jc w:val="center"/>
              <w:rPr>
                <w:b/>
                <w:bCs/>
              </w:rPr>
            </w:pPr>
            <w:r w:rsidRPr="00F32B57">
              <w:rPr>
                <w:b/>
                <w:bCs/>
              </w:rPr>
              <w:t>85,0</w:t>
            </w:r>
          </w:p>
        </w:tc>
        <w:tc>
          <w:tcPr>
            <w:tcW w:w="709" w:type="dxa"/>
          </w:tcPr>
          <w:p w:rsidR="00016753" w:rsidRPr="00F32B57" w:rsidRDefault="00016753" w:rsidP="00DF08A4">
            <w:pPr>
              <w:jc w:val="center"/>
              <w:rPr>
                <w:b/>
                <w:bCs/>
              </w:rPr>
            </w:pPr>
            <w:r w:rsidRPr="00F32B57">
              <w:rPr>
                <w:b/>
                <w:bCs/>
              </w:rPr>
              <w:t>95,0</w:t>
            </w:r>
          </w:p>
        </w:tc>
        <w:tc>
          <w:tcPr>
            <w:tcW w:w="709" w:type="dxa"/>
          </w:tcPr>
          <w:p w:rsidR="00016753" w:rsidRPr="00F32B57" w:rsidRDefault="00016753" w:rsidP="00DF08A4">
            <w:pPr>
              <w:jc w:val="center"/>
              <w:rPr>
                <w:b/>
                <w:bCs/>
              </w:rPr>
            </w:pPr>
            <w:r w:rsidRPr="00F32B57">
              <w:rPr>
                <w:b/>
                <w:bCs/>
              </w:rPr>
              <w:t>82,1</w:t>
            </w:r>
          </w:p>
        </w:tc>
        <w:tc>
          <w:tcPr>
            <w:tcW w:w="709" w:type="dxa"/>
          </w:tcPr>
          <w:p w:rsidR="00016753" w:rsidRPr="00F32B57" w:rsidRDefault="00016753" w:rsidP="003C5F9A">
            <w:pPr>
              <w:jc w:val="center"/>
              <w:rPr>
                <w:b/>
                <w:bCs/>
              </w:rPr>
            </w:pPr>
            <w:r w:rsidRPr="00F32B57">
              <w:rPr>
                <w:b/>
                <w:bCs/>
              </w:rPr>
              <w:t>166,4</w:t>
            </w:r>
          </w:p>
        </w:tc>
        <w:tc>
          <w:tcPr>
            <w:tcW w:w="708" w:type="dxa"/>
          </w:tcPr>
          <w:p w:rsidR="00016753" w:rsidRPr="00F32B57" w:rsidRDefault="00016753" w:rsidP="00DF08A4">
            <w:pPr>
              <w:jc w:val="center"/>
              <w:rPr>
                <w:b/>
                <w:bCs/>
              </w:rPr>
            </w:pPr>
            <w:r w:rsidRPr="00F32B57">
              <w:rPr>
                <w:b/>
                <w:bCs/>
              </w:rPr>
              <w:t>69,0</w:t>
            </w:r>
          </w:p>
        </w:tc>
        <w:tc>
          <w:tcPr>
            <w:tcW w:w="709" w:type="dxa"/>
          </w:tcPr>
          <w:p w:rsidR="00016753" w:rsidRPr="00F32B57" w:rsidRDefault="00EF566C" w:rsidP="00DF08A4">
            <w:pPr>
              <w:jc w:val="center"/>
              <w:rPr>
                <w:b/>
                <w:bCs/>
              </w:rPr>
            </w:pPr>
            <w:r w:rsidRPr="00F32B57">
              <w:rPr>
                <w:b/>
                <w:bCs/>
              </w:rPr>
              <w:t>311,9</w:t>
            </w:r>
          </w:p>
        </w:tc>
        <w:tc>
          <w:tcPr>
            <w:tcW w:w="709" w:type="dxa"/>
          </w:tcPr>
          <w:p w:rsidR="00016753" w:rsidRPr="00F32B57" w:rsidRDefault="003F31D8" w:rsidP="00B21B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123,6</w:t>
            </w:r>
          </w:p>
        </w:tc>
        <w:tc>
          <w:tcPr>
            <w:tcW w:w="709" w:type="dxa"/>
          </w:tcPr>
          <w:p w:rsidR="00016753" w:rsidRPr="00F32B57" w:rsidRDefault="003F31D8" w:rsidP="00B21B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016753" w:rsidRPr="00F32B57">
              <w:rPr>
                <w:b/>
                <w:bCs/>
              </w:rPr>
              <w:t>0,0</w:t>
            </w:r>
          </w:p>
        </w:tc>
        <w:tc>
          <w:tcPr>
            <w:tcW w:w="567" w:type="dxa"/>
          </w:tcPr>
          <w:p w:rsidR="00016753" w:rsidRPr="00F32B57" w:rsidRDefault="00016753" w:rsidP="00B21B1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016753" w:rsidRPr="00F32B57" w:rsidRDefault="00016753" w:rsidP="00B21B14">
            <w:pPr>
              <w:jc w:val="center"/>
              <w:rPr>
                <w:b/>
                <w:bCs/>
              </w:rPr>
            </w:pPr>
          </w:p>
        </w:tc>
      </w:tr>
    </w:tbl>
    <w:p w:rsidR="007F4305" w:rsidRPr="00E26DC0" w:rsidRDefault="007F4305" w:rsidP="00AC7445">
      <w:pPr>
        <w:shd w:val="clear" w:color="auto" w:fill="FFFFFF"/>
        <w:ind w:left="2" w:right="2"/>
        <w:jc w:val="both"/>
        <w:rPr>
          <w:color w:val="000000"/>
          <w:spacing w:val="-3"/>
          <w:sz w:val="28"/>
          <w:szCs w:val="28"/>
        </w:rPr>
      </w:pPr>
    </w:p>
    <w:p w:rsidR="007F4305" w:rsidRPr="00E26DC0" w:rsidRDefault="007F4305" w:rsidP="00AC7445">
      <w:pPr>
        <w:shd w:val="clear" w:color="auto" w:fill="FFFFFF"/>
        <w:ind w:left="2" w:right="2" w:firstLine="8"/>
        <w:jc w:val="both"/>
        <w:rPr>
          <w:b/>
          <w:bCs/>
          <w:color w:val="000000"/>
          <w:spacing w:val="-3"/>
          <w:sz w:val="28"/>
          <w:szCs w:val="28"/>
        </w:rPr>
      </w:pPr>
      <w:r w:rsidRPr="00E26DC0">
        <w:rPr>
          <w:b/>
          <w:bCs/>
          <w:color w:val="000000"/>
          <w:spacing w:val="-3"/>
          <w:sz w:val="28"/>
          <w:szCs w:val="28"/>
        </w:rPr>
        <w:t xml:space="preserve">8.Организация управления программой и </w:t>
      </w:r>
      <w:proofErr w:type="gramStart"/>
      <w:r w:rsidRPr="00E26DC0">
        <w:rPr>
          <w:b/>
          <w:bCs/>
          <w:color w:val="000000"/>
          <w:spacing w:val="-3"/>
          <w:sz w:val="28"/>
          <w:szCs w:val="28"/>
        </w:rPr>
        <w:t>контроль за</w:t>
      </w:r>
      <w:proofErr w:type="gramEnd"/>
      <w:r w:rsidRPr="00E26DC0">
        <w:rPr>
          <w:b/>
          <w:bCs/>
          <w:color w:val="000000"/>
          <w:spacing w:val="-3"/>
          <w:sz w:val="28"/>
          <w:szCs w:val="28"/>
        </w:rPr>
        <w:t xml:space="preserve"> ходом её реализации</w:t>
      </w:r>
    </w:p>
    <w:p w:rsidR="007F4305" w:rsidRPr="00E26DC0" w:rsidRDefault="007F4305" w:rsidP="003F31D8">
      <w:pPr>
        <w:shd w:val="clear" w:color="auto" w:fill="FFFFFF"/>
        <w:ind w:left="10"/>
        <w:jc w:val="both"/>
        <w:rPr>
          <w:sz w:val="28"/>
          <w:szCs w:val="28"/>
        </w:rPr>
      </w:pPr>
      <w:r w:rsidRPr="00E26DC0">
        <w:rPr>
          <w:color w:val="000000"/>
          <w:spacing w:val="-1"/>
          <w:sz w:val="28"/>
          <w:szCs w:val="28"/>
        </w:rPr>
        <w:t xml:space="preserve">Система организации </w:t>
      </w:r>
      <w:proofErr w:type="gramStart"/>
      <w:r w:rsidRPr="00E26DC0">
        <w:rPr>
          <w:color w:val="000000"/>
          <w:spacing w:val="-1"/>
          <w:sz w:val="28"/>
          <w:szCs w:val="28"/>
        </w:rPr>
        <w:t>контроля за</w:t>
      </w:r>
      <w:proofErr w:type="gramEnd"/>
      <w:r w:rsidRPr="00E26DC0">
        <w:rPr>
          <w:color w:val="000000"/>
          <w:spacing w:val="-1"/>
          <w:sz w:val="28"/>
          <w:szCs w:val="28"/>
        </w:rPr>
        <w:t xml:space="preserve"> исполнением Программы:</w:t>
      </w:r>
    </w:p>
    <w:p w:rsidR="007F4305" w:rsidRPr="00E26DC0" w:rsidRDefault="007F4305" w:rsidP="003F31D8">
      <w:pPr>
        <w:numPr>
          <w:ilvl w:val="0"/>
          <w:numId w:val="5"/>
        </w:numPr>
        <w:shd w:val="clear" w:color="auto" w:fill="FFFFFF"/>
        <w:tabs>
          <w:tab w:val="left" w:pos="398"/>
        </w:tabs>
        <w:ind w:left="5"/>
        <w:jc w:val="both"/>
        <w:rPr>
          <w:color w:val="000000"/>
          <w:spacing w:val="-23"/>
          <w:sz w:val="28"/>
          <w:szCs w:val="28"/>
        </w:rPr>
      </w:pPr>
      <w:r w:rsidRPr="00E26DC0">
        <w:rPr>
          <w:color w:val="000000"/>
          <w:sz w:val="28"/>
          <w:szCs w:val="28"/>
        </w:rPr>
        <w:t xml:space="preserve">Администрация    </w:t>
      </w:r>
      <w:proofErr w:type="spellStart"/>
      <w:r w:rsidRPr="00E26DC0">
        <w:rPr>
          <w:color w:val="000000"/>
          <w:sz w:val="28"/>
          <w:szCs w:val="28"/>
        </w:rPr>
        <w:t>Вармазейского</w:t>
      </w:r>
      <w:proofErr w:type="spellEnd"/>
      <w:r w:rsidRPr="00E26DC0">
        <w:rPr>
          <w:color w:val="000000"/>
          <w:sz w:val="28"/>
          <w:szCs w:val="28"/>
        </w:rPr>
        <w:t xml:space="preserve">    сельского    поселения    осуществляют    распределение </w:t>
      </w:r>
      <w:r w:rsidRPr="00E26DC0">
        <w:rPr>
          <w:color w:val="000000"/>
          <w:spacing w:val="9"/>
          <w:sz w:val="28"/>
          <w:szCs w:val="28"/>
        </w:rPr>
        <w:t xml:space="preserve">бюджетных ассигнований  по  видам работ и  общий </w:t>
      </w:r>
      <w:proofErr w:type="gramStart"/>
      <w:r w:rsidRPr="00E26DC0">
        <w:rPr>
          <w:color w:val="000000"/>
          <w:spacing w:val="9"/>
          <w:sz w:val="28"/>
          <w:szCs w:val="28"/>
        </w:rPr>
        <w:t>контроль за</w:t>
      </w:r>
      <w:proofErr w:type="gramEnd"/>
      <w:r w:rsidRPr="00E26DC0">
        <w:rPr>
          <w:color w:val="000000"/>
          <w:spacing w:val="9"/>
          <w:sz w:val="28"/>
          <w:szCs w:val="28"/>
        </w:rPr>
        <w:t xml:space="preserve"> ходом реализации </w:t>
      </w:r>
      <w:r w:rsidRPr="00E26DC0">
        <w:rPr>
          <w:color w:val="000000"/>
          <w:spacing w:val="-1"/>
          <w:sz w:val="28"/>
          <w:szCs w:val="28"/>
        </w:rPr>
        <w:t>Программы и финансовым исполнением.</w:t>
      </w:r>
    </w:p>
    <w:p w:rsidR="007F4305" w:rsidRPr="00E26DC0" w:rsidRDefault="007F4305" w:rsidP="003F31D8">
      <w:pPr>
        <w:numPr>
          <w:ilvl w:val="0"/>
          <w:numId w:val="5"/>
        </w:numPr>
        <w:shd w:val="clear" w:color="auto" w:fill="FFFFFF"/>
        <w:tabs>
          <w:tab w:val="left" w:pos="398"/>
        </w:tabs>
        <w:ind w:left="5"/>
        <w:jc w:val="both"/>
        <w:rPr>
          <w:color w:val="000000"/>
          <w:spacing w:val="-13"/>
          <w:sz w:val="28"/>
          <w:szCs w:val="28"/>
        </w:rPr>
      </w:pPr>
      <w:r w:rsidRPr="00E26DC0">
        <w:rPr>
          <w:color w:val="000000"/>
          <w:spacing w:val="2"/>
          <w:sz w:val="28"/>
          <w:szCs w:val="28"/>
        </w:rPr>
        <w:t>Контроль   за   целевым   использованием   сре</w:t>
      </w:r>
      <w:proofErr w:type="gramStart"/>
      <w:r w:rsidRPr="00E26DC0">
        <w:rPr>
          <w:color w:val="000000"/>
          <w:spacing w:val="2"/>
          <w:sz w:val="28"/>
          <w:szCs w:val="28"/>
        </w:rPr>
        <w:t>дств   Пр</w:t>
      </w:r>
      <w:proofErr w:type="gramEnd"/>
      <w:r w:rsidRPr="00E26DC0">
        <w:rPr>
          <w:color w:val="000000"/>
          <w:spacing w:val="2"/>
          <w:sz w:val="28"/>
          <w:szCs w:val="28"/>
        </w:rPr>
        <w:t>ограммы   осуществляется   в</w:t>
      </w:r>
      <w:r w:rsidR="00DC0011">
        <w:rPr>
          <w:color w:val="000000"/>
          <w:spacing w:val="2"/>
          <w:sz w:val="28"/>
          <w:szCs w:val="28"/>
        </w:rPr>
        <w:t xml:space="preserve"> </w:t>
      </w:r>
      <w:r w:rsidRPr="00E26DC0">
        <w:rPr>
          <w:color w:val="000000"/>
          <w:sz w:val="28"/>
          <w:szCs w:val="28"/>
        </w:rPr>
        <w:t>соответствии с действующим законодательством и носит постоянный характер.</w:t>
      </w:r>
    </w:p>
    <w:p w:rsidR="007F4305" w:rsidRPr="00E26DC0" w:rsidRDefault="007F4305" w:rsidP="003F31D8">
      <w:pPr>
        <w:shd w:val="clear" w:color="auto" w:fill="FFFFFF"/>
        <w:tabs>
          <w:tab w:val="left" w:pos="317"/>
        </w:tabs>
        <w:ind w:left="5"/>
        <w:jc w:val="both"/>
        <w:rPr>
          <w:sz w:val="28"/>
          <w:szCs w:val="28"/>
        </w:rPr>
      </w:pPr>
      <w:r w:rsidRPr="00E26DC0">
        <w:rPr>
          <w:color w:val="000000"/>
          <w:spacing w:val="-14"/>
          <w:sz w:val="28"/>
          <w:szCs w:val="28"/>
        </w:rPr>
        <w:t>3.</w:t>
      </w:r>
      <w:r w:rsidRPr="00E26DC0">
        <w:rPr>
          <w:color w:val="000000"/>
          <w:sz w:val="28"/>
          <w:szCs w:val="28"/>
        </w:rPr>
        <w:tab/>
      </w:r>
      <w:r w:rsidRPr="00E26DC0">
        <w:rPr>
          <w:color w:val="000000"/>
          <w:spacing w:val="1"/>
          <w:sz w:val="28"/>
          <w:szCs w:val="28"/>
        </w:rPr>
        <w:t xml:space="preserve">Корректировка Программы, в том числе включение в нее новых </w:t>
      </w:r>
      <w:r w:rsidR="00DC0011">
        <w:rPr>
          <w:color w:val="000000"/>
          <w:spacing w:val="1"/>
          <w:sz w:val="28"/>
          <w:szCs w:val="28"/>
        </w:rPr>
        <w:t>м</w:t>
      </w:r>
      <w:r w:rsidRPr="00E26DC0">
        <w:rPr>
          <w:color w:val="000000"/>
          <w:spacing w:val="1"/>
          <w:sz w:val="28"/>
          <w:szCs w:val="28"/>
        </w:rPr>
        <w:t>ероприятий, а также</w:t>
      </w:r>
      <w:r w:rsidR="00DC0011">
        <w:rPr>
          <w:color w:val="000000"/>
          <w:spacing w:val="1"/>
          <w:sz w:val="28"/>
          <w:szCs w:val="28"/>
        </w:rPr>
        <w:t xml:space="preserve"> </w:t>
      </w:r>
      <w:r w:rsidRPr="00E26DC0">
        <w:rPr>
          <w:color w:val="000000"/>
          <w:spacing w:val="-1"/>
          <w:sz w:val="28"/>
          <w:szCs w:val="28"/>
        </w:rPr>
        <w:t>продление    срока    ее    реализации    осуществляется    в    установленном    порядке    по</w:t>
      </w:r>
      <w:r w:rsidR="00DC0011">
        <w:rPr>
          <w:color w:val="000000"/>
          <w:spacing w:val="-1"/>
          <w:sz w:val="28"/>
          <w:szCs w:val="28"/>
        </w:rPr>
        <w:t xml:space="preserve"> </w:t>
      </w:r>
      <w:r w:rsidRPr="00E26DC0">
        <w:rPr>
          <w:color w:val="000000"/>
          <w:spacing w:val="-1"/>
          <w:sz w:val="28"/>
          <w:szCs w:val="28"/>
        </w:rPr>
        <w:t>предложению Заказчика.</w:t>
      </w:r>
    </w:p>
    <w:p w:rsidR="007F4305" w:rsidRPr="00E26DC0" w:rsidRDefault="007F4305" w:rsidP="00AC7445">
      <w:pPr>
        <w:shd w:val="clear" w:color="auto" w:fill="FFFFFF"/>
        <w:ind w:left="2" w:right="2"/>
        <w:jc w:val="both"/>
        <w:rPr>
          <w:sz w:val="28"/>
          <w:szCs w:val="28"/>
        </w:rPr>
      </w:pPr>
      <w:r w:rsidRPr="00E26DC0">
        <w:rPr>
          <w:b/>
          <w:bCs/>
          <w:color w:val="000000"/>
          <w:sz w:val="28"/>
          <w:szCs w:val="28"/>
        </w:rPr>
        <w:t>9. Оценка эффективности социально-экономических последствий от реализации Программы</w:t>
      </w:r>
    </w:p>
    <w:p w:rsidR="007F4305" w:rsidRPr="00E26DC0" w:rsidRDefault="007F4305" w:rsidP="00AC7445">
      <w:pPr>
        <w:shd w:val="clear" w:color="auto" w:fill="FFFFFF"/>
        <w:ind w:left="2" w:right="58"/>
        <w:jc w:val="both"/>
        <w:rPr>
          <w:sz w:val="28"/>
          <w:szCs w:val="28"/>
        </w:rPr>
      </w:pPr>
      <w:r w:rsidRPr="00E26DC0">
        <w:rPr>
          <w:color w:val="000000"/>
          <w:spacing w:val="8"/>
          <w:sz w:val="28"/>
          <w:szCs w:val="28"/>
        </w:rPr>
        <w:t xml:space="preserve">Настоящая Программа позволит повысить уровень благоустройства территорий </w:t>
      </w:r>
      <w:proofErr w:type="spellStart"/>
      <w:r w:rsidRPr="00E26DC0">
        <w:rPr>
          <w:color w:val="000000"/>
          <w:spacing w:val="5"/>
          <w:sz w:val="28"/>
          <w:szCs w:val="28"/>
        </w:rPr>
        <w:t>Вармазейского</w:t>
      </w:r>
      <w:proofErr w:type="spellEnd"/>
      <w:r w:rsidRPr="00E26DC0">
        <w:rPr>
          <w:color w:val="000000"/>
          <w:spacing w:val="5"/>
          <w:sz w:val="28"/>
          <w:szCs w:val="28"/>
        </w:rPr>
        <w:t xml:space="preserve"> сельского поселения, а значит повысить уровень комфорта проживания </w:t>
      </w:r>
      <w:r w:rsidRPr="00E26DC0">
        <w:rPr>
          <w:color w:val="000000"/>
          <w:spacing w:val="-3"/>
          <w:sz w:val="28"/>
          <w:szCs w:val="28"/>
        </w:rPr>
        <w:t>населения.</w:t>
      </w:r>
      <w:r w:rsidR="00EF566C">
        <w:rPr>
          <w:color w:val="000000"/>
          <w:spacing w:val="-3"/>
          <w:sz w:val="28"/>
          <w:szCs w:val="28"/>
        </w:rPr>
        <w:t xml:space="preserve"> Сохранение в памяти народа бессмертного подвига советского народа </w:t>
      </w:r>
      <w:r w:rsidR="00F1018B">
        <w:rPr>
          <w:color w:val="000000"/>
          <w:spacing w:val="-3"/>
          <w:sz w:val="28"/>
          <w:szCs w:val="28"/>
        </w:rPr>
        <w:t>над фашизмом, исторического значения Великой Победы для нашей Родины.</w:t>
      </w:r>
    </w:p>
    <w:p w:rsidR="007F4305" w:rsidRPr="00E26DC0" w:rsidRDefault="007F4305" w:rsidP="00AC7445">
      <w:pPr>
        <w:shd w:val="clear" w:color="auto" w:fill="FFFFFF"/>
        <w:ind w:left="1905"/>
        <w:jc w:val="right"/>
        <w:rPr>
          <w:color w:val="000000"/>
          <w:spacing w:val="-3"/>
          <w:sz w:val="28"/>
          <w:szCs w:val="28"/>
        </w:rPr>
      </w:pPr>
    </w:p>
    <w:p w:rsidR="007F4305" w:rsidRPr="00E26DC0" w:rsidRDefault="007F4305" w:rsidP="00AC7445">
      <w:pPr>
        <w:shd w:val="clear" w:color="auto" w:fill="FFFFFF"/>
        <w:ind w:left="1905"/>
        <w:jc w:val="right"/>
        <w:rPr>
          <w:color w:val="000000"/>
          <w:spacing w:val="-3"/>
          <w:sz w:val="28"/>
          <w:szCs w:val="28"/>
        </w:rPr>
      </w:pPr>
    </w:p>
    <w:p w:rsidR="007F4305" w:rsidRPr="00E26DC0" w:rsidRDefault="007F4305" w:rsidP="00AC7445">
      <w:pPr>
        <w:shd w:val="clear" w:color="auto" w:fill="FFFFFF"/>
        <w:ind w:left="1905"/>
        <w:jc w:val="right"/>
        <w:rPr>
          <w:color w:val="000000"/>
          <w:spacing w:val="-3"/>
          <w:sz w:val="28"/>
          <w:szCs w:val="28"/>
        </w:rPr>
      </w:pPr>
    </w:p>
    <w:sectPr w:rsidR="007F4305" w:rsidRPr="00E26DC0" w:rsidSect="00F32B57"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4A4" w:rsidRDefault="003254A4" w:rsidP="00F32B57">
      <w:r>
        <w:separator/>
      </w:r>
    </w:p>
  </w:endnote>
  <w:endnote w:type="continuationSeparator" w:id="0">
    <w:p w:rsidR="003254A4" w:rsidRDefault="003254A4" w:rsidP="00F32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4A4" w:rsidRDefault="003254A4" w:rsidP="00F32B57">
      <w:r>
        <w:separator/>
      </w:r>
    </w:p>
  </w:footnote>
  <w:footnote w:type="continuationSeparator" w:id="0">
    <w:p w:rsidR="003254A4" w:rsidRDefault="003254A4" w:rsidP="00F32B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C68492"/>
    <w:lvl w:ilvl="0">
      <w:numFmt w:val="bullet"/>
      <w:lvlText w:val="*"/>
      <w:lvlJc w:val="left"/>
    </w:lvl>
  </w:abstractNum>
  <w:abstractNum w:abstractNumId="1">
    <w:nsid w:val="340D1A35"/>
    <w:multiLevelType w:val="singleLevel"/>
    <w:tmpl w:val="1D3E5484"/>
    <w:lvl w:ilvl="0">
      <w:start w:val="1"/>
      <w:numFmt w:val="decimal"/>
      <w:lvlText w:val="%1."/>
      <w:legacy w:legacy="1" w:legacySpace="0" w:legacyIndent="393"/>
      <w:lvlJc w:val="left"/>
      <w:rPr>
        <w:rFonts w:ascii="Times New Roman" w:hAnsi="Times New Roman" w:hint="default"/>
      </w:rPr>
    </w:lvl>
  </w:abstractNum>
  <w:abstractNum w:abstractNumId="2">
    <w:nsid w:val="3944275C"/>
    <w:multiLevelType w:val="singleLevel"/>
    <w:tmpl w:val="D8AA77F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hint="default"/>
      </w:rPr>
    </w:lvl>
  </w:abstractNum>
  <w:abstractNum w:abstractNumId="3">
    <w:nsid w:val="7D254C3B"/>
    <w:multiLevelType w:val="multilevel"/>
    <w:tmpl w:val="758CDFD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20"/>
        </w:tabs>
        <w:ind w:left="10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380"/>
        </w:tabs>
        <w:ind w:left="13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740"/>
        </w:tabs>
        <w:ind w:left="17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00"/>
        </w:tabs>
        <w:ind w:left="21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460"/>
        </w:tabs>
        <w:ind w:left="2460" w:hanging="21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352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445"/>
    <w:rsid w:val="00016753"/>
    <w:rsid w:val="000500F0"/>
    <w:rsid w:val="00072BEE"/>
    <w:rsid w:val="0009732D"/>
    <w:rsid w:val="000B7117"/>
    <w:rsid w:val="0012535B"/>
    <w:rsid w:val="00180050"/>
    <w:rsid w:val="001A4047"/>
    <w:rsid w:val="001B6101"/>
    <w:rsid w:val="001E4AEA"/>
    <w:rsid w:val="00232B39"/>
    <w:rsid w:val="00261151"/>
    <w:rsid w:val="002D2C0F"/>
    <w:rsid w:val="002E2DC3"/>
    <w:rsid w:val="00311FDF"/>
    <w:rsid w:val="003254A4"/>
    <w:rsid w:val="00342342"/>
    <w:rsid w:val="003520C7"/>
    <w:rsid w:val="003C5F9A"/>
    <w:rsid w:val="003F31D8"/>
    <w:rsid w:val="00410EF6"/>
    <w:rsid w:val="00434A37"/>
    <w:rsid w:val="0044378E"/>
    <w:rsid w:val="00451893"/>
    <w:rsid w:val="004A5B3C"/>
    <w:rsid w:val="00521879"/>
    <w:rsid w:val="00524214"/>
    <w:rsid w:val="00573565"/>
    <w:rsid w:val="005A3CC1"/>
    <w:rsid w:val="00671264"/>
    <w:rsid w:val="00683599"/>
    <w:rsid w:val="0068625F"/>
    <w:rsid w:val="007878FE"/>
    <w:rsid w:val="007930A3"/>
    <w:rsid w:val="0079473A"/>
    <w:rsid w:val="007A1F80"/>
    <w:rsid w:val="007A52B1"/>
    <w:rsid w:val="007F4305"/>
    <w:rsid w:val="008B2D9F"/>
    <w:rsid w:val="008C02C5"/>
    <w:rsid w:val="00902AC9"/>
    <w:rsid w:val="00976AF1"/>
    <w:rsid w:val="00984635"/>
    <w:rsid w:val="009C2600"/>
    <w:rsid w:val="00A27E0E"/>
    <w:rsid w:val="00A92A52"/>
    <w:rsid w:val="00AB63D4"/>
    <w:rsid w:val="00AC7445"/>
    <w:rsid w:val="00AD2B73"/>
    <w:rsid w:val="00B10F93"/>
    <w:rsid w:val="00B21B14"/>
    <w:rsid w:val="00BA159C"/>
    <w:rsid w:val="00BD22C0"/>
    <w:rsid w:val="00BD34E5"/>
    <w:rsid w:val="00C478B7"/>
    <w:rsid w:val="00C8172F"/>
    <w:rsid w:val="00C834E8"/>
    <w:rsid w:val="00CB0A4A"/>
    <w:rsid w:val="00CD02EA"/>
    <w:rsid w:val="00CE362A"/>
    <w:rsid w:val="00CF4239"/>
    <w:rsid w:val="00D30F43"/>
    <w:rsid w:val="00D422EB"/>
    <w:rsid w:val="00D7414D"/>
    <w:rsid w:val="00D91475"/>
    <w:rsid w:val="00DC0011"/>
    <w:rsid w:val="00DD0209"/>
    <w:rsid w:val="00DD6FC1"/>
    <w:rsid w:val="00DF08A4"/>
    <w:rsid w:val="00E26DC0"/>
    <w:rsid w:val="00E44EB2"/>
    <w:rsid w:val="00E72387"/>
    <w:rsid w:val="00E75B9C"/>
    <w:rsid w:val="00E92C26"/>
    <w:rsid w:val="00EC3649"/>
    <w:rsid w:val="00EE279D"/>
    <w:rsid w:val="00EF566C"/>
    <w:rsid w:val="00F1018B"/>
    <w:rsid w:val="00F27125"/>
    <w:rsid w:val="00F32B57"/>
    <w:rsid w:val="00F33358"/>
    <w:rsid w:val="00FD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74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976AF1"/>
    <w:pPr>
      <w:widowControl/>
      <w:tabs>
        <w:tab w:val="left" w:pos="-2552"/>
        <w:tab w:val="right" w:pos="10632"/>
      </w:tabs>
      <w:suppressAutoHyphens/>
      <w:autoSpaceDE/>
      <w:autoSpaceDN/>
      <w:adjustRightInd/>
      <w:spacing w:before="240"/>
      <w:jc w:val="center"/>
    </w:pPr>
    <w:rPr>
      <w:b/>
      <w:bCs/>
      <w:sz w:val="36"/>
      <w:szCs w:val="36"/>
      <w:lang w:eastAsia="ar-SA"/>
    </w:rPr>
  </w:style>
  <w:style w:type="paragraph" w:styleId="a3">
    <w:name w:val="List Paragraph"/>
    <w:basedOn w:val="a"/>
    <w:uiPriority w:val="99"/>
    <w:qFormat/>
    <w:rsid w:val="005A3CC1"/>
    <w:pPr>
      <w:ind w:left="720"/>
    </w:pPr>
  </w:style>
  <w:style w:type="paragraph" w:customStyle="1" w:styleId="a4">
    <w:name w:val="Нормальный (таблица)"/>
    <w:basedOn w:val="a"/>
    <w:next w:val="a"/>
    <w:rsid w:val="0068625F"/>
    <w:pPr>
      <w:jc w:val="both"/>
    </w:pPr>
    <w:rPr>
      <w:rFonts w:ascii="Arial" w:hAnsi="Arial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32B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2B57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F32B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2B57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76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7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Admin</cp:lastModifiedBy>
  <cp:revision>33</cp:revision>
  <cp:lastPrinted>2021-08-30T07:01:00Z</cp:lastPrinted>
  <dcterms:created xsi:type="dcterms:W3CDTF">2019-03-22T06:55:00Z</dcterms:created>
  <dcterms:modified xsi:type="dcterms:W3CDTF">2021-08-30T07:18:00Z</dcterms:modified>
</cp:coreProperties>
</file>