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3C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446692">
        <w:rPr>
          <w:rFonts w:ascii="Times New Roman" w:hAnsi="Times New Roman"/>
          <w:b/>
          <w:spacing w:val="-8"/>
          <w:sz w:val="32"/>
          <w:szCs w:val="32"/>
        </w:rPr>
        <w:t xml:space="preserve">Администрация  </w:t>
      </w:r>
      <w:proofErr w:type="spellStart"/>
      <w:r w:rsidRPr="00446692">
        <w:rPr>
          <w:rFonts w:ascii="Times New Roman" w:hAnsi="Times New Roman"/>
          <w:b/>
          <w:spacing w:val="-8"/>
          <w:sz w:val="32"/>
          <w:szCs w:val="32"/>
        </w:rPr>
        <w:t>Вармазейского</w:t>
      </w:r>
      <w:proofErr w:type="spellEnd"/>
      <w:r w:rsidRPr="00446692">
        <w:rPr>
          <w:rFonts w:ascii="Times New Roman" w:hAnsi="Times New Roman"/>
          <w:b/>
          <w:spacing w:val="-8"/>
          <w:sz w:val="32"/>
          <w:szCs w:val="32"/>
        </w:rPr>
        <w:t xml:space="preserve"> сельского поселения </w:t>
      </w:r>
    </w:p>
    <w:p w:rsidR="007F0C3C" w:rsidRPr="00446692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b/>
          <w:spacing w:val="-11"/>
          <w:sz w:val="32"/>
          <w:szCs w:val="32"/>
        </w:rPr>
      </w:pPr>
      <w:proofErr w:type="spellStart"/>
      <w:r w:rsidRPr="00446692">
        <w:rPr>
          <w:rFonts w:ascii="Times New Roman" w:hAnsi="Times New Roman"/>
          <w:b/>
          <w:spacing w:val="-8"/>
          <w:sz w:val="32"/>
          <w:szCs w:val="32"/>
        </w:rPr>
        <w:t>Большеигнатовского</w:t>
      </w:r>
      <w:proofErr w:type="spellEnd"/>
      <w:r w:rsidRPr="00446692">
        <w:rPr>
          <w:rFonts w:ascii="Times New Roman" w:hAnsi="Times New Roman"/>
          <w:b/>
          <w:spacing w:val="-8"/>
          <w:sz w:val="32"/>
          <w:szCs w:val="32"/>
        </w:rPr>
        <w:t xml:space="preserve"> му</w:t>
      </w:r>
      <w:r w:rsidRPr="00446692">
        <w:rPr>
          <w:rFonts w:ascii="Times New Roman" w:hAnsi="Times New Roman"/>
          <w:b/>
          <w:spacing w:val="-10"/>
          <w:sz w:val="32"/>
          <w:szCs w:val="32"/>
        </w:rPr>
        <w:t>ниципального района</w:t>
      </w:r>
      <w:r w:rsidRPr="00446692">
        <w:rPr>
          <w:rFonts w:ascii="Times New Roman" w:hAnsi="Times New Roman"/>
          <w:b/>
          <w:spacing w:val="-11"/>
          <w:sz w:val="32"/>
          <w:szCs w:val="32"/>
        </w:rPr>
        <w:t xml:space="preserve"> </w:t>
      </w:r>
    </w:p>
    <w:p w:rsidR="007F0C3C" w:rsidRPr="00446692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b/>
          <w:spacing w:val="-10"/>
          <w:sz w:val="32"/>
          <w:szCs w:val="32"/>
        </w:rPr>
      </w:pPr>
      <w:r w:rsidRPr="00446692">
        <w:rPr>
          <w:rFonts w:ascii="Times New Roman" w:hAnsi="Times New Roman"/>
          <w:b/>
          <w:spacing w:val="-11"/>
          <w:sz w:val="32"/>
          <w:szCs w:val="32"/>
        </w:rPr>
        <w:t xml:space="preserve"> Республики Мордовия</w:t>
      </w:r>
    </w:p>
    <w:p w:rsidR="007F0C3C" w:rsidRPr="00446692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b/>
          <w:spacing w:val="-10"/>
          <w:sz w:val="20"/>
          <w:szCs w:val="20"/>
        </w:rPr>
      </w:pPr>
    </w:p>
    <w:p w:rsidR="007F0C3C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spacing w:val="-11"/>
          <w:sz w:val="36"/>
          <w:szCs w:val="36"/>
        </w:rPr>
      </w:pPr>
      <w:r>
        <w:rPr>
          <w:rFonts w:ascii="Times New Roman" w:hAnsi="Times New Roman"/>
          <w:spacing w:val="-11"/>
          <w:sz w:val="36"/>
          <w:szCs w:val="36"/>
        </w:rPr>
        <w:t>ПОСТАНОВЛЕНИЕ</w:t>
      </w:r>
    </w:p>
    <w:p w:rsidR="007F0C3C" w:rsidRPr="00446692" w:rsidRDefault="007F0C3C" w:rsidP="007F0C3C">
      <w:pPr>
        <w:shd w:val="clear" w:color="auto" w:fill="FFFFFF"/>
        <w:ind w:right="-1"/>
        <w:jc w:val="center"/>
        <w:rPr>
          <w:rFonts w:ascii="Times New Roman" w:hAnsi="Times New Roman"/>
          <w:spacing w:val="-11"/>
          <w:sz w:val="36"/>
          <w:szCs w:val="36"/>
        </w:rPr>
      </w:pPr>
    </w:p>
    <w:p w:rsidR="007F0C3C" w:rsidRDefault="007F0C3C" w:rsidP="007F0C3C">
      <w:pPr>
        <w:shd w:val="clear" w:color="auto" w:fill="FFFFFF"/>
        <w:ind w:right="-1"/>
        <w:rPr>
          <w:rFonts w:ascii="Times New Roman" w:hAnsi="Times New Roman"/>
          <w:spacing w:val="-7"/>
          <w:sz w:val="28"/>
          <w:szCs w:val="28"/>
        </w:rPr>
      </w:pPr>
      <w:r w:rsidRPr="00446692">
        <w:rPr>
          <w:rFonts w:ascii="Times New Roman" w:hAnsi="Times New Roman"/>
          <w:spacing w:val="-2"/>
          <w:sz w:val="28"/>
          <w:szCs w:val="28"/>
        </w:rPr>
        <w:t xml:space="preserve">  от  </w:t>
      </w:r>
      <w:r w:rsidRPr="00446692">
        <w:rPr>
          <w:rFonts w:ascii="Times New Roman" w:hAnsi="Times New Roman"/>
          <w:sz w:val="28"/>
          <w:szCs w:val="28"/>
        </w:rPr>
        <w:t xml:space="preserve">21 декабря  </w:t>
      </w:r>
      <w:r w:rsidRPr="00446692">
        <w:rPr>
          <w:rFonts w:ascii="Times New Roman" w:hAnsi="Times New Roman"/>
          <w:spacing w:val="-4"/>
          <w:sz w:val="28"/>
          <w:szCs w:val="28"/>
        </w:rPr>
        <w:t>2021 года</w:t>
      </w:r>
      <w:r w:rsidRPr="0044669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446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№ 64</w:t>
      </w:r>
    </w:p>
    <w:p w:rsidR="007F0C3C" w:rsidRPr="00446692" w:rsidRDefault="007F0C3C" w:rsidP="007F0C3C">
      <w:pPr>
        <w:shd w:val="clear" w:color="auto" w:fill="FFFFFF"/>
        <w:ind w:left="1560" w:right="1259" w:hanging="505"/>
        <w:jc w:val="both"/>
        <w:rPr>
          <w:rFonts w:ascii="Times New Roman" w:hAnsi="Times New Roman"/>
          <w:spacing w:val="-11"/>
        </w:rPr>
      </w:pPr>
      <w:r w:rsidRPr="00446692">
        <w:rPr>
          <w:rFonts w:ascii="Times New Roman" w:hAnsi="Times New Roman"/>
          <w:spacing w:val="-11"/>
          <w:sz w:val="28"/>
          <w:szCs w:val="28"/>
        </w:rPr>
        <w:t xml:space="preserve">                                             </w:t>
      </w:r>
      <w:r w:rsidRPr="00446692">
        <w:rPr>
          <w:rFonts w:ascii="Times New Roman" w:hAnsi="Times New Roman"/>
          <w:spacing w:val="-11"/>
        </w:rPr>
        <w:t xml:space="preserve">с. </w:t>
      </w:r>
      <w:proofErr w:type="spellStart"/>
      <w:r w:rsidRPr="00446692">
        <w:rPr>
          <w:rFonts w:ascii="Times New Roman" w:hAnsi="Times New Roman"/>
          <w:spacing w:val="-11"/>
        </w:rPr>
        <w:t>Вармазейка</w:t>
      </w:r>
      <w:proofErr w:type="spellEnd"/>
    </w:p>
    <w:p w:rsidR="007F0C3C" w:rsidRPr="0075442E" w:rsidRDefault="007F0C3C" w:rsidP="007F0C3C">
      <w:pPr>
        <w:spacing w:after="0" w:line="276" w:lineRule="auto"/>
        <w:ind w:left="709" w:right="14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F0C3C" w:rsidRPr="0075442E" w:rsidRDefault="007F0C3C" w:rsidP="007F0C3C">
      <w:pPr>
        <w:spacing w:after="0" w:line="240" w:lineRule="auto"/>
        <w:ind w:left="709" w:right="357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Руководства </w:t>
      </w:r>
      <w:bookmarkStart w:id="0" w:name="_Hlk77082943"/>
      <w:r w:rsidRPr="0075442E">
        <w:rPr>
          <w:rFonts w:ascii="Times New Roman" w:eastAsia="Times New Roman" w:hAnsi="Times New Roman"/>
          <w:bCs/>
          <w:sz w:val="28"/>
          <w:szCs w:val="28"/>
          <w:lang w:eastAsia="ru-RU"/>
        </w:rPr>
        <w:t>по соблюдению обязательных требований при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осуществлении муниципального  </w:t>
      </w:r>
      <w:r w:rsidRPr="00754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контроля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сфере</w:t>
      </w:r>
      <w:r w:rsidRPr="00754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благоустройства на территории</w:t>
      </w:r>
      <w:proofErr w:type="gramEnd"/>
      <w:r w:rsidRPr="0075442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Большеигнатовского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района Республики Мордовия</w:t>
      </w:r>
    </w:p>
    <w:bookmarkEnd w:id="0"/>
    <w:p w:rsidR="007F0C3C" w:rsidRDefault="007F0C3C" w:rsidP="007F0C3C">
      <w:pPr>
        <w:shd w:val="clear" w:color="auto" w:fill="FFFFFF"/>
        <w:spacing w:after="300" w:line="240" w:lineRule="auto"/>
        <w:ind w:left="-426" w:right="141" w:firstLine="142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0C3C" w:rsidRDefault="007F0C3C" w:rsidP="007F0C3C">
      <w:pPr>
        <w:shd w:val="clear" w:color="auto" w:fill="FFFFFF"/>
        <w:spacing w:after="300" w:line="240" w:lineRule="auto"/>
        <w:ind w:left="-426" w:right="14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A72166"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ешением Совета депутатов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от </w:t>
      </w:r>
      <w:r w:rsidRPr="008D5230">
        <w:rPr>
          <w:rFonts w:ascii="Times New Roman" w:eastAsia="Times New Roman" w:hAnsi="Times New Roman"/>
          <w:sz w:val="28"/>
          <w:szCs w:val="28"/>
          <w:lang w:eastAsia="ru-RU"/>
        </w:rPr>
        <w:t>07.08.2012г.№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 утверждении    Правил    благоустройства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содержании</w:t>
      </w:r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территории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остановления от 07.06.2013№43),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8D523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7F0C3C" w:rsidRDefault="007F0C3C" w:rsidP="007F0C3C">
      <w:pPr>
        <w:spacing w:after="0" w:line="240" w:lineRule="auto"/>
        <w:ind w:left="-426" w:right="14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Руководство</w:t>
      </w:r>
      <w:r w:rsidRPr="0075442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соблюдению обязательных требований при осуществлении муниципального  контроля в сфере благоустройства на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75442E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75442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7F0C3C" w:rsidRDefault="007F0C3C" w:rsidP="007F0C3C">
      <w:pPr>
        <w:pStyle w:val="a3"/>
        <w:widowControl w:val="0"/>
        <w:autoSpaceDE w:val="0"/>
        <w:autoSpaceDN w:val="0"/>
        <w:spacing w:after="0" w:line="240" w:lineRule="auto"/>
        <w:ind w:left="-426" w:right="14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EF011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F01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  <w:r w:rsidRPr="00EF01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7F0C3C" w:rsidRDefault="007F0C3C" w:rsidP="007F0C3C">
      <w:pPr>
        <w:pStyle w:val="a3"/>
        <w:widowControl w:val="0"/>
        <w:autoSpaceDE w:val="0"/>
        <w:autoSpaceDN w:val="0"/>
        <w:spacing w:after="0" w:line="240" w:lineRule="auto"/>
        <w:ind w:left="-426" w:right="14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F0C3C" w:rsidRDefault="007F0C3C" w:rsidP="007F0C3C">
      <w:pPr>
        <w:pStyle w:val="a3"/>
        <w:widowControl w:val="0"/>
        <w:autoSpaceDE w:val="0"/>
        <w:autoSpaceDN w:val="0"/>
        <w:spacing w:after="0" w:line="240" w:lineRule="auto"/>
        <w:ind w:left="-426" w:right="141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C3C" w:rsidRDefault="007F0C3C" w:rsidP="007F0C3C">
      <w:pPr>
        <w:spacing w:after="0" w:line="240" w:lineRule="auto"/>
        <w:ind w:left="-426" w:right="141" w:firstLine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А.Р.Рабина                        </w:t>
      </w:r>
    </w:p>
    <w:p w:rsidR="007F0C3C" w:rsidRDefault="007F0C3C" w:rsidP="007F0C3C">
      <w:pPr>
        <w:spacing w:after="0" w:line="240" w:lineRule="auto"/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0C3C" w:rsidRDefault="007F0C3C" w:rsidP="007F0C3C">
      <w:pPr>
        <w:ind w:right="141"/>
      </w:pPr>
    </w:p>
    <w:p w:rsidR="007F0C3C" w:rsidRDefault="007F0C3C" w:rsidP="007F0C3C">
      <w:pPr>
        <w:ind w:right="141"/>
      </w:pPr>
    </w:p>
    <w:p w:rsidR="007F0C3C" w:rsidRDefault="007F0C3C" w:rsidP="007F0C3C">
      <w:pPr>
        <w:ind w:right="141"/>
      </w:pPr>
    </w:p>
    <w:p w:rsidR="007F0C3C" w:rsidRPr="001503DF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Утвержденное</w:t>
      </w:r>
    </w:p>
    <w:p w:rsidR="00FF2B4B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 xml:space="preserve"> Постановлением Администрации </w:t>
      </w:r>
      <w:proofErr w:type="spellStart"/>
      <w:r w:rsidR="00FF2B4B" w:rsidRPr="00673BF7">
        <w:rPr>
          <w:rFonts w:ascii="Times New Roman" w:eastAsia="Times New Roman" w:hAnsi="Times New Roman"/>
          <w:bCs/>
          <w:sz w:val="24"/>
          <w:szCs w:val="24"/>
          <w:lang w:eastAsia="ru-RU"/>
        </w:rPr>
        <w:t>Вармазейского</w:t>
      </w:r>
      <w:proofErr w:type="spellEnd"/>
      <w:r w:rsidR="00FF2B4B" w:rsidRPr="006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7F0C3C" w:rsidRPr="001503DF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>Большеигнатовского</w:t>
      </w:r>
      <w:proofErr w:type="spellEnd"/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C3C" w:rsidRPr="001503DF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Республики Мордовия                                                                                                                  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21.12.</w:t>
      </w: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>2021 г.№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F0C3C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Руководства</w:t>
      </w:r>
      <w:r w:rsidRPr="00673BF7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</w:t>
      </w:r>
    </w:p>
    <w:p w:rsidR="007F0C3C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3BF7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при осуществлении муниципального  контроля</w:t>
      </w:r>
    </w:p>
    <w:p w:rsidR="007F0C3C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3BF7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на территории </w:t>
      </w:r>
      <w:proofErr w:type="spellStart"/>
      <w:r w:rsidRPr="00673BF7">
        <w:rPr>
          <w:rFonts w:ascii="Times New Roman" w:eastAsia="Times New Roman" w:hAnsi="Times New Roman"/>
          <w:bCs/>
          <w:sz w:val="24"/>
          <w:szCs w:val="24"/>
          <w:lang w:eastAsia="ru-RU"/>
        </w:rPr>
        <w:t>Вармазейского</w:t>
      </w:r>
      <w:proofErr w:type="spellEnd"/>
      <w:r w:rsidRPr="00673B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</w:t>
      </w:r>
    </w:p>
    <w:p w:rsidR="007F0C3C" w:rsidRPr="001503DF" w:rsidRDefault="007F0C3C" w:rsidP="007F0C3C">
      <w:pPr>
        <w:spacing w:after="0" w:line="240" w:lineRule="auto"/>
        <w:ind w:right="14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73BF7">
        <w:rPr>
          <w:rFonts w:ascii="Times New Roman" w:eastAsia="Times New Roman" w:hAnsi="Times New Roman"/>
          <w:sz w:val="24"/>
          <w:szCs w:val="24"/>
          <w:lang w:eastAsia="ru-RU"/>
        </w:rPr>
        <w:t>Большеигнатовского</w:t>
      </w:r>
      <w:proofErr w:type="spellEnd"/>
      <w:r w:rsidRPr="00673BF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Республики Мордовия</w:t>
      </w:r>
      <w:r w:rsidRPr="001503DF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 w:rsidRPr="001503D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F0C3C" w:rsidRDefault="007F0C3C" w:rsidP="007F0C3C">
      <w:pPr>
        <w:ind w:left="284" w:right="141" w:hanging="284"/>
      </w:pPr>
    </w:p>
    <w:p w:rsidR="007F0C3C" w:rsidRPr="002304B8" w:rsidRDefault="007F0C3C" w:rsidP="002304B8">
      <w:pPr>
        <w:widowControl w:val="0"/>
        <w:tabs>
          <w:tab w:val="left" w:pos="3828"/>
          <w:tab w:val="left" w:pos="4111"/>
        </w:tabs>
        <w:spacing w:after="0" w:line="310" w:lineRule="exact"/>
        <w:ind w:left="709" w:right="141"/>
        <w:jc w:val="center"/>
        <w:rPr>
          <w:rFonts w:ascii="Times New Roman" w:eastAsia="Times New Roman" w:hAnsi="Times New Roman"/>
          <w:b/>
          <w:color w:val="010302"/>
        </w:rPr>
      </w:pPr>
      <w:r w:rsidRPr="002304B8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r w:rsidRPr="002304B8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у</w:t>
      </w:r>
      <w:r w:rsidRPr="002304B8">
        <w:rPr>
          <w:rFonts w:ascii="Times New Roman" w:eastAsia="Times New Roman" w:hAnsi="Times New Roman"/>
          <w:b/>
          <w:color w:val="000000"/>
          <w:sz w:val="28"/>
          <w:szCs w:val="28"/>
        </w:rPr>
        <w:t>ководст</w:t>
      </w:r>
      <w:r w:rsidRPr="002304B8">
        <w:rPr>
          <w:rFonts w:ascii="Times New Roman" w:eastAsia="Times New Roman" w:hAnsi="Times New Roman"/>
          <w:b/>
          <w:color w:val="000000"/>
          <w:spacing w:val="-3"/>
          <w:sz w:val="28"/>
          <w:szCs w:val="28"/>
        </w:rPr>
        <w:t>в</w:t>
      </w:r>
      <w:r w:rsidRPr="002304B8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</w:p>
    <w:p w:rsidR="007F0C3C" w:rsidRPr="002304B8" w:rsidRDefault="007F0C3C" w:rsidP="002304B8">
      <w:pPr>
        <w:widowControl w:val="0"/>
        <w:spacing w:after="47" w:line="240" w:lineRule="auto"/>
        <w:ind w:left="-284" w:right="14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30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соблюдению обязательных требований при осуществлении муниципального  контроля в сфере благоустройства на территории </w:t>
      </w:r>
      <w:proofErr w:type="spellStart"/>
      <w:r w:rsidRPr="00230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Вармазейского</w:t>
      </w:r>
      <w:proofErr w:type="spellEnd"/>
      <w:r w:rsidRPr="002304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230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304B8">
        <w:rPr>
          <w:rFonts w:ascii="Times New Roman" w:eastAsia="Times New Roman" w:hAnsi="Times New Roman"/>
          <w:b/>
          <w:sz w:val="28"/>
          <w:szCs w:val="28"/>
          <w:lang w:eastAsia="ru-RU"/>
        </w:rPr>
        <w:t>Большеигнатовского</w:t>
      </w:r>
      <w:proofErr w:type="spellEnd"/>
      <w:r w:rsidRPr="002304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7F0C3C" w:rsidRPr="0075442E" w:rsidRDefault="007F0C3C" w:rsidP="007F0C3C">
      <w:pPr>
        <w:widowControl w:val="0"/>
        <w:spacing w:after="0" w:line="322" w:lineRule="exact"/>
        <w:ind w:left="-284" w:right="141" w:firstLine="284"/>
        <w:jc w:val="both"/>
        <w:rPr>
          <w:rFonts w:ascii="Times New Roman" w:eastAsia="Times New Roman" w:hAnsi="Times New Roman"/>
          <w:color w:val="010302"/>
        </w:rPr>
      </w:pPr>
      <w:proofErr w:type="gramStart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ниципальный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роль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сфере</w:t>
      </w:r>
      <w:r w:rsidRPr="0075442E">
        <w:rPr>
          <w:rFonts w:ascii="Times New Roman" w:eastAsia="Times New Roman" w:hAnsi="Times New Roman"/>
          <w:color w:val="000000"/>
          <w:spacing w:val="6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стройства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терри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ории</w:t>
      </w:r>
      <w:r w:rsidRPr="0075442E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йона  проводится</w:t>
      </w:r>
      <w:r w:rsidRPr="0075442E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фор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рок</w:t>
      </w:r>
      <w:r w:rsidRPr="0075442E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(плановых,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неп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ых),</w:t>
      </w:r>
      <w:r w:rsidRPr="0075442E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  юридически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лицами,</w:t>
      </w:r>
      <w:r w:rsidRPr="0075442E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75442E"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ководи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елями</w:t>
      </w:r>
      <w:r w:rsidRPr="0075442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должнос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ными</w:t>
      </w:r>
      <w:r w:rsidRPr="0075442E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ми, 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дпринимателя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 их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полномоченными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дста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ителями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физически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лицами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далее</w:t>
      </w:r>
      <w:r w:rsidRPr="0075442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акже</w:t>
      </w:r>
      <w:r w:rsidRPr="0075442E">
        <w:rPr>
          <w:rFonts w:ascii="Times New Roman" w:eastAsia="Times New Roman" w:hAnsi="Times New Roman"/>
          <w:color w:val="000000"/>
          <w:spacing w:val="1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бъекты</w:t>
      </w:r>
      <w:r w:rsidRPr="0075442E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рок)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бований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становленных</w:t>
      </w:r>
      <w:r w:rsidRPr="0075442E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фед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ральными</w:t>
      </w:r>
      <w:r w:rsidRPr="0075442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онами</w:t>
      </w:r>
      <w:r w:rsidRPr="0075442E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1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она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Республики Мордовия в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сти  благо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а, а также</w:t>
      </w:r>
      <w:proofErr w:type="gramEnd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м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ниципальными пра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овы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акт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ми.  </w:t>
      </w:r>
    </w:p>
    <w:p w:rsidR="007F0C3C" w:rsidRPr="0075442E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етом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ниципального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контроля</w:t>
      </w:r>
      <w:r w:rsidRPr="0075442E">
        <w:rPr>
          <w:rFonts w:ascii="Times New Roman" w:eastAsia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благо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1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территории</w:t>
      </w:r>
      <w:r w:rsidRPr="0075442E">
        <w:rPr>
          <w:rFonts w:ascii="Times New Roman" w:eastAsia="Times New Roman" w:hAnsi="Times New Roman"/>
          <w:color w:val="000000"/>
          <w:spacing w:val="1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йона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(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дале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5442E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роль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благо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 w:rsidRPr="0075442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является</w:t>
      </w:r>
      <w:r w:rsidRPr="0075442E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рка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собл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дения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ридическими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ми, 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дпринимателя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 обязательных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ребований,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становленных  Правила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стройства,</w:t>
      </w:r>
      <w:r w:rsidRPr="0075442E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также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орг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низ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ция</w:t>
      </w:r>
      <w:r w:rsidRPr="0075442E">
        <w:rPr>
          <w:rFonts w:ascii="Times New Roman" w:eastAsia="Times New Roman" w:hAnsi="Times New Roman"/>
          <w:color w:val="000000"/>
          <w:spacing w:val="3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дение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роприятий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  профилак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ике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рушений.  </w:t>
      </w:r>
    </w:p>
    <w:p w:rsidR="007F0C3C" w:rsidRPr="0075442E" w:rsidRDefault="007F0C3C" w:rsidP="007F0C3C">
      <w:pPr>
        <w:widowControl w:val="0"/>
        <w:spacing w:after="0" w:line="321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целью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hyperlink r:id="rId4" w:history="1">
        <w:r w:rsidRPr="003A622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Пра</w:t>
        </w:r>
        <w:r w:rsidRPr="003A6221">
          <w:rPr>
            <w:rFonts w:ascii="Times New Roman" w:eastAsia="Times New Roman" w:hAnsi="Times New Roman"/>
            <w:color w:val="000000" w:themeColor="text1"/>
            <w:spacing w:val="-2"/>
            <w:sz w:val="28"/>
            <w:szCs w:val="28"/>
          </w:rPr>
          <w:t>в</w:t>
        </w:r>
        <w:r w:rsidRPr="003A6221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ил</w:t>
        </w:r>
      </w:hyperlink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стройства</w:t>
      </w:r>
      <w:r w:rsidRPr="0075442E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ерри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ории</w:t>
      </w:r>
      <w:r w:rsidRPr="0075442E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твержденных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реш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овета</w:t>
      </w:r>
      <w:r w:rsidRPr="0075442E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татов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сельско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от </w:t>
      </w:r>
      <w:r w:rsidRPr="008D5230">
        <w:rPr>
          <w:rFonts w:ascii="Times New Roman" w:eastAsia="Times New Roman" w:hAnsi="Times New Roman"/>
          <w:sz w:val="28"/>
          <w:szCs w:val="28"/>
          <w:lang w:eastAsia="ru-RU"/>
        </w:rPr>
        <w:t>07.08.2012г.№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 утверждении    Правил    благоустройства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содержании</w:t>
      </w:r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территории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>Большеигнатовского</w:t>
      </w:r>
      <w:proofErr w:type="spellEnd"/>
      <w:r w:rsidRPr="00A7216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от 07.06.2013№43)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юридическим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м,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альным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елям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обходи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знат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след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ющее:  </w:t>
      </w:r>
    </w:p>
    <w:p w:rsidR="007F0C3C" w:rsidRPr="0075442E" w:rsidRDefault="007F0C3C" w:rsidP="007F0C3C">
      <w:pPr>
        <w:widowControl w:val="0"/>
        <w:spacing w:after="0" w:line="321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ельны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требованиям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соблюд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нию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норм</w:t>
      </w:r>
      <w:r w:rsidRPr="007544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йств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ющего  законодательства</w:t>
      </w:r>
      <w:r w:rsidRPr="0075442E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сфере</w:t>
      </w:r>
      <w:r w:rsidRPr="0075442E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стройства</w:t>
      </w:r>
      <w:r w:rsidRPr="0075442E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6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рри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ории</w:t>
      </w:r>
      <w:r w:rsidRPr="0075442E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лиц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ми, индивид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альными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дпринимате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ями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относя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ся:  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2) обязательные требования по содержанию элементов и объектов благоустройства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в зимний период, включая </w:t>
      </w:r>
      <w:r w:rsidRPr="00226F2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контроль проведения мероприятий по очистке от снега, наледи и сосулек кровель зданий, сооружений; 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Большеигнатовского</w:t>
      </w:r>
      <w:proofErr w:type="spellEnd"/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 xml:space="preserve">5) дополнительные обязательные требования пожарной безопасности в период действия особого противопожарного режима; 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6) обязательные требования по прокладке, переустройству, ремонту и содержанию подземных коммуникаций на территориях общего пользования;</w:t>
      </w:r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7F0C3C" w:rsidRPr="00226F2F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8) обязательные требования по складированию твердых коммунальных отходов;</w:t>
      </w:r>
    </w:p>
    <w:p w:rsidR="007F0C3C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6F2F">
        <w:rPr>
          <w:rFonts w:ascii="Times New Roman" w:eastAsia="Times New Roman" w:hAnsi="Times New Roman"/>
          <w:color w:val="000000"/>
          <w:sz w:val="28"/>
          <w:szCs w:val="28"/>
        </w:rPr>
        <w:t>9)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7F0C3C" w:rsidRPr="0075442E" w:rsidRDefault="007F0C3C" w:rsidP="007F0C3C">
      <w:pPr>
        <w:widowControl w:val="0"/>
        <w:spacing w:after="0" w:line="322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мероприятиям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ролю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без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вз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имодейст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ия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ридически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и, 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елями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относятся</w:t>
      </w:r>
      <w:r w:rsidRPr="0075442E">
        <w:rPr>
          <w:rFonts w:ascii="Times New Roman" w:eastAsia="Times New Roman" w:hAnsi="Times New Roman"/>
          <w:color w:val="000000"/>
          <w:spacing w:val="4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(рейдовые)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ры  (обследов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ния)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рри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орий,</w:t>
      </w:r>
      <w:r w:rsidRPr="0075442E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тран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портных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дств,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гие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иды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формы  мероприятий по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онтролю,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становленные ф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ральными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акона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и.  </w:t>
      </w:r>
    </w:p>
    <w:p w:rsidR="007F0C3C" w:rsidRPr="0075442E" w:rsidRDefault="007F0C3C" w:rsidP="007F0C3C">
      <w:pPr>
        <w:widowControl w:val="0"/>
        <w:spacing w:after="0" w:line="321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рез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льтатам</w:t>
      </w:r>
      <w:r w:rsidRPr="0075442E">
        <w:rPr>
          <w:rFonts w:ascii="Times New Roman" w:eastAsia="Times New Roman" w:hAnsi="Times New Roman"/>
          <w:color w:val="000000"/>
          <w:spacing w:val="6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таких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роприятий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юридическим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pacing w:val="6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индивид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елям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может</w:t>
      </w:r>
      <w:r w:rsidRPr="0075442E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 w:rsidRPr="0075442E">
        <w:rPr>
          <w:rFonts w:ascii="Times New Roman" w:eastAsia="Times New Roman" w:hAnsi="Times New Roman"/>
          <w:color w:val="000000"/>
          <w:spacing w:val="5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лено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предост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жение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недоп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стимости  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шения обя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ате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ьных 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бований.  </w:t>
      </w:r>
    </w:p>
    <w:p w:rsidR="007F0C3C" w:rsidRPr="0075442E" w:rsidRDefault="007F0C3C" w:rsidP="007F0C3C">
      <w:pPr>
        <w:widowControl w:val="0"/>
        <w:spacing w:after="0" w:line="321" w:lineRule="exact"/>
        <w:ind w:left="-426" w:right="141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сл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чае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выявления</w:t>
      </w:r>
      <w:r w:rsidRPr="0075442E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проведении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роприя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ий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ролю</w:t>
      </w:r>
      <w:r w:rsidRPr="0075442E">
        <w:rPr>
          <w:rFonts w:ascii="Times New Roman" w:eastAsia="Times New Roman" w:hAnsi="Times New Roman"/>
          <w:color w:val="000000"/>
          <w:spacing w:val="1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</w:rPr>
        <w:br w:type="textWrapping" w:clear="all"/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взаимод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ия с юридически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лица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proofErr w:type="gramEnd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,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альными предприни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ателями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</w:p>
    <w:p w:rsidR="007F0C3C" w:rsidRPr="0075442E" w:rsidRDefault="007F0C3C" w:rsidP="007F0C3C">
      <w:pPr>
        <w:widowControl w:val="0"/>
        <w:spacing w:after="0" w:line="321" w:lineRule="exact"/>
        <w:ind w:left="-426" w:right="141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шений</w:t>
      </w:r>
      <w:r w:rsidRPr="0075442E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льных</w:t>
      </w:r>
      <w:r w:rsidRPr="0075442E">
        <w:rPr>
          <w:rFonts w:ascii="Times New Roman" w:eastAsia="Times New Roman" w:hAnsi="Times New Roman"/>
          <w:color w:val="000000"/>
          <w:spacing w:val="2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бований</w:t>
      </w:r>
      <w:r w:rsidRPr="0075442E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должностные</w:t>
      </w:r>
      <w:r w:rsidRPr="0075442E">
        <w:rPr>
          <w:rFonts w:ascii="Times New Roman" w:eastAsia="Times New Roman" w:hAnsi="Times New Roman"/>
          <w:color w:val="000000"/>
          <w:spacing w:val="2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ица</w:t>
      </w:r>
      <w:r w:rsidRPr="0075442E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ана</w:t>
      </w:r>
      <w:r w:rsidRPr="0075442E">
        <w:rPr>
          <w:rFonts w:ascii="Times New Roman" w:eastAsia="Times New Roman" w:hAnsi="Times New Roman"/>
          <w:color w:val="000000"/>
          <w:spacing w:val="2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  контроля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прини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3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предел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своей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пет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нции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ры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ечению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их  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шений,</w:t>
      </w:r>
      <w:r w:rsidRPr="0075442E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акже</w:t>
      </w:r>
      <w:r w:rsidRPr="0075442E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правляют</w:t>
      </w:r>
      <w:r w:rsidRPr="0075442E">
        <w:rPr>
          <w:rFonts w:ascii="Times New Roman" w:eastAsia="Times New Roman" w:hAnsi="Times New Roman"/>
          <w:color w:val="000000"/>
          <w:spacing w:val="6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ридически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ми,</w:t>
      </w:r>
      <w:r w:rsidRPr="0075442E">
        <w:rPr>
          <w:rFonts w:ascii="Times New Roman" w:eastAsia="Times New Roman" w:hAnsi="Times New Roman"/>
          <w:color w:val="000000"/>
          <w:spacing w:val="7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индивид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альными 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елями,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письм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нное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ление</w:t>
      </w:r>
      <w:r w:rsidRPr="0075442E">
        <w:rPr>
          <w:rFonts w:ascii="Times New Roman" w:eastAsia="Times New Roman" w:hAnsi="Times New Roman"/>
          <w:color w:val="000000"/>
          <w:spacing w:val="3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информ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цией  о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выявленных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шениях,</w:t>
      </w:r>
      <w:r w:rsidRPr="0075442E">
        <w:rPr>
          <w:rFonts w:ascii="Times New Roman" w:eastAsia="Times New Roman" w:hAnsi="Times New Roman"/>
          <w:color w:val="000000"/>
          <w:spacing w:val="5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основании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которо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ожет</w:t>
      </w:r>
      <w:r w:rsidRPr="0075442E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быть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начен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внепл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ая проверка юридическо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 лица, индивид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дпринимателя.  </w:t>
      </w:r>
    </w:p>
    <w:p w:rsidR="007F0C3C" w:rsidRPr="0075442E" w:rsidRDefault="007F0C3C" w:rsidP="007F0C3C">
      <w:pPr>
        <w:widowControl w:val="0"/>
        <w:spacing w:after="0" w:line="321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Орган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роля</w:t>
      </w:r>
      <w:r w:rsidRPr="0075442E">
        <w:rPr>
          <w:rFonts w:ascii="Times New Roman" w:eastAsia="Times New Roman" w:hAnsi="Times New Roman"/>
          <w:color w:val="000000"/>
          <w:spacing w:val="5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ан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информировать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юридических</w:t>
      </w:r>
      <w:r w:rsidRPr="0075442E">
        <w:rPr>
          <w:rFonts w:ascii="Times New Roman" w:eastAsia="Times New Roman" w:hAnsi="Times New Roman"/>
          <w:color w:val="000000"/>
          <w:spacing w:val="5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альных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дпринимател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опросам</w:t>
      </w:r>
      <w:r w:rsidRPr="0075442E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юдения</w:t>
      </w:r>
      <w:r w:rsidRPr="0075442E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обязательных  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ний, в том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ч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исле по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дством:  </w:t>
      </w:r>
    </w:p>
    <w:p w:rsidR="007F0C3C" w:rsidRPr="0075442E" w:rsidRDefault="007F0C3C" w:rsidP="007F0C3C">
      <w:pPr>
        <w:widowControl w:val="0"/>
        <w:spacing w:after="0" w:line="321" w:lineRule="exact"/>
        <w:ind w:left="-284" w:right="141" w:firstLine="142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а)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льтаций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подкон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рольными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бъекта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2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разъясн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нию  обязательных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бований;  </w:t>
      </w:r>
    </w:p>
    <w:p w:rsidR="007F0C3C" w:rsidRPr="0075442E" w:rsidRDefault="007F0C3C" w:rsidP="007F0C3C">
      <w:pPr>
        <w:widowControl w:val="0"/>
        <w:spacing w:after="0" w:line="323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б)</w:t>
      </w:r>
      <w:r w:rsidRPr="0075442E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оп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бликования</w:t>
      </w:r>
      <w:r w:rsidRPr="0075442E">
        <w:rPr>
          <w:rFonts w:ascii="Times New Roman" w:eastAsia="Times New Roman" w:hAnsi="Times New Roman"/>
          <w:color w:val="000000"/>
          <w:spacing w:val="7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ководств</w:t>
      </w:r>
      <w:r w:rsidRPr="0075442E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ю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дению</w:t>
      </w:r>
      <w:r w:rsidRPr="0075442E">
        <w:rPr>
          <w:rFonts w:ascii="Times New Roman" w:eastAsia="Times New Roman" w:hAnsi="Times New Roman"/>
          <w:color w:val="000000"/>
          <w:spacing w:val="7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обязател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ных  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ний,</w:t>
      </w:r>
      <w:r w:rsidRPr="0075442E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ржащие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новные</w:t>
      </w:r>
      <w:r w:rsidRPr="0075442E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4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визуализиров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нном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иде</w:t>
      </w:r>
      <w:r w:rsidRPr="0075442E">
        <w:rPr>
          <w:rFonts w:ascii="Times New Roman" w:eastAsia="Times New Roman" w:hAnsi="Times New Roman"/>
          <w:color w:val="000000"/>
          <w:spacing w:val="4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изложением текста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ний в прос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ом 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поня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ном формате;  </w:t>
      </w:r>
    </w:p>
    <w:p w:rsidR="007F0C3C" w:rsidRPr="0075442E" w:rsidRDefault="007F0C3C" w:rsidP="007F0C3C">
      <w:pPr>
        <w:widowControl w:val="0"/>
        <w:spacing w:after="0" w:line="310" w:lineRule="exact"/>
        <w:ind w:left="-284" w:right="141" w:firstLine="142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в) разъяснительной рабо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 в средств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х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массо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ой инфор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ации;  </w:t>
      </w:r>
    </w:p>
    <w:p w:rsidR="007F0C3C" w:rsidRPr="0075442E" w:rsidRDefault="007F0C3C" w:rsidP="007F0C3C">
      <w:pPr>
        <w:widowControl w:val="0"/>
        <w:spacing w:after="0" w:line="310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г)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прос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нения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комм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нт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риев</w:t>
      </w:r>
      <w:r w:rsidRPr="0075442E">
        <w:rPr>
          <w:rFonts w:ascii="Times New Roman" w:eastAsia="Times New Roman" w:hAnsi="Times New Roman"/>
          <w:color w:val="000000"/>
          <w:spacing w:val="2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сод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ржании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новых</w:t>
      </w:r>
      <w:r w:rsidRPr="0075442E">
        <w:rPr>
          <w:rFonts w:ascii="Times New Roman" w:eastAsia="Times New Roman" w:hAnsi="Times New Roman"/>
          <w:color w:val="000000"/>
          <w:spacing w:val="2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норма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ивных  </w:t>
      </w:r>
    </w:p>
    <w:p w:rsidR="007F0C3C" w:rsidRPr="0075442E" w:rsidRDefault="007F0C3C" w:rsidP="007F0C3C">
      <w:pPr>
        <w:widowControl w:val="0"/>
        <w:spacing w:after="0" w:line="321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ых</w:t>
      </w:r>
      <w:r w:rsidRPr="0075442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ак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ов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станавливающих</w:t>
      </w:r>
      <w:r w:rsidRPr="0075442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обязательные</w:t>
      </w:r>
      <w:r w:rsidRPr="0075442E">
        <w:rPr>
          <w:rFonts w:ascii="Times New Roman" w:eastAsia="Times New Roman" w:hAnsi="Times New Roman"/>
          <w:color w:val="000000"/>
          <w:spacing w:val="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внесенных  </w:t>
      </w:r>
      <w:proofErr w:type="gramStart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изменениях</w:t>
      </w:r>
      <w:proofErr w:type="gramEnd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в дейс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вующие акты;  </w:t>
      </w:r>
    </w:p>
    <w:p w:rsidR="007F0C3C" w:rsidRPr="0075442E" w:rsidRDefault="007F0C3C" w:rsidP="007F0C3C">
      <w:pPr>
        <w:widowControl w:val="0"/>
        <w:spacing w:after="0" w:line="322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proofErr w:type="spellStart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proofErr w:type="spellEnd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) направл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 реком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ций о 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дении 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обходимых ор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анизационных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технических</w:t>
      </w:r>
      <w:r w:rsidRPr="0075442E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роприя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ий,</w:t>
      </w:r>
      <w:r w:rsidRPr="0075442E">
        <w:rPr>
          <w:rFonts w:ascii="Times New Roman" w:eastAsia="Times New Roman" w:hAnsi="Times New Roman"/>
          <w:color w:val="000000"/>
          <w:spacing w:val="2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правленных</w:t>
      </w:r>
      <w:r w:rsidRPr="0075442E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Pr="0075442E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внедрение</w:t>
      </w:r>
      <w:r w:rsidRPr="0075442E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2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сп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чени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соблюд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ых обязательных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бований.  </w:t>
      </w:r>
    </w:p>
    <w:p w:rsidR="007F0C3C" w:rsidRPr="0075442E" w:rsidRDefault="007F0C3C" w:rsidP="007F0C3C">
      <w:pPr>
        <w:widowControl w:val="0"/>
        <w:tabs>
          <w:tab w:val="left" w:pos="2483"/>
        </w:tabs>
        <w:spacing w:after="0" w:line="322" w:lineRule="exact"/>
        <w:ind w:left="-284" w:right="141" w:firstLine="142"/>
        <w:jc w:val="both"/>
        <w:rPr>
          <w:rFonts w:ascii="Times New Roman" w:eastAsia="Times New Roman" w:hAnsi="Times New Roman"/>
          <w:color w:val="010302"/>
        </w:rPr>
      </w:pPr>
      <w:proofErr w:type="gramStart"/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Юридические</w:t>
      </w:r>
      <w:r w:rsidRPr="0075442E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лица,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75442E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ководи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ли,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иные</w:t>
      </w:r>
      <w:r w:rsidRPr="0075442E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должностные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лица</w:t>
      </w:r>
      <w:r w:rsidRPr="0075442E">
        <w:rPr>
          <w:rFonts w:ascii="Times New Roman" w:eastAsia="Times New Roman" w:hAnsi="Times New Roman"/>
          <w:color w:val="000000"/>
          <w:spacing w:val="3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полно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оченны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авите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юридических</w:t>
      </w:r>
      <w:r w:rsidRPr="0075442E">
        <w:rPr>
          <w:rFonts w:ascii="Times New Roman" w:eastAsia="Times New Roman" w:hAnsi="Times New Roman"/>
          <w:color w:val="000000"/>
          <w:spacing w:val="53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лиц,</w:t>
      </w:r>
      <w:r w:rsidRPr="0075442E">
        <w:rPr>
          <w:rFonts w:ascii="Times New Roman" w:eastAsia="Times New Roman" w:hAnsi="Times New Roman"/>
          <w:color w:val="000000"/>
          <w:spacing w:val="5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альные 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ели,</w:t>
      </w:r>
      <w:r w:rsidRPr="0075442E">
        <w:rPr>
          <w:rFonts w:ascii="Times New Roman" w:eastAsia="Times New Roman" w:hAnsi="Times New Roman"/>
          <w:color w:val="000000"/>
          <w:spacing w:val="56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их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полно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оченные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предс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авите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и,</w:t>
      </w:r>
      <w:r w:rsidRPr="0075442E">
        <w:rPr>
          <w:rFonts w:ascii="Times New Roman" w:eastAsia="Times New Roman" w:hAnsi="Times New Roman"/>
          <w:color w:val="000000"/>
          <w:spacing w:val="5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доп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стившие</w:t>
      </w:r>
      <w:r w:rsidRPr="0075442E">
        <w:rPr>
          <w:rFonts w:ascii="Times New Roman" w:eastAsia="Times New Roman" w:hAnsi="Times New Roman"/>
          <w:color w:val="000000"/>
          <w:spacing w:val="59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шение  Фед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рального з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кона от 26.12.2008 № 294-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Ф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З «О защите прав юридических лиц и  инди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альных</w:t>
      </w:r>
      <w:r w:rsidRPr="0075442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дпринима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елей</w:t>
      </w:r>
      <w:r w:rsidRPr="0075442E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при</w:t>
      </w:r>
      <w:r w:rsidRPr="0075442E">
        <w:rPr>
          <w:rFonts w:ascii="Times New Roman" w:eastAsia="Times New Roman" w:hAnsi="Times New Roman"/>
          <w:color w:val="000000"/>
          <w:spacing w:val="1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ществлении</w:t>
      </w:r>
      <w:r w:rsidRPr="0075442E">
        <w:rPr>
          <w:rFonts w:ascii="Times New Roman" w:eastAsia="Times New Roman" w:hAnsi="Times New Roman"/>
          <w:color w:val="000000"/>
          <w:spacing w:val="14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дарств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о  контроля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ab/>
        <w:t>(над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ора)</w:t>
      </w:r>
      <w:r w:rsidRPr="0075442E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ниципального</w:t>
      </w:r>
      <w:r w:rsidRPr="0075442E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контроля»,</w:t>
      </w:r>
      <w:r w:rsidRPr="0075442E">
        <w:rPr>
          <w:rFonts w:ascii="Times New Roman" w:eastAsia="Times New Roman" w:hAnsi="Times New Roman"/>
          <w:color w:val="000000"/>
          <w:spacing w:val="4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необо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нно  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пя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ств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ющие проведению про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ерок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клоняющиеся от 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 проверок и  (или)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няющие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становленный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рок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дпис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органов  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ниципального</w:t>
      </w:r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контроля</w:t>
      </w:r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proofErr w:type="gramEnd"/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proofErr w:type="gramStart"/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стран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нии</w:t>
      </w:r>
      <w:proofErr w:type="gramEnd"/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выявленных</w:t>
      </w:r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шений</w:t>
      </w:r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обязател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ных  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ний или 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ний,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становл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нных 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ниципальными право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 ак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ами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,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нес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ответственность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соответс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вии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онода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ельством</w:t>
      </w:r>
      <w:r w:rsidRPr="0075442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сий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кой  Фед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рации.  </w:t>
      </w:r>
    </w:p>
    <w:p w:rsidR="007F0C3C" w:rsidRDefault="007F0C3C" w:rsidP="007F0C3C">
      <w:pPr>
        <w:widowControl w:val="0"/>
        <w:spacing w:after="0" w:line="321" w:lineRule="exact"/>
        <w:ind w:left="-284" w:right="141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Норма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ивно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-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право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ые ак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ы, сод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ржащие обязательные  </w:t>
      </w:r>
      <w:r w:rsidRPr="0075442E">
        <w:rPr>
          <w:rFonts w:ascii="Times New Roman" w:eastAsia="Times New Roman" w:hAnsi="Times New Roman"/>
        </w:rPr>
        <w:br w:type="textWrapping" w:clear="all"/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ния, соблюдение ко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орых оц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нивается при 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нии мероприятий по м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ниципальном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кон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ролю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сфере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благо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стройст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терри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Вармазейского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F0C3C" w:rsidRPr="0075442E" w:rsidRDefault="00056009" w:rsidP="007F0C3C">
      <w:pPr>
        <w:widowControl w:val="0"/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2" o:spid="_x0000_s1061" style="position:absolute;margin-left:70.7pt;margin-top:-.05pt;width:.5pt;height:.5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" path="m,6095r6096,l6096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3" o:spid="_x0000_s1062" style="position:absolute;margin-left:243.65pt;margin-top:-.05pt;width:.5pt;height:.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" path="m,6095r6097,l6097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4" o:spid="_x0000_s1063" style="position:absolute;margin-left:574.1pt;margin-top:-.05pt;width:.5pt;height:.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" path="m,6095r6095,l6095,,,,,6095xe" fillcolor="black" stroked="f" strokeweight="1pt">
            <v:path arrowok="t"/>
            <w10:wrap anchorx="page"/>
          </v:shape>
        </w:pict>
      </w:r>
    </w:p>
    <w:tbl>
      <w:tblPr>
        <w:tblStyle w:val="11"/>
        <w:tblpPr w:vertAnchor="text" w:horzAnchor="page" w:tblpX="1414" w:tblpY="-270"/>
        <w:tblOverlap w:val="never"/>
        <w:tblW w:w="10037" w:type="dxa"/>
        <w:tblLayout w:type="fixed"/>
        <w:tblLook w:val="04A0"/>
      </w:tblPr>
      <w:tblGrid>
        <w:gridCol w:w="4400"/>
        <w:gridCol w:w="5637"/>
      </w:tblGrid>
      <w:tr w:rsidR="007F0C3C" w:rsidRPr="0075442E" w:rsidTr="007F0C3C">
        <w:trPr>
          <w:trHeight w:val="447"/>
        </w:trPr>
        <w:tc>
          <w:tcPr>
            <w:tcW w:w="4400" w:type="dxa"/>
          </w:tcPr>
          <w:p w:rsidR="007F0C3C" w:rsidRPr="0075442E" w:rsidRDefault="007F0C3C" w:rsidP="00C51CF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10302"/>
              </w:rPr>
            </w:pPr>
            <w:proofErr w:type="spellStart"/>
            <w:r w:rsidRPr="0075442E">
              <w:rPr>
                <w:rFonts w:ascii="Times New Roman" w:eastAsia="Times New Roman" w:hAnsi="Times New Roman"/>
                <w:color w:val="000000"/>
                <w:lang w:val="en-US"/>
              </w:rPr>
              <w:t>Законо</w:t>
            </w:r>
            <w:r w:rsidRPr="0075442E">
              <w:rPr>
                <w:rFonts w:ascii="Times New Roman" w:eastAsia="Times New Roman" w:hAnsi="Times New Roman"/>
                <w:color w:val="000000"/>
                <w:spacing w:val="-2"/>
                <w:lang w:val="en-US"/>
              </w:rPr>
              <w:t>д</w:t>
            </w:r>
            <w:r w:rsidRPr="0075442E">
              <w:rPr>
                <w:rFonts w:ascii="Times New Roman" w:eastAsia="Times New Roman" w:hAnsi="Times New Roman"/>
                <w:color w:val="000000"/>
                <w:lang w:val="en-US"/>
              </w:rPr>
              <w:t>ательство</w:t>
            </w:r>
            <w:proofErr w:type="spellEnd"/>
          </w:p>
        </w:tc>
        <w:tc>
          <w:tcPr>
            <w:tcW w:w="5637" w:type="dxa"/>
          </w:tcPr>
          <w:p w:rsidR="007F0C3C" w:rsidRPr="0075442E" w:rsidRDefault="007F0C3C" w:rsidP="00C51CFB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/>
                <w:color w:val="010302"/>
              </w:rPr>
            </w:pPr>
            <w:proofErr w:type="spellStart"/>
            <w:r w:rsidRPr="0075442E">
              <w:rPr>
                <w:rFonts w:ascii="Times New Roman" w:eastAsia="Times New Roman" w:hAnsi="Times New Roman"/>
                <w:color w:val="000000"/>
                <w:lang w:val="en-US"/>
              </w:rPr>
              <w:t>Обязательные</w:t>
            </w:r>
            <w:proofErr w:type="spellEnd"/>
            <w:r w:rsidRPr="0075442E">
              <w:rPr>
                <w:rFonts w:ascii="Times New Roman" w:eastAsia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75442E">
              <w:rPr>
                <w:rFonts w:ascii="Times New Roman" w:eastAsia="Times New Roman" w:hAnsi="Times New Roman"/>
                <w:color w:val="000000"/>
                <w:lang w:val="en-US"/>
              </w:rPr>
              <w:t>требовани</w:t>
            </w:r>
            <w:r w:rsidRPr="0075442E">
              <w:rPr>
                <w:rFonts w:ascii="Times New Roman" w:eastAsia="Times New Roman" w:hAnsi="Times New Roman"/>
                <w:color w:val="000000"/>
                <w:spacing w:val="-2"/>
                <w:lang w:val="en-US"/>
              </w:rPr>
              <w:t>я</w:t>
            </w:r>
            <w:proofErr w:type="spellEnd"/>
          </w:p>
        </w:tc>
      </w:tr>
      <w:tr w:rsidR="007F0C3C" w:rsidRPr="001503DF" w:rsidTr="007F0C3C">
        <w:trPr>
          <w:trHeight w:val="2216"/>
        </w:trPr>
        <w:tc>
          <w:tcPr>
            <w:tcW w:w="4400" w:type="dxa"/>
          </w:tcPr>
          <w:p w:rsidR="007F0C3C" w:rsidRPr="00A72166" w:rsidRDefault="007F0C3C" w:rsidP="008A7F5A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10302"/>
              </w:rPr>
            </w:pPr>
            <w:r w:rsidRPr="00A72166">
              <w:rPr>
                <w:rFonts w:ascii="Times New Roman" w:eastAsia="Times New Roman" w:hAnsi="Times New Roman"/>
                <w:color w:val="000000"/>
              </w:rPr>
              <w:t>Федераль</w:t>
            </w:r>
            <w:r w:rsidRPr="00A72166"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 w:rsidRPr="00A72166">
              <w:rPr>
                <w:rFonts w:ascii="Times New Roman" w:eastAsia="Times New Roman" w:hAnsi="Times New Roman"/>
                <w:color w:val="000000"/>
              </w:rPr>
              <w:t>ый</w:t>
            </w:r>
            <w:hyperlink r:id="rId5" w:history="1">
              <w:r w:rsidRPr="00A72166">
                <w:rPr>
                  <w:rFonts w:ascii="Times New Roman" w:eastAsia="Times New Roman" w:hAnsi="Times New Roman"/>
                  <w:color w:val="000000"/>
                </w:rPr>
                <w:t xml:space="preserve"> закон </w:t>
              </w:r>
            </w:hyperlink>
            <w:r w:rsidRPr="00A72166">
              <w:rPr>
                <w:rFonts w:ascii="Times New Roman" w:eastAsia="Times New Roman" w:hAnsi="Times New Roman"/>
                <w:color w:val="000000"/>
              </w:rPr>
              <w:t>от 26</w:t>
            </w:r>
            <w:r w:rsidRPr="00A72166">
              <w:rPr>
                <w:rFonts w:ascii="Times New Roman" w:eastAsia="Times New Roman" w:hAnsi="Times New Roman"/>
                <w:color w:val="000000"/>
                <w:spacing w:val="-2"/>
              </w:rPr>
              <w:t>.</w:t>
            </w:r>
            <w:r w:rsidRPr="00A72166">
              <w:rPr>
                <w:rFonts w:ascii="Times New Roman" w:eastAsia="Times New Roman" w:hAnsi="Times New Roman"/>
                <w:color w:val="000000"/>
              </w:rPr>
              <w:t xml:space="preserve">12.2008  </w:t>
            </w:r>
          </w:p>
          <w:p w:rsidR="007F0C3C" w:rsidRPr="00A72166" w:rsidRDefault="007F0C3C" w:rsidP="008A7F5A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10302"/>
              </w:rPr>
            </w:pPr>
            <w:r w:rsidRPr="00A72166">
              <w:rPr>
                <w:rFonts w:ascii="Times New Roman" w:eastAsia="Times New Roman" w:hAnsi="Times New Roman"/>
                <w:color w:val="000000"/>
              </w:rPr>
              <w:t>№ 294</w:t>
            </w:r>
            <w:r w:rsidRPr="00A72166">
              <w:rPr>
                <w:rFonts w:ascii="Times New Roman" w:eastAsia="Times New Roman" w:hAnsi="Times New Roman"/>
                <w:color w:val="000000"/>
                <w:spacing w:val="-3"/>
              </w:rPr>
              <w:t>-</w:t>
            </w:r>
            <w:r w:rsidRPr="00A72166">
              <w:rPr>
                <w:rFonts w:ascii="Times New Roman" w:eastAsia="Times New Roman" w:hAnsi="Times New Roman"/>
                <w:color w:val="000000"/>
              </w:rPr>
              <w:t xml:space="preserve">ФЗ </w:t>
            </w:r>
            <w:r w:rsidRPr="00A72166">
              <w:rPr>
                <w:rFonts w:ascii="Times New Roman" w:eastAsia="Times New Roman" w:hAnsi="Times New Roman"/>
                <w:color w:val="000000"/>
                <w:spacing w:val="-4"/>
              </w:rPr>
              <w:t>«</w:t>
            </w:r>
            <w:r w:rsidRPr="00A72166">
              <w:rPr>
                <w:rFonts w:ascii="Times New Roman" w:eastAsia="Times New Roman" w:hAnsi="Times New Roman"/>
                <w:color w:val="000000"/>
              </w:rPr>
              <w:t>О защите пр</w:t>
            </w:r>
            <w:r w:rsidRPr="00A72166">
              <w:rPr>
                <w:rFonts w:ascii="Times New Roman" w:eastAsia="Times New Roman" w:hAnsi="Times New Roman"/>
                <w:color w:val="000000"/>
                <w:spacing w:val="-2"/>
              </w:rPr>
              <w:t>а</w:t>
            </w:r>
            <w:r w:rsidRPr="00A72166">
              <w:rPr>
                <w:rFonts w:ascii="Times New Roman" w:eastAsia="Times New Roman" w:hAnsi="Times New Roman"/>
                <w:color w:val="000000"/>
              </w:rPr>
              <w:t xml:space="preserve">в  </w:t>
            </w:r>
          </w:p>
          <w:p w:rsidR="007F0C3C" w:rsidRPr="00A72166" w:rsidRDefault="007F0C3C" w:rsidP="008A7F5A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10302"/>
              </w:rPr>
            </w:pPr>
            <w:r w:rsidRPr="00A72166">
              <w:rPr>
                <w:rFonts w:ascii="Times New Roman" w:eastAsia="Times New Roman" w:hAnsi="Times New Roman"/>
                <w:color w:val="000000"/>
              </w:rPr>
              <w:t xml:space="preserve">юридических лиц и  </w:t>
            </w:r>
          </w:p>
          <w:p w:rsidR="007F0C3C" w:rsidRPr="00A72166" w:rsidRDefault="007F0C3C" w:rsidP="008A7F5A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10302"/>
              </w:rPr>
            </w:pPr>
            <w:r w:rsidRPr="00A72166">
              <w:rPr>
                <w:rFonts w:ascii="Times New Roman" w:eastAsia="Times New Roman" w:hAnsi="Times New Roman"/>
                <w:color w:val="000000"/>
              </w:rPr>
              <w:t>индивид</w:t>
            </w:r>
            <w:r w:rsidRPr="00A72166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A72166">
              <w:rPr>
                <w:rFonts w:ascii="Times New Roman" w:eastAsia="Times New Roman" w:hAnsi="Times New Roman"/>
                <w:color w:val="000000"/>
              </w:rPr>
              <w:t xml:space="preserve">альных  </w:t>
            </w:r>
          </w:p>
          <w:p w:rsidR="007F0C3C" w:rsidRPr="00974B87" w:rsidRDefault="007F0C3C" w:rsidP="008A7F5A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10302"/>
              </w:rPr>
            </w:pPr>
            <w:r w:rsidRPr="00974B87">
              <w:rPr>
                <w:rFonts w:ascii="Times New Roman" w:eastAsia="Times New Roman" w:hAnsi="Times New Roman"/>
                <w:color w:val="000000"/>
              </w:rPr>
              <w:t xml:space="preserve">предпринимателей </w:t>
            </w:r>
            <w:proofErr w:type="gramStart"/>
            <w:r w:rsidRPr="00974B87">
              <w:rPr>
                <w:rFonts w:ascii="Times New Roman" w:eastAsia="Times New Roman" w:hAnsi="Times New Roman"/>
                <w:color w:val="000000"/>
              </w:rPr>
              <w:t>при</w:t>
            </w:r>
            <w:proofErr w:type="gramEnd"/>
            <w:r w:rsidRPr="00974B87">
              <w:rPr>
                <w:rFonts w:ascii="Times New Roman" w:eastAsia="Times New Roman" w:hAnsi="Times New Roman"/>
                <w:color w:val="000000"/>
              </w:rPr>
              <w:t xml:space="preserve">  </w:t>
            </w:r>
          </w:p>
          <w:p w:rsidR="007F0C3C" w:rsidRPr="00974B87" w:rsidRDefault="007F0C3C" w:rsidP="007F0C3C">
            <w:pPr>
              <w:spacing w:after="0" w:line="240" w:lineRule="auto"/>
              <w:ind w:left="5" w:right="141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974B87">
              <w:rPr>
                <w:rFonts w:ascii="Times New Roman" w:eastAsia="Times New Roman" w:hAnsi="Times New Roman"/>
                <w:color w:val="000000"/>
              </w:rPr>
              <w:t>осуществлении</w:t>
            </w:r>
            <w:proofErr w:type="gramEnd"/>
            <w:r w:rsidRPr="00974B87">
              <w:rPr>
                <w:rFonts w:ascii="Times New Roman" w:eastAsia="Times New Roman" w:hAnsi="Times New Roman"/>
                <w:color w:val="000000"/>
              </w:rPr>
              <w:t xml:space="preserve"> г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о</w:t>
            </w:r>
            <w:r w:rsidRPr="00974B87">
              <w:rPr>
                <w:rFonts w:ascii="Times New Roman" w:eastAsia="Times New Roman" w:hAnsi="Times New Roman"/>
                <w:color w:val="000000"/>
              </w:rPr>
              <w:t>сударс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т</w:t>
            </w:r>
            <w:r w:rsidRPr="00974B87">
              <w:rPr>
                <w:rFonts w:ascii="Times New Roman" w:eastAsia="Times New Roman" w:hAnsi="Times New Roman"/>
                <w:color w:val="000000"/>
              </w:rPr>
              <w:t>венного контроля (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н</w:t>
            </w:r>
            <w:r w:rsidRPr="00974B87">
              <w:rPr>
                <w:rFonts w:ascii="Times New Roman" w:eastAsia="Times New Roman" w:hAnsi="Times New Roman"/>
                <w:color w:val="000000"/>
              </w:rPr>
              <w:t>адзо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р</w:t>
            </w:r>
            <w:r w:rsidRPr="00974B87">
              <w:rPr>
                <w:rFonts w:ascii="Times New Roman" w:eastAsia="Times New Roman" w:hAnsi="Times New Roman"/>
                <w:color w:val="000000"/>
              </w:rPr>
              <w:t xml:space="preserve">а) и  </w:t>
            </w:r>
            <w:r w:rsidRPr="00974B87">
              <w:rPr>
                <w:rFonts w:ascii="Times New Roman" w:eastAsia="Times New Roman" w:hAnsi="Times New Roman"/>
              </w:rPr>
              <w:br w:type="textWrapping" w:clear="all"/>
            </w:r>
            <w:r w:rsidRPr="00974B87">
              <w:rPr>
                <w:rFonts w:ascii="Times New Roman" w:eastAsia="Times New Roman" w:hAnsi="Times New Roman"/>
                <w:color w:val="000000"/>
              </w:rPr>
              <w:t>м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у</w:t>
            </w:r>
            <w:r w:rsidRPr="00974B87">
              <w:rPr>
                <w:rFonts w:ascii="Times New Roman" w:eastAsia="Times New Roman" w:hAnsi="Times New Roman"/>
                <w:color w:val="000000"/>
              </w:rPr>
              <w:t>ниципального контро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</w:rPr>
              <w:t>л</w:t>
            </w:r>
            <w:r w:rsidRPr="00974B87">
              <w:rPr>
                <w:rFonts w:ascii="Times New Roman" w:eastAsia="Times New Roman" w:hAnsi="Times New Roman"/>
                <w:color w:val="000000"/>
              </w:rPr>
              <w:t xml:space="preserve">я»   </w:t>
            </w:r>
          </w:p>
        </w:tc>
        <w:tc>
          <w:tcPr>
            <w:tcW w:w="5637" w:type="dxa"/>
          </w:tcPr>
          <w:p w:rsidR="007F0C3C" w:rsidRPr="00974B87" w:rsidRDefault="007F0C3C" w:rsidP="008A7F5A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</w:p>
          <w:p w:rsidR="007F0C3C" w:rsidRPr="00A72166" w:rsidRDefault="007F0C3C" w:rsidP="008A7F5A">
            <w:pPr>
              <w:spacing w:line="253" w:lineRule="exact"/>
              <w:rPr>
                <w:rFonts w:ascii="Times New Roman" w:hAnsi="Times New Roman"/>
                <w:color w:val="010302"/>
              </w:rPr>
            </w:pPr>
            <w:r w:rsidRPr="00A72166">
              <w:rPr>
                <w:rFonts w:ascii="Times New Roman" w:hAnsi="Times New Roman"/>
                <w:color w:val="000000"/>
              </w:rPr>
              <w:t>1. Принимать мер</w:t>
            </w:r>
            <w:r w:rsidRPr="00A72166">
              <w:rPr>
                <w:rFonts w:ascii="Times New Roman" w:hAnsi="Times New Roman"/>
                <w:color w:val="000000"/>
                <w:spacing w:val="-2"/>
              </w:rPr>
              <w:t>ы</w:t>
            </w:r>
            <w:r w:rsidRPr="00A72166">
              <w:rPr>
                <w:rFonts w:ascii="Times New Roman" w:hAnsi="Times New Roman"/>
                <w:color w:val="000000"/>
              </w:rPr>
              <w:t xml:space="preserve"> по о</w:t>
            </w:r>
            <w:r w:rsidRPr="00A72166">
              <w:rPr>
                <w:rFonts w:ascii="Times New Roman" w:hAnsi="Times New Roman"/>
                <w:color w:val="000000"/>
                <w:spacing w:val="-2"/>
              </w:rPr>
              <w:t>б</w:t>
            </w:r>
            <w:r w:rsidRPr="00A72166">
              <w:rPr>
                <w:rFonts w:ascii="Times New Roman" w:hAnsi="Times New Roman"/>
                <w:color w:val="000000"/>
              </w:rPr>
              <w:t xml:space="preserve">еспечению соблюдения </w:t>
            </w:r>
            <w:r w:rsidRPr="00A72166">
              <w:rPr>
                <w:rFonts w:ascii="Times New Roman" w:hAnsi="Times New Roman"/>
                <w:color w:val="000000"/>
                <w:spacing w:val="-2"/>
              </w:rPr>
              <w:t>о</w:t>
            </w:r>
            <w:r w:rsidRPr="00A72166">
              <w:rPr>
                <w:rFonts w:ascii="Times New Roman" w:hAnsi="Times New Roman"/>
                <w:color w:val="000000"/>
              </w:rPr>
              <w:t xml:space="preserve">бязательных  </w:t>
            </w:r>
            <w:r w:rsidRPr="00A72166">
              <w:br w:type="textWrapping" w:clear="all"/>
            </w:r>
            <w:r w:rsidRPr="00A72166">
              <w:rPr>
                <w:rFonts w:ascii="Times New Roman" w:hAnsi="Times New Roman"/>
                <w:color w:val="000000"/>
              </w:rPr>
              <w:t>требований, требований,</w:t>
            </w:r>
            <w:r w:rsidRPr="00A72166">
              <w:rPr>
                <w:rFonts w:ascii="Times New Roman" w:hAnsi="Times New Roman"/>
                <w:color w:val="000000"/>
                <w:spacing w:val="-2"/>
              </w:rPr>
              <w:t xml:space="preserve"> у</w:t>
            </w:r>
            <w:r w:rsidRPr="00A72166">
              <w:rPr>
                <w:rFonts w:ascii="Times New Roman" w:hAnsi="Times New Roman"/>
                <w:color w:val="000000"/>
              </w:rPr>
              <w:t>становленных нормати</w:t>
            </w:r>
            <w:r w:rsidRPr="00A72166">
              <w:rPr>
                <w:rFonts w:ascii="Times New Roman" w:hAnsi="Times New Roman"/>
                <w:color w:val="000000"/>
                <w:spacing w:val="-3"/>
              </w:rPr>
              <w:t>в</w:t>
            </w:r>
            <w:r w:rsidRPr="00A72166">
              <w:rPr>
                <w:rFonts w:ascii="Times New Roman" w:hAnsi="Times New Roman"/>
                <w:color w:val="000000"/>
              </w:rPr>
              <w:t>но</w:t>
            </w:r>
            <w:r w:rsidRPr="00A72166">
              <w:rPr>
                <w:rFonts w:ascii="Times New Roman" w:hAnsi="Times New Roman"/>
                <w:color w:val="000000"/>
                <w:spacing w:val="-3"/>
              </w:rPr>
              <w:t>-</w:t>
            </w:r>
            <w:r w:rsidRPr="00A72166">
              <w:rPr>
                <w:rFonts w:ascii="Times New Roman" w:hAnsi="Times New Roman"/>
                <w:color w:val="000000"/>
              </w:rPr>
              <w:t>правовыми  актам</w:t>
            </w:r>
            <w:r w:rsidRPr="00A72166">
              <w:rPr>
                <w:rFonts w:ascii="Times New Roman" w:hAnsi="Times New Roman"/>
                <w:color w:val="000000"/>
                <w:spacing w:val="-2"/>
              </w:rPr>
              <w:t>и</w:t>
            </w:r>
            <w:r w:rsidRPr="00A72166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7F0C3C" w:rsidRPr="00A72166" w:rsidRDefault="007F0C3C" w:rsidP="008A7F5A">
            <w:pPr>
              <w:spacing w:after="0" w:line="240" w:lineRule="auto"/>
              <w:ind w:right="141"/>
              <w:rPr>
                <w:rFonts w:ascii="Times New Roman" w:eastAsia="Times New Roman" w:hAnsi="Times New Roman"/>
              </w:rPr>
            </w:pPr>
          </w:p>
          <w:p w:rsidR="007F0C3C" w:rsidRPr="00A72166" w:rsidRDefault="007F0C3C" w:rsidP="008A7F5A">
            <w:pPr>
              <w:spacing w:after="0" w:line="240" w:lineRule="auto"/>
              <w:ind w:right="141"/>
              <w:rPr>
                <w:rFonts w:ascii="Times New Roman" w:eastAsia="Times New Roman" w:hAnsi="Times New Roman"/>
              </w:rPr>
            </w:pPr>
          </w:p>
          <w:p w:rsidR="007F0C3C" w:rsidRPr="00A72166" w:rsidRDefault="007F0C3C" w:rsidP="008A7F5A">
            <w:pPr>
              <w:spacing w:after="0" w:line="240" w:lineRule="auto"/>
              <w:ind w:right="141"/>
              <w:rPr>
                <w:rFonts w:ascii="Times New Roman" w:eastAsia="Times New Roman" w:hAnsi="Times New Roman"/>
              </w:rPr>
            </w:pPr>
          </w:p>
          <w:p w:rsidR="007F0C3C" w:rsidRPr="00A72166" w:rsidRDefault="007F0C3C" w:rsidP="008A7F5A">
            <w:pPr>
              <w:spacing w:after="0" w:line="240" w:lineRule="auto"/>
              <w:ind w:right="141"/>
              <w:rPr>
                <w:rFonts w:ascii="Times New Roman" w:eastAsia="Times New Roman" w:hAnsi="Times New Roman"/>
              </w:rPr>
            </w:pPr>
          </w:p>
        </w:tc>
      </w:tr>
      <w:tr w:rsidR="007F0C3C" w:rsidRPr="001503DF" w:rsidTr="007F0C3C">
        <w:trPr>
          <w:trHeight w:val="1703"/>
        </w:trPr>
        <w:tc>
          <w:tcPr>
            <w:tcW w:w="4400" w:type="dxa"/>
          </w:tcPr>
          <w:p w:rsidR="007F0C3C" w:rsidRPr="00974B87" w:rsidRDefault="007F0C3C" w:rsidP="008A7F5A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Решение Совета депутатов </w:t>
            </w:r>
            <w:proofErr w:type="spellStart"/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вармазейского</w:t>
            </w:r>
            <w:proofErr w:type="spellEnd"/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сельского поселения </w:t>
            </w:r>
            <w:proofErr w:type="spellStart"/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Большеигнатовского</w:t>
            </w:r>
            <w:proofErr w:type="spellEnd"/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 муниципального района от </w:t>
            </w:r>
            <w:r w:rsidRPr="00974B87">
              <w:rPr>
                <w:rFonts w:ascii="Times New Roman" w:eastAsia="Times New Roman" w:hAnsi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color w:val="000000"/>
                <w:spacing w:val="37"/>
                <w:sz w:val="24"/>
                <w:szCs w:val="24"/>
              </w:rPr>
              <w:t xml:space="preserve">07.08.2012№20 </w:t>
            </w:r>
            <w:r w:rsidRPr="00974B8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 </w:t>
            </w:r>
            <w:r w:rsidRPr="00974B8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тверждении</w:t>
            </w:r>
            <w:r w:rsidRPr="00974B87">
              <w:rPr>
                <w:rFonts w:ascii="Times New Roman" w:eastAsia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974B8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вил</w:t>
            </w:r>
            <w:r w:rsidRPr="00974B87">
              <w:rPr>
                <w:rFonts w:ascii="Times New Roman" w:eastAsia="Times New Roman" w:hAnsi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974B87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у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строй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тва</w:t>
            </w:r>
            <w:r w:rsidRPr="00974B87">
              <w:rPr>
                <w:rFonts w:ascii="Times New Roman" w:eastAsia="Times New Roman" w:hAnsi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 xml:space="preserve"> и содержании   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ории</w:t>
            </w:r>
            <w:r w:rsidRPr="00974B87">
              <w:rPr>
                <w:rFonts w:ascii="Times New Roman" w:eastAsia="Times New Roman" w:hAnsi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>Вармазейского</w:t>
            </w:r>
            <w:proofErr w:type="spellEnd"/>
            <w:r w:rsidRPr="00974B8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</w:t>
            </w:r>
            <w:r w:rsidRPr="00974B87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поселения </w:t>
            </w:r>
            <w:proofErr w:type="spellStart"/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Большеигнатовского</w:t>
            </w:r>
            <w:proofErr w:type="spellEnd"/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муниципального района» (в ред</w:t>
            </w:r>
            <w:proofErr w:type="gramStart"/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.о</w:t>
            </w:r>
            <w:proofErr w:type="gramEnd"/>
            <w:r w:rsidRPr="00974B8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07.06.2013№43)</w:t>
            </w:r>
          </w:p>
        </w:tc>
        <w:tc>
          <w:tcPr>
            <w:tcW w:w="5637" w:type="dxa"/>
          </w:tcPr>
          <w:p w:rsidR="007F0C3C" w:rsidRPr="00974B87" w:rsidRDefault="007F0C3C" w:rsidP="008A7F5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:rsidR="007F0C3C" w:rsidRPr="00974B87" w:rsidRDefault="007F0C3C" w:rsidP="008A7F5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  <w:p w:rsidR="007F0C3C" w:rsidRPr="00974B87" w:rsidRDefault="007F0C3C" w:rsidP="008A7F5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 xml:space="preserve">1. Принимать меры по обеспечению соблюдения </w:t>
            </w:r>
            <w:proofErr w:type="gramStart"/>
            <w:r w:rsidRPr="00974B87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обязательных</w:t>
            </w:r>
            <w:proofErr w:type="gramEnd"/>
          </w:p>
          <w:p w:rsidR="007F0C3C" w:rsidRPr="001B404E" w:rsidRDefault="007F0C3C" w:rsidP="008A7F5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B404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требований, требований, установленных нормативно-правовым</w:t>
            </w:r>
          </w:p>
          <w:p w:rsidR="007F0C3C" w:rsidRPr="001B404E" w:rsidRDefault="007F0C3C" w:rsidP="008A7F5A">
            <w:pPr>
              <w:shd w:val="clear" w:color="auto" w:fill="FFFFFF"/>
              <w:spacing w:after="0" w:line="240" w:lineRule="auto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1B404E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актом.</w:t>
            </w:r>
          </w:p>
          <w:p w:rsidR="007F0C3C" w:rsidRDefault="007F0C3C" w:rsidP="008A7F5A">
            <w:pPr>
              <w:spacing w:line="253" w:lineRule="exact"/>
              <w:rPr>
                <w:rFonts w:ascii="Times New Roman" w:hAnsi="Times New Roman"/>
                <w:color w:val="000000"/>
              </w:rPr>
            </w:pPr>
          </w:p>
        </w:tc>
      </w:tr>
    </w:tbl>
    <w:p w:rsidR="007F0C3C" w:rsidRPr="0075442E" w:rsidRDefault="00056009" w:rsidP="007F0C3C">
      <w:pPr>
        <w:widowControl w:val="0"/>
        <w:spacing w:after="261" w:line="240" w:lineRule="auto"/>
        <w:ind w:right="141"/>
        <w:jc w:val="center"/>
        <w:rPr>
          <w:rFonts w:ascii="Times New Roman" w:eastAsia="Times New Roman" w:hAnsi="Times New Roman"/>
          <w:color w:val="010302"/>
        </w:rPr>
      </w:pP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6" o:spid="_x0000_s1069" style="position:absolute;left:0;text-align:left;margin-left:70.7pt;margin-top:779.75pt;width:.5pt;height:.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" path="m,6096r6096,l6096,,,,,6096xe" fillcolor="black" stroked="f" strokeweight="1pt">
            <v:path arrowok="t"/>
            <w10:wrap anchorx="page" anchory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7" o:spid="_x0000_s1068" style="position:absolute;left:0;text-align:left;margin-left:70.7pt;margin-top:779.75pt;width:.5pt;height:.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" path="m,6096r6096,l6096,,,,,6096xe" fillcolor="black" stroked="f" strokeweight="1pt">
            <v:path arrowok="t"/>
            <w10:wrap anchorx="page" anchory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8" o:spid="_x0000_s1070" style="position:absolute;left:0;text-align:left;margin-left:243.65pt;margin-top:779.75pt;width:.5pt;height:.5pt;z-index:-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" path="m,6096r6097,l6097,,,,,6096xe" fillcolor="black" stroked="f" strokeweight="1pt">
            <v:path arrowok="t"/>
            <w10:wrap anchorx="page" anchory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09" o:spid="_x0000_s1072" style="position:absolute;left:0;text-align:left;margin-left:574.1pt;margin-top:779.75pt;width:.5pt;height:.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" path="m,6096r6095,l6095,,,,,6096xe" fillcolor="black" stroked="f" strokeweight="1pt">
            <v:path arrowok="t"/>
            <w10:wrap anchorx="page" anchory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0" o:spid="_x0000_s1071" style="position:absolute;left:0;text-align:left;margin-left:574.1pt;margin-top:779.75pt;width:.5pt;height:.5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" path="m,6096r6095,l6095,,,,,6096xe" fillcolor="black" stroked="f" strokeweight="1pt">
            <v:path arrowok="t"/>
            <w10:wrap anchorx="page" anchory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4" o:spid="_x0000_s1053" style="position:absolute;left:0;text-align:left;margin-left:70.7pt;margin-top:-.05pt;width:.5pt;height:.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" path="m,6096r6096,l6096,,,,,6096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5" o:spid="_x0000_s1054" style="position:absolute;left:0;text-align:left;margin-left:243.65pt;margin-top:-.05pt;width:.5pt;height:.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" path="m,6096r6097,l6097,,,,,6096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6" o:spid="_x0000_s1055" style="position:absolute;left:0;text-align:left;margin-left:574.1pt;margin-top:-.05pt;width:.5pt;height:.5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" path="m,6096r6095,l6095,,,,,6096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7" o:spid="_x0000_s1057" style="position:absolute;left:0;text-align:left;margin-left:70.7pt;margin-top:-.5pt;width:.5pt;height:.5pt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" path="m,6095r6096,l6096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8" o:spid="_x0000_s1056" style="position:absolute;left:0;text-align:left;margin-left:70.7pt;margin-top:-.5pt;width:.5pt;height:.5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" path="m,6095r6096,l6096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19" o:spid="_x0000_s1058" style="position:absolute;left:0;text-align:left;margin-left:243.65pt;margin-top:-.5pt;width:.5pt;height:.5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" path="m,6095r6097,l6097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0" o:spid="_x0000_s1060" style="position:absolute;left:0;text-align:left;margin-left:574.1pt;margin-top:-.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" path="m,6095r6095,l6095,,,,,6095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1" o:spid="_x0000_s1059" style="position:absolute;left:0;text-align:left;margin-left:574.1pt;margin-top:-.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" path="m,6095r6095,l6095,,,,,6095xe" fillcolor="black" stroked="f" strokeweight="1pt">
            <v:path arrowok="t"/>
            <w10:wrap anchorx="page"/>
          </v:shape>
        </w:pict>
      </w:r>
      <w:r w:rsidR="007F0C3C">
        <w:rPr>
          <w:rFonts w:ascii="Times New Roman" w:eastAsia="Times New Roman" w:hAnsi="Times New Roman"/>
          <w:color w:val="000000"/>
          <w:sz w:val="28"/>
          <w:szCs w:val="28"/>
        </w:rPr>
        <w:t>Ад</w:t>
      </w:r>
      <w:r w:rsidR="007F0C3C" w:rsidRPr="0075442E">
        <w:rPr>
          <w:rFonts w:ascii="Times New Roman" w:eastAsia="Times New Roman" w:hAnsi="Times New Roman"/>
          <w:color w:val="000000"/>
          <w:sz w:val="28"/>
          <w:szCs w:val="28"/>
        </w:rPr>
        <w:t>минис</w:t>
      </w:r>
      <w:r w:rsidR="007F0C3C"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7F0C3C" w:rsidRPr="0075442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="007F0C3C"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="007F0C3C" w:rsidRPr="0075442E">
        <w:rPr>
          <w:rFonts w:ascii="Times New Roman" w:eastAsia="Times New Roman" w:hAnsi="Times New Roman"/>
          <w:color w:val="000000"/>
          <w:sz w:val="28"/>
          <w:szCs w:val="28"/>
        </w:rPr>
        <w:t>ивная</w:t>
      </w:r>
      <w:r w:rsidR="007F0C3C"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 xml:space="preserve"> </w:t>
      </w:r>
      <w:r w:rsidR="007F0C3C" w:rsidRPr="0075442E">
        <w:rPr>
          <w:rFonts w:ascii="Times New Roman" w:eastAsia="Times New Roman" w:hAnsi="Times New Roman"/>
          <w:color w:val="000000"/>
          <w:sz w:val="28"/>
          <w:szCs w:val="28"/>
        </w:rPr>
        <w:t>ответств</w:t>
      </w:r>
      <w:r w:rsidR="007F0C3C"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="007F0C3C" w:rsidRPr="0075442E">
        <w:rPr>
          <w:rFonts w:ascii="Times New Roman" w:eastAsia="Times New Roman" w:hAnsi="Times New Roman"/>
          <w:color w:val="000000"/>
          <w:sz w:val="28"/>
          <w:szCs w:val="28"/>
        </w:rPr>
        <w:t>нност</w:t>
      </w:r>
      <w:r w:rsidR="007F0C3C"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ь</w:t>
      </w:r>
    </w:p>
    <w:p w:rsidR="007F0C3C" w:rsidRDefault="007F0C3C" w:rsidP="007F0C3C">
      <w:pPr>
        <w:widowControl w:val="0"/>
        <w:spacing w:after="0" w:line="322" w:lineRule="exact"/>
        <w:ind w:left="-142" w:right="141" w:firstLine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 сл</w:t>
      </w:r>
      <w:r w:rsidRPr="0075442E">
        <w:rPr>
          <w:rFonts w:ascii="Times New Roman" w:eastAsia="Times New Roman" w:hAnsi="Times New Roman"/>
          <w:color w:val="000000"/>
          <w:spacing w:val="-4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чае выявления 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шений по рез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льтатам пров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рок, ос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ществляемых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рамках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ниципал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ь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г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контроля,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бъектам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з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выдаются</w:t>
      </w:r>
      <w:r w:rsidRPr="0075442E">
        <w:rPr>
          <w:rFonts w:ascii="Times New Roman" w:eastAsia="Times New Roman" w:hAnsi="Times New Roman"/>
          <w:color w:val="000000"/>
          <w:spacing w:val="38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дпис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об  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странении</w:t>
      </w:r>
      <w:r w:rsidRPr="0075442E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нар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шений,</w:t>
      </w:r>
      <w:r w:rsidRPr="0075442E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31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сл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чае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по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л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нения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дпис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3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оставляю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ся  про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околы</w:t>
      </w:r>
      <w:r w:rsidRPr="0075442E">
        <w:rPr>
          <w:rFonts w:ascii="Times New Roman" w:eastAsia="Times New Roman" w:hAnsi="Times New Roman"/>
          <w:color w:val="000000"/>
          <w:spacing w:val="40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об</w:t>
      </w:r>
      <w:r w:rsidRPr="0075442E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дминистрати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ных</w:t>
      </w:r>
      <w:r w:rsidRPr="0075442E">
        <w:rPr>
          <w:rFonts w:ascii="Times New Roman" w:eastAsia="Times New Roman" w:hAnsi="Times New Roman"/>
          <w:color w:val="000000"/>
          <w:spacing w:val="4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правон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шениях</w:t>
      </w:r>
      <w:r w:rsidRPr="0075442E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вино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ны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pacing w:val="42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лиц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  привлекают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дминис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ра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ивной</w:t>
      </w:r>
      <w:r w:rsidRPr="0075442E">
        <w:rPr>
          <w:rFonts w:ascii="Times New Roman" w:eastAsia="Times New Roman" w:hAnsi="Times New Roman"/>
          <w:color w:val="000000"/>
          <w:spacing w:val="35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ветственнос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виде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у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прежд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е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ния</w:t>
      </w:r>
      <w:r w:rsidRPr="0075442E">
        <w:rPr>
          <w:rFonts w:ascii="Times New Roman" w:eastAsia="Times New Roman" w:hAnsi="Times New Roman"/>
          <w:color w:val="000000"/>
          <w:spacing w:val="37"/>
          <w:sz w:val="28"/>
          <w:szCs w:val="28"/>
        </w:rPr>
        <w:t xml:space="preserve"> 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или  наложения 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д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м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ини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с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трати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в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ного ш</w:t>
      </w:r>
      <w:r w:rsidRPr="0075442E">
        <w:rPr>
          <w:rFonts w:ascii="Times New Roman" w:eastAsia="Times New Roman" w:hAnsi="Times New Roman"/>
          <w:color w:val="000000"/>
          <w:spacing w:val="-3"/>
          <w:sz w:val="28"/>
          <w:szCs w:val="28"/>
        </w:rPr>
        <w:t>т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>р</w:t>
      </w:r>
      <w:r w:rsidRPr="0075442E">
        <w:rPr>
          <w:rFonts w:ascii="Times New Roman" w:eastAsia="Times New Roman" w:hAnsi="Times New Roman"/>
          <w:color w:val="000000"/>
          <w:spacing w:val="-2"/>
          <w:sz w:val="28"/>
          <w:szCs w:val="28"/>
        </w:rPr>
        <w:t>а</w:t>
      </w:r>
      <w:r w:rsidRPr="0075442E">
        <w:rPr>
          <w:rFonts w:ascii="Times New Roman" w:eastAsia="Times New Roman" w:hAnsi="Times New Roman"/>
          <w:color w:val="000000"/>
          <w:sz w:val="28"/>
          <w:szCs w:val="28"/>
        </w:rPr>
        <w:t xml:space="preserve">фа.  </w:t>
      </w:r>
    </w:p>
    <w:p w:rsidR="007F0C3C" w:rsidRPr="0075442E" w:rsidRDefault="007F0C3C" w:rsidP="007F0C3C">
      <w:pPr>
        <w:widowControl w:val="0"/>
        <w:spacing w:after="0" w:line="322" w:lineRule="exact"/>
        <w:ind w:left="-142" w:right="141" w:firstLine="142"/>
        <w:jc w:val="both"/>
        <w:rPr>
          <w:rFonts w:ascii="Times New Roman" w:eastAsia="Times New Roman" w:hAnsi="Times New Roman"/>
          <w:color w:val="010302"/>
        </w:rPr>
      </w:pPr>
    </w:p>
    <w:p w:rsidR="007F0C3C" w:rsidRPr="0075442E" w:rsidRDefault="00056009" w:rsidP="007F0C3C">
      <w:pPr>
        <w:widowControl w:val="0"/>
        <w:spacing w:after="0" w:line="240" w:lineRule="auto"/>
        <w:ind w:right="141"/>
        <w:rPr>
          <w:rFonts w:ascii="Times New Roman" w:eastAsia="Times New Roman" w:hAnsi="Times New Roman"/>
          <w:color w:val="000000"/>
          <w:sz w:val="24"/>
          <w:szCs w:val="24"/>
        </w:rPr>
      </w:pP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2" o:spid="_x0000_s1064" style="position:absolute;margin-left:70.7pt;margin-top:0;width:.5pt;height:.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" path="m,6097r6096,l6096,,,,,6097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3" o:spid="_x0000_s1065" style="position:absolute;margin-left:169.95pt;margin-top:0;width:.5pt;height:.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" path="m,6097r6096,l6096,,,,,6097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4" o:spid="_x0000_s1066" style="position:absolute;margin-left:439.3pt;margin-top:0;width:.5pt;height:.5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" path="m,6097r6096,l6096,,,,,6097xe" fillcolor="black" stroked="f" strokeweight="1pt">
            <v:path arrowok="t"/>
            <w10:wrap anchorx="page"/>
          </v:shape>
        </w:pict>
      </w:r>
      <w:r w:rsidRPr="00056009">
        <w:rPr>
          <w:rFonts w:ascii="Times New Roman" w:eastAsia="Times New Roman" w:hAnsi="Times New Roman"/>
          <w:noProof/>
          <w:lang w:eastAsia="ru-RU"/>
        </w:rPr>
        <w:pict>
          <v:shape id="Freeform 125" o:spid="_x0000_s1067" style="position:absolute;margin-left:574.1pt;margin-top:0;width:.5pt;height:.5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" path="m,6097r6095,l6095,,,,,6097xe" fillcolor="black" stroked="f" strokeweight="1pt">
            <v:path arrowok="t"/>
            <w10:wrap anchorx="page"/>
          </v:shape>
        </w:pict>
      </w:r>
    </w:p>
    <w:p w:rsidR="00210CFE" w:rsidRDefault="00210CFE"/>
    <w:sectPr w:rsidR="00210CFE" w:rsidSect="007F0C3C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C3C"/>
    <w:rsid w:val="00056009"/>
    <w:rsid w:val="00096A43"/>
    <w:rsid w:val="00210CFE"/>
    <w:rsid w:val="002304B8"/>
    <w:rsid w:val="007F0C3C"/>
    <w:rsid w:val="00B360DF"/>
    <w:rsid w:val="00C51CFB"/>
    <w:rsid w:val="00CF5587"/>
    <w:rsid w:val="00FF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F0C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C3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F0C3C"/>
  </w:style>
  <w:style w:type="table" w:customStyle="1" w:styleId="TableNormal">
    <w:name w:val="Table Normal"/>
    <w:uiPriority w:val="2"/>
    <w:semiHidden/>
    <w:unhideWhenUsed/>
    <w:qFormat/>
    <w:rsid w:val="007F0C3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сновной текст1"/>
    <w:basedOn w:val="a"/>
    <w:next w:val="a6"/>
    <w:link w:val="a7"/>
    <w:uiPriority w:val="1"/>
    <w:qFormat/>
    <w:rsid w:val="007F0C3C"/>
    <w:pPr>
      <w:widowControl w:val="0"/>
      <w:spacing w:before="159" w:after="0" w:line="240" w:lineRule="auto"/>
      <w:ind w:left="511"/>
    </w:pPr>
    <w:rPr>
      <w:rFonts w:ascii="Algerian" w:eastAsia="Algerian" w:hAnsi="Algerian" w:cstheme="minorBidi"/>
      <w:sz w:val="24"/>
      <w:szCs w:val="24"/>
    </w:rPr>
  </w:style>
  <w:style w:type="character" w:customStyle="1" w:styleId="a7">
    <w:name w:val="Основной текст Знак"/>
    <w:basedOn w:val="a0"/>
    <w:link w:val="10"/>
    <w:uiPriority w:val="1"/>
    <w:rsid w:val="007F0C3C"/>
    <w:rPr>
      <w:rFonts w:ascii="Algerian" w:eastAsia="Algerian" w:hAnsi="Algeri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F0C3C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table" w:customStyle="1" w:styleId="11">
    <w:name w:val="Сетка таблицы1"/>
    <w:basedOn w:val="TableNormal"/>
    <w:next w:val="a8"/>
    <w:uiPriority w:val="59"/>
    <w:rsid w:val="007F0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12"/>
    <w:uiPriority w:val="99"/>
    <w:semiHidden/>
    <w:unhideWhenUsed/>
    <w:rsid w:val="007F0C3C"/>
    <w:pPr>
      <w:spacing w:after="120"/>
    </w:pPr>
  </w:style>
  <w:style w:type="character" w:customStyle="1" w:styleId="12">
    <w:name w:val="Основной текст Знак1"/>
    <w:basedOn w:val="a0"/>
    <w:link w:val="a6"/>
    <w:uiPriority w:val="99"/>
    <w:semiHidden/>
    <w:rsid w:val="007F0C3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F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8DE436701FC22B6E2172E92FEE4567B48D7059FC572934D1B0B4B5E5G579F" TargetMode="External"/><Relationship Id="rId4" Type="http://schemas.openxmlformats.org/officeDocument/2006/relationships/hyperlink" Target="consultantplus://offline/ref=D71FAD6475B89A85BBA7814AEE90D581A232853E7488A65EB98F45989264A3E7FAB76272AEF254AF35C3C4281D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1558</Words>
  <Characters>8885</Characters>
  <Application>Microsoft Office Word</Application>
  <DocSecurity>0</DocSecurity>
  <Lines>74</Lines>
  <Paragraphs>20</Paragraphs>
  <ScaleCrop>false</ScaleCrop>
  <Company/>
  <LinksUpToDate>false</LinksUpToDate>
  <CharactersWithSpaces>10423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2021-12-23T11:20:00Z</cp:lastPrinted>
  <dcterms:created xsi:type="dcterms:W3CDTF">2021-12-23T11:10:00Z</dcterms:created>
  <dcterms:modified xsi:type="dcterms:W3CDTF">2022-01-10T11:39:00Z</dcterms:modified>
</cp:coreProperties>
</file>