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DF" w:rsidRPr="00CC59DF" w:rsidRDefault="00CC59DF" w:rsidP="00CC59DF">
      <w:pPr>
        <w:tabs>
          <w:tab w:val="left" w:pos="5670"/>
          <w:tab w:val="left" w:pos="6663"/>
          <w:tab w:val="left" w:pos="7513"/>
          <w:tab w:val="left" w:pos="7938"/>
        </w:tabs>
        <w:spacing w:after="0"/>
        <w:ind w:left="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9D9" w:rsidRPr="00446692" w:rsidRDefault="003F59D9" w:rsidP="003F59D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446692">
        <w:rPr>
          <w:rFonts w:ascii="Times New Roman" w:hAnsi="Times New Roman" w:cs="Times New Roman"/>
          <w:b/>
          <w:spacing w:val="-8"/>
          <w:sz w:val="32"/>
          <w:szCs w:val="32"/>
        </w:rPr>
        <w:t xml:space="preserve">Администрация  </w:t>
      </w:r>
      <w:proofErr w:type="spellStart"/>
      <w:r w:rsidRPr="00446692">
        <w:rPr>
          <w:rFonts w:ascii="Times New Roman" w:hAnsi="Times New Roman" w:cs="Times New Roman"/>
          <w:b/>
          <w:spacing w:val="-8"/>
          <w:sz w:val="32"/>
          <w:szCs w:val="32"/>
        </w:rPr>
        <w:t>Вармазейского</w:t>
      </w:r>
      <w:proofErr w:type="spellEnd"/>
      <w:r w:rsidRPr="00446692">
        <w:rPr>
          <w:rFonts w:ascii="Times New Roman" w:hAnsi="Times New Roman" w:cs="Times New Roman"/>
          <w:b/>
          <w:spacing w:val="-8"/>
          <w:sz w:val="32"/>
          <w:szCs w:val="32"/>
        </w:rPr>
        <w:t xml:space="preserve"> сельского поселения </w:t>
      </w:r>
      <w:proofErr w:type="spellStart"/>
      <w:r w:rsidRPr="00446692">
        <w:rPr>
          <w:rFonts w:ascii="Times New Roman" w:hAnsi="Times New Roman" w:cs="Times New Roman"/>
          <w:b/>
          <w:spacing w:val="-8"/>
          <w:sz w:val="32"/>
          <w:szCs w:val="32"/>
        </w:rPr>
        <w:t>Большеигнатовского</w:t>
      </w:r>
      <w:proofErr w:type="spellEnd"/>
      <w:r w:rsidRPr="00446692">
        <w:rPr>
          <w:rFonts w:ascii="Times New Roman" w:hAnsi="Times New Roman" w:cs="Times New Roman"/>
          <w:b/>
          <w:spacing w:val="-8"/>
          <w:sz w:val="32"/>
          <w:szCs w:val="32"/>
        </w:rPr>
        <w:t xml:space="preserve"> му</w:t>
      </w:r>
      <w:r w:rsidRPr="00446692">
        <w:rPr>
          <w:rFonts w:ascii="Times New Roman" w:hAnsi="Times New Roman" w:cs="Times New Roman"/>
          <w:b/>
          <w:spacing w:val="-10"/>
          <w:sz w:val="32"/>
          <w:szCs w:val="32"/>
        </w:rPr>
        <w:t>ниципального района</w:t>
      </w:r>
      <w:r w:rsidRPr="00446692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</w:p>
    <w:p w:rsidR="003F59D9" w:rsidRPr="00446692" w:rsidRDefault="003F59D9" w:rsidP="003F59D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  <w:r w:rsidRPr="00446692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Республики Мордовия</w:t>
      </w:r>
    </w:p>
    <w:p w:rsidR="003F59D9" w:rsidRPr="00446692" w:rsidRDefault="003F59D9" w:rsidP="003F59D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</w:p>
    <w:p w:rsidR="003F59D9" w:rsidRDefault="003F59D9" w:rsidP="003F59D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1"/>
          <w:sz w:val="36"/>
          <w:szCs w:val="36"/>
        </w:rPr>
      </w:pPr>
      <w:r>
        <w:rPr>
          <w:rFonts w:ascii="Times New Roman" w:hAnsi="Times New Roman" w:cs="Times New Roman"/>
          <w:spacing w:val="-11"/>
          <w:sz w:val="36"/>
          <w:szCs w:val="36"/>
        </w:rPr>
        <w:t>ПОСТАНОВЛЕНИЕ</w:t>
      </w:r>
    </w:p>
    <w:p w:rsidR="003F59D9" w:rsidRPr="00446692" w:rsidRDefault="003F59D9" w:rsidP="003F59D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1"/>
          <w:sz w:val="36"/>
          <w:szCs w:val="36"/>
        </w:rPr>
      </w:pPr>
    </w:p>
    <w:p w:rsidR="003F59D9" w:rsidRDefault="003F59D9" w:rsidP="003F59D9">
      <w:pPr>
        <w:shd w:val="clear" w:color="auto" w:fill="FFFFFF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 от  </w:t>
      </w:r>
      <w:r w:rsidRPr="00446692">
        <w:rPr>
          <w:rFonts w:ascii="Times New Roman" w:hAnsi="Times New Roman" w:cs="Times New Roman"/>
          <w:sz w:val="28"/>
          <w:szCs w:val="28"/>
        </w:rPr>
        <w:t xml:space="preserve">21 декабря  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Pr="00446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>№ 66</w:t>
      </w:r>
    </w:p>
    <w:p w:rsidR="003F59D9" w:rsidRPr="00446692" w:rsidRDefault="003F59D9" w:rsidP="003F59D9">
      <w:pPr>
        <w:shd w:val="clear" w:color="auto" w:fill="FFFFFF"/>
        <w:ind w:left="1560" w:right="1259" w:hanging="505"/>
        <w:jc w:val="both"/>
        <w:rPr>
          <w:rFonts w:ascii="Times New Roman" w:hAnsi="Times New Roman" w:cs="Times New Roman"/>
          <w:spacing w:val="-11"/>
        </w:rPr>
      </w:pPr>
      <w:r w:rsidRPr="00446692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</w:t>
      </w:r>
      <w:r w:rsidRPr="00446692">
        <w:rPr>
          <w:rFonts w:ascii="Times New Roman" w:hAnsi="Times New Roman" w:cs="Times New Roman"/>
          <w:spacing w:val="-11"/>
        </w:rPr>
        <w:t xml:space="preserve">с. </w:t>
      </w:r>
      <w:proofErr w:type="spellStart"/>
      <w:r w:rsidRPr="00446692">
        <w:rPr>
          <w:rFonts w:ascii="Times New Roman" w:hAnsi="Times New Roman" w:cs="Times New Roman"/>
          <w:spacing w:val="-11"/>
        </w:rPr>
        <w:t>Вармазейка</w:t>
      </w:r>
      <w:proofErr w:type="spellEnd"/>
    </w:p>
    <w:p w:rsidR="00CC59DF" w:rsidRPr="00CC59DF" w:rsidRDefault="00CC59DF" w:rsidP="00CC59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DF" w:rsidRPr="00CC59DF" w:rsidRDefault="00CC59DF" w:rsidP="00CC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CC59DF" w:rsidRPr="00CC59DF" w:rsidRDefault="00CC59DF" w:rsidP="00CC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 применяемого</w:t>
      </w:r>
    </w:p>
    <w:p w:rsidR="00CC59DF" w:rsidRPr="00CC59DF" w:rsidRDefault="00CC59DF" w:rsidP="00CC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CC59DF" w:rsidRPr="00CC59DF" w:rsidRDefault="00CC59DF" w:rsidP="00CC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</w:p>
    <w:p w:rsidR="00CC59DF" w:rsidRPr="00CC59DF" w:rsidRDefault="00CC59DF" w:rsidP="00CC59D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F" w:rsidRPr="00CC59DF" w:rsidRDefault="00CC59DF" w:rsidP="00CC59D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F" w:rsidRPr="00CC59DF" w:rsidRDefault="00CC59DF" w:rsidP="00CC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07.08.2012№20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утверждении    Правил    благоустройства   </w:t>
      </w:r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содержании 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 </w:t>
      </w:r>
      <w:proofErr w:type="spellStart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</w:t>
      </w:r>
      <w:proofErr w:type="gramStart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от 07.06.2013№43)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="003F59D9"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F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9DF" w:rsidRPr="00CC59DF" w:rsidRDefault="00CC59DF" w:rsidP="00CC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F" w:rsidRPr="00CC59DF" w:rsidRDefault="00CC59DF" w:rsidP="00CC59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 форму проверочного листа  (списка контрольных вопросов), применяемого при осуществлении муниципального контроля в сфере благоустройства (прилагается);</w:t>
      </w:r>
    </w:p>
    <w:p w:rsidR="00CC59DF" w:rsidRPr="00CC59DF" w:rsidRDefault="00CC59DF" w:rsidP="00CC59DF">
      <w:pPr>
        <w:widowControl w:val="0"/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9DF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CC59D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C59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C59D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3F59D9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CC59DF" w:rsidRPr="00CC59DF" w:rsidRDefault="00CC59DF" w:rsidP="00CC59DF">
      <w:pPr>
        <w:widowControl w:val="0"/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9DF">
        <w:rPr>
          <w:rFonts w:ascii="Times New Roman" w:eastAsia="Calibri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опубликования.</w:t>
      </w:r>
    </w:p>
    <w:p w:rsidR="00CC59DF" w:rsidRPr="00CC59DF" w:rsidRDefault="00CC59DF" w:rsidP="00CC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F" w:rsidRPr="00CC59DF" w:rsidRDefault="00CC59DF" w:rsidP="00CC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F" w:rsidRPr="00CC59DF" w:rsidRDefault="00CC59DF" w:rsidP="003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3F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А.Р.Рабина</w:t>
      </w:r>
    </w:p>
    <w:p w:rsidR="00CC59DF" w:rsidRPr="00CC59DF" w:rsidRDefault="00CC59DF" w:rsidP="00CC59DF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9DF" w:rsidRPr="00CC59DF" w:rsidRDefault="00CC59DF" w:rsidP="00CC59DF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9DF" w:rsidRPr="00CC59DF" w:rsidRDefault="00CC59DF" w:rsidP="00CC59DF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C59DF" w:rsidRPr="00CC59DF" w:rsidRDefault="00CC59DF" w:rsidP="00CC59DF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A2656B" w:rsidRDefault="00CC59DF" w:rsidP="00CC59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59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2656B" w:rsidRDefault="00A2656B" w:rsidP="00CC59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56B" w:rsidRDefault="00A2656B" w:rsidP="00CC59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56B" w:rsidRDefault="00A2656B" w:rsidP="00CC59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DF" w:rsidRPr="00CC59DF" w:rsidRDefault="00CC59DF" w:rsidP="00CC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</w:p>
    <w:p w:rsidR="00CC59DF" w:rsidRPr="00CC59DF" w:rsidRDefault="00CC59DF" w:rsidP="00CC5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Администрации </w:t>
      </w:r>
      <w:proofErr w:type="spellStart"/>
      <w:r w:rsidR="003F59D9" w:rsidRPr="003F5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="003F59D9" w:rsidRPr="003F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59DF" w:rsidRPr="00CC59DF" w:rsidRDefault="00CC59DF" w:rsidP="00CC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Большеигнатовского муниципального района</w:t>
      </w:r>
    </w:p>
    <w:p w:rsidR="00CC59DF" w:rsidRPr="00CC59DF" w:rsidRDefault="00CC59DF" w:rsidP="00CC59DF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59D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  <w:r w:rsidR="003F59D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№66</w:t>
      </w:r>
    </w:p>
    <w:p w:rsidR="00CC59DF" w:rsidRPr="00CC59DF" w:rsidRDefault="00CC59DF" w:rsidP="00CC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формы проверочного листа </w:t>
      </w:r>
    </w:p>
    <w:p w:rsidR="00CC59DF" w:rsidRPr="00CC59DF" w:rsidRDefault="00CC59DF" w:rsidP="00CC59DF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(списка контрольных вопросов), применяемого</w:t>
      </w:r>
    </w:p>
    <w:p w:rsidR="00CC59DF" w:rsidRPr="00CC59DF" w:rsidRDefault="00CC59DF" w:rsidP="00CC59DF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CC59DF" w:rsidRDefault="00CC59DF" w:rsidP="00CC59DF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благоустройства»</w:t>
      </w:r>
    </w:p>
    <w:p w:rsidR="00A2656B" w:rsidRPr="00CC59DF" w:rsidRDefault="00A2656B" w:rsidP="00CC59DF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DF" w:rsidRPr="00CA300A" w:rsidRDefault="00A81AF4" w:rsidP="00CC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CC59DF" w:rsidRPr="00CA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"C:\\System32\\config\\systemprofile\\AppData\\Local\\Temp\\MOB167638_0_20151131_141331_53904.rtf" \l "Par34#Par34" \o "ПОЛОЖЕНИЕ"</w:instrText>
      </w:r>
      <w:r w:rsidRPr="00CA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CC59DF" w:rsidRPr="00CA300A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форма проверочного листа (списка контрольных вопросов), применяемого при осуществлении МУНИЦИПАЛЬНОГО КОНТРОЛЯ в сфере благоустройства</w:t>
      </w:r>
    </w:p>
    <w:p w:rsidR="00CC59DF" w:rsidRPr="00CC59DF" w:rsidRDefault="00A81AF4" w:rsidP="00CC59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CC59DF" w:rsidRPr="00CC59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C59DF" w:rsidRPr="00CC59DF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C59DF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CC59DF" w:rsidRPr="00CC59DF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9DF" w:rsidRPr="00CA300A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муниципальный контроль в сфере благоустройства </w:t>
      </w:r>
    </w:p>
    <w:p w:rsidR="00CC59DF" w:rsidRPr="00CA300A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0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государственного надзора)</w:t>
      </w:r>
    </w:p>
    <w:p w:rsidR="00CC59DF" w:rsidRPr="00CA300A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9DF" w:rsidRPr="00CA300A" w:rsidRDefault="00CC59DF" w:rsidP="00CC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(список контрольных вопросов), применяемый при осуществлении муниципального контроля в сфере благоустройства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1.   Предмет   плановой   проверки  юридических  лиц  и  индивидуальных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проверочного листа (списке контрольных вопросов).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2. Наименование юридического лица, фамилия, имя, отчество (при наличии) индивидуального предпринимателя: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3. Место проведения плановой проверки с заполнением проверочного листа: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4.  Реквизиты  распоряжения о проведении плановой проверки юридического 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лица, индивидуального предпринимателя: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(номер, дата распоряжения о проведении плановой проверки юридического лица,</w:t>
      </w:r>
      <w:proofErr w:type="gramEnd"/>
    </w:p>
    <w:p w:rsidR="00CC59DF" w:rsidRPr="00CC59DF" w:rsidRDefault="00CC59DF" w:rsidP="00CC59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индивидуального предпринимателя)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5.  Учетный  номер  плановой проверки и дата присвоения учетного номера проверки в Едином реестре проверок: 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6.  Должность,  фамилия,  имя, отчество (при наличии) должностного лица 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(лиц), </w:t>
      </w:r>
      <w:proofErr w:type="gramStart"/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проводящего</w:t>
      </w:r>
      <w:proofErr w:type="gramEnd"/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(их) плановую проверку: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7.  Перечень  вопросов,  отражающих содержание обязательных требований, 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</w:t>
      </w: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lastRenderedPageBreak/>
        <w:t>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p w:rsidR="00CC59DF" w:rsidRPr="00CC59DF" w:rsidRDefault="00CC59DF" w:rsidP="00CC59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323"/>
        <w:gridCol w:w="3138"/>
        <w:gridCol w:w="738"/>
        <w:gridCol w:w="739"/>
        <w:gridCol w:w="1357"/>
      </w:tblGrid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C59DF" w:rsidRPr="00CC59DF" w:rsidTr="00BB252C"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3F59D9" w:rsidP="003F5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CA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07.08.2012№20 (в 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07.06.2013№43)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далее-Правила</w:t>
            </w:r>
            <w:proofErr w:type="spellEnd"/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3F59D9" w:rsidP="003F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3F5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уборке территории </w:t>
            </w:r>
            <w:proofErr w:type="spellStart"/>
            <w:r w:rsidR="003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 w:rsidR="003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E36AF4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п.4.1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уборке территории Большеигнатовского сельского поселения Большеигнатовского муниципального района в летний период, включая обязательные требования по выявлению карантинных, ядовитых и сорных растений, борьбе с ними, 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локализации, ликвидации их очагов;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E36AF4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 п.4.2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B3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пожарной безопасности в период действия особого противопожарного режима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8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п.4.2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3B3" w:rsidRPr="00CC59DF" w:rsidRDefault="00B313B3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E36AF4" w:rsidRDefault="00E36AF4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</w:t>
            </w:r>
            <w:r w:rsidR="00CC59DF" w:rsidRPr="00E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      </w:r>
            <w:proofErr w:type="gramEnd"/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E36AF4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складированию твердых коммунальных отходов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E36AF4" w:rsidP="00E36A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3.3-3.15 р</w:t>
            </w:r>
            <w:r w:rsidR="00CC59DF" w:rsidRPr="003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3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3 </w:t>
            </w:r>
            <w:r w:rsidR="00CC59DF" w:rsidRPr="003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</w:t>
            </w:r>
            <w:r w:rsidR="00CC59DF"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F" w:rsidRPr="00CC59DF" w:rsidTr="00BB252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выгулу животных и требования о недопустимости выпаса сельскохозяйственных животных и птиц на территориях общего пользования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E36A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E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</w:t>
            </w:r>
            <w:r w:rsidRPr="00CC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9DF" w:rsidRPr="00CC59DF" w:rsidRDefault="00CC59DF" w:rsidP="00CC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9DF" w:rsidRPr="00CC59DF" w:rsidRDefault="00CC59DF" w:rsidP="00CC59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CC59D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CC59D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«__» ________ 20__ г.</w:t>
      </w:r>
    </w:p>
    <w:p w:rsidR="00CC59DF" w:rsidRPr="00CC59DF" w:rsidRDefault="00CC59DF" w:rsidP="00CC59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(указывается дата заполнения  проверочного листа)</w:t>
      </w:r>
    </w:p>
    <w:p w:rsidR="00CC59DF" w:rsidRPr="00CC59DF" w:rsidRDefault="00CC59DF" w:rsidP="00CC59D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C59D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_______________________________________                _____________               _____________________________                             </w:t>
      </w:r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(должность лица</w:t>
      </w:r>
      <w:proofErr w:type="gramStart"/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)</w:t>
      </w:r>
      <w:proofErr w:type="gramEnd"/>
      <w:r w:rsidRPr="00CC59DF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             (фамилия, имя, отчество (при наличии)) заполнившего проверочный лист)</w:t>
      </w:r>
    </w:p>
    <w:p w:rsidR="00357DB3" w:rsidRDefault="00CA300A">
      <w:bookmarkStart w:id="0" w:name="_GoBack"/>
      <w:bookmarkEnd w:id="0"/>
    </w:p>
    <w:sectPr w:rsidR="00357DB3" w:rsidSect="00773E03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2F"/>
    <w:rsid w:val="000C472F"/>
    <w:rsid w:val="00230E1F"/>
    <w:rsid w:val="00333792"/>
    <w:rsid w:val="00383ABD"/>
    <w:rsid w:val="003F59D9"/>
    <w:rsid w:val="00531C6B"/>
    <w:rsid w:val="00805F22"/>
    <w:rsid w:val="00A2656B"/>
    <w:rsid w:val="00A81AF4"/>
    <w:rsid w:val="00B313B3"/>
    <w:rsid w:val="00CA300A"/>
    <w:rsid w:val="00CC59DF"/>
    <w:rsid w:val="00E3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</cp:lastModifiedBy>
  <cp:revision>6</cp:revision>
  <dcterms:created xsi:type="dcterms:W3CDTF">2021-12-22T11:11:00Z</dcterms:created>
  <dcterms:modified xsi:type="dcterms:W3CDTF">2021-12-23T11:55:00Z</dcterms:modified>
</cp:coreProperties>
</file>