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61" w:rsidRDefault="00501C61" w:rsidP="00501C61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501C61" w:rsidRDefault="00501C61" w:rsidP="00501C61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501C61" w:rsidRDefault="00501C61" w:rsidP="00501C61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501C61" w:rsidRDefault="00501C61" w:rsidP="00501C61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501C61" w:rsidRDefault="00501C61" w:rsidP="00501C61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</w:r>
      <w:r w:rsidR="00F37F72">
        <w:rPr>
          <w:b/>
          <w:szCs w:val="28"/>
        </w:rPr>
        <w:t xml:space="preserve"> 26 февраля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2025  года  №</w:t>
      </w:r>
      <w:r w:rsidR="00F37F72">
        <w:rPr>
          <w:rFonts w:ascii="Arial" w:hAnsi="Arial"/>
          <w:b/>
        </w:rPr>
        <w:t>9</w:t>
      </w:r>
      <w:r>
        <w:rPr>
          <w:rFonts w:ascii="Arial" w:hAnsi="Arial"/>
          <w:b/>
        </w:rPr>
        <w:tab/>
      </w:r>
    </w:p>
    <w:p w:rsidR="00501C61" w:rsidRDefault="00501C61" w:rsidP="00501C61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61" w:rsidRDefault="00501C61" w:rsidP="00501C61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501C61" w:rsidRDefault="00501C61" w:rsidP="00501C61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501C61" w:rsidRDefault="00501C61" w:rsidP="00501C61"/>
    <w:p w:rsidR="00501C61" w:rsidRDefault="00501C61" w:rsidP="00501C61"/>
    <w:p w:rsidR="003F254B" w:rsidRPr="003F254B" w:rsidRDefault="003F254B" w:rsidP="003F254B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</w:pPr>
      <w:r w:rsidRPr="003F254B"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  <w:lastRenderedPageBreak/>
        <w:t xml:space="preserve">Совет депутатов </w:t>
      </w:r>
      <w:proofErr w:type="spellStart"/>
      <w:r w:rsidRPr="003F254B"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  <w:t>Вармазейского</w:t>
      </w:r>
      <w:proofErr w:type="spellEnd"/>
      <w:r w:rsidRPr="003F254B"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  <w:t xml:space="preserve"> сельского поселения</w:t>
      </w:r>
    </w:p>
    <w:p w:rsidR="003F254B" w:rsidRPr="003F254B" w:rsidRDefault="003F254B" w:rsidP="003F254B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</w:pPr>
      <w:proofErr w:type="spellStart"/>
      <w:r w:rsidRPr="003F254B"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  <w:t>Большеигнатовского</w:t>
      </w:r>
      <w:proofErr w:type="spellEnd"/>
      <w:r w:rsidRPr="003F254B"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  <w:t xml:space="preserve"> муниципального района </w:t>
      </w:r>
    </w:p>
    <w:p w:rsidR="003F254B" w:rsidRPr="003F254B" w:rsidRDefault="003F254B" w:rsidP="003F254B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</w:pPr>
      <w:r w:rsidRPr="003F254B"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  <w:t>Республики  Мордовия</w:t>
      </w:r>
    </w:p>
    <w:p w:rsidR="003F254B" w:rsidRPr="003F254B" w:rsidRDefault="003F254B" w:rsidP="003F254B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 CYR"/>
          <w:spacing w:val="8"/>
          <w:sz w:val="28"/>
          <w:szCs w:val="28"/>
          <w:lang w:eastAsia="ru-RU"/>
        </w:rPr>
      </w:pPr>
    </w:p>
    <w:p w:rsidR="003F254B" w:rsidRPr="003F254B" w:rsidRDefault="003F254B" w:rsidP="003F254B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</w:pPr>
      <w:r w:rsidRPr="003F254B"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  <w:t>РЕШЕНИЕ</w:t>
      </w:r>
    </w:p>
    <w:p w:rsidR="003F254B" w:rsidRPr="003F254B" w:rsidRDefault="003F254B" w:rsidP="003F254B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</w:pPr>
      <w:r w:rsidRPr="003F254B"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  <w:t xml:space="preserve">Совета депутатов </w:t>
      </w:r>
      <w:proofErr w:type="spellStart"/>
      <w:r w:rsidRPr="003F254B"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  <w:t>Вармазейского</w:t>
      </w:r>
      <w:proofErr w:type="spellEnd"/>
      <w:r w:rsidRPr="003F254B"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  <w:t xml:space="preserve"> сельского поселения </w:t>
      </w:r>
    </w:p>
    <w:p w:rsidR="003F254B" w:rsidRPr="003F254B" w:rsidRDefault="003F254B" w:rsidP="003F254B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</w:pPr>
      <w:proofErr w:type="spellStart"/>
      <w:r w:rsidRPr="003F254B"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  <w:t>Большеигнатовского</w:t>
      </w:r>
      <w:proofErr w:type="spellEnd"/>
      <w:r w:rsidRPr="003F254B"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  <w:t xml:space="preserve"> муниципального района </w:t>
      </w:r>
    </w:p>
    <w:p w:rsidR="003F254B" w:rsidRPr="003F254B" w:rsidRDefault="003F254B" w:rsidP="003F254B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</w:pPr>
      <w:r w:rsidRPr="003F254B">
        <w:rPr>
          <w:rFonts w:ascii="Times New Roman" w:eastAsia="Times New Roman" w:hAnsi="Times New Roman" w:cs="Times New Roman CYR"/>
          <w:b/>
          <w:spacing w:val="8"/>
          <w:sz w:val="28"/>
          <w:szCs w:val="28"/>
          <w:lang w:eastAsia="ru-RU"/>
        </w:rPr>
        <w:t>Республики Мордовия второго созыва</w:t>
      </w:r>
    </w:p>
    <w:p w:rsidR="003F254B" w:rsidRPr="003F254B" w:rsidRDefault="003F254B" w:rsidP="003F2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3F254B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</w:p>
    <w:p w:rsidR="003F254B" w:rsidRPr="003F254B" w:rsidRDefault="003F254B" w:rsidP="003F254B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 CYR"/>
          <w:bCs/>
          <w:kern w:val="28"/>
          <w:sz w:val="28"/>
          <w:szCs w:val="28"/>
          <w:lang w:eastAsia="ru-RU"/>
        </w:rPr>
      </w:pPr>
      <w:r w:rsidRPr="003F254B">
        <w:rPr>
          <w:rFonts w:ascii="Times New Roman" w:eastAsia="Times New Roman" w:hAnsi="Times New Roman" w:cs="Times New Roman CYR"/>
          <w:bCs/>
          <w:kern w:val="28"/>
          <w:sz w:val="28"/>
          <w:szCs w:val="28"/>
          <w:lang w:eastAsia="ru-RU"/>
        </w:rPr>
        <w:t>от 26 февраля  2025 г.                                        № 95</w:t>
      </w:r>
    </w:p>
    <w:p w:rsidR="003F254B" w:rsidRPr="003F254B" w:rsidRDefault="003F254B" w:rsidP="003F2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3F254B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с. </w:t>
      </w:r>
      <w:proofErr w:type="spellStart"/>
      <w:r w:rsidRPr="003F254B">
        <w:rPr>
          <w:rFonts w:ascii="Times New Roman" w:eastAsia="Times New Roman" w:hAnsi="Times New Roman" w:cs="Times New Roman CYR"/>
          <w:sz w:val="24"/>
          <w:szCs w:val="24"/>
          <w:lang w:eastAsia="ru-RU"/>
        </w:rPr>
        <w:t>Вармазейка</w:t>
      </w:r>
      <w:proofErr w:type="spellEnd"/>
    </w:p>
    <w:p w:rsidR="003F254B" w:rsidRPr="003F254B" w:rsidRDefault="003F254B" w:rsidP="003F254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yellow"/>
          <w:lang w:eastAsia="ru-RU"/>
        </w:rPr>
      </w:pPr>
    </w:p>
    <w:p w:rsidR="003F254B" w:rsidRPr="003F254B" w:rsidRDefault="003F254B" w:rsidP="003F254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yellow"/>
          <w:lang w:eastAsia="ru-RU"/>
        </w:rPr>
      </w:pPr>
    </w:p>
    <w:p w:rsidR="003F254B" w:rsidRPr="003F254B" w:rsidRDefault="003F254B" w:rsidP="003F254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F254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fldChar w:fldCharType="begin"/>
      </w:r>
      <w:r w:rsidRPr="003F254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instrText>HYPERLINK "https://internet.garant.ru/document/redirect/409157852/0"</w:instrText>
      </w:r>
      <w:r w:rsidRPr="003F254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r>
      <w:r w:rsidRPr="003F254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fldChar w:fldCharType="separate"/>
      </w:r>
      <w:r w:rsidRPr="003F25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О внесении изменений в решение Совета депутатов </w:t>
      </w:r>
      <w:proofErr w:type="spellStart"/>
      <w:r w:rsidRPr="003F25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Вармазейского</w:t>
      </w:r>
      <w:proofErr w:type="spellEnd"/>
      <w:r w:rsidRPr="003F25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3F25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3F25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муниципального района Республики Мордовия            N 53 от 20.12.2019 г « Об установлении земельного налога на территории</w:t>
      </w:r>
      <w:r w:rsidRPr="003F25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3F25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Вармазейского</w:t>
      </w:r>
      <w:proofErr w:type="spellEnd"/>
      <w:r w:rsidRPr="003F25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3F25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3F25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муниципального района Республики Мордовия »</w:t>
      </w:r>
    </w:p>
    <w:p w:rsidR="003F254B" w:rsidRPr="003F254B" w:rsidRDefault="003F254B" w:rsidP="003F254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</w:pPr>
      <w:r w:rsidRPr="003F25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"</w:t>
      </w:r>
      <w:r w:rsidRPr="003F254B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fldChar w:fldCharType="end"/>
      </w:r>
      <w:r w:rsidRPr="003F254B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 xml:space="preserve">В целях приведения в соответствие </w:t>
      </w:r>
      <w:r w:rsidRPr="003F254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со статьями </w:t>
      </w:r>
      <w:hyperlink r:id="rId6" w:history="1"/>
      <w:r w:rsidRPr="003F254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394 и 397</w:t>
      </w:r>
      <w:r w:rsidRPr="003F254B">
        <w:rPr>
          <w:rFonts w:ascii="Times New Roman CYR" w:eastAsia="Times New Roman" w:hAnsi="Times New Roman CYR" w:cs="Times New Roman CYR"/>
          <w:bCs/>
          <w:color w:val="FF0000"/>
          <w:sz w:val="28"/>
          <w:szCs w:val="28"/>
          <w:lang w:eastAsia="ru-RU"/>
        </w:rPr>
        <w:t xml:space="preserve"> </w:t>
      </w:r>
      <w:r w:rsidRPr="003F254B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 xml:space="preserve"> Налогового кодекса Российской Федерации, Совет депутатов </w:t>
      </w:r>
      <w:proofErr w:type="spellStart"/>
      <w:r w:rsidRPr="003F254B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>Вармазейского</w:t>
      </w:r>
      <w:proofErr w:type="spellEnd"/>
      <w:r w:rsidRPr="003F254B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 xml:space="preserve"> сельского поселения решил:</w:t>
      </w:r>
    </w:p>
    <w:p w:rsidR="003F254B" w:rsidRPr="003F254B" w:rsidRDefault="003F254B" w:rsidP="003F25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bookmarkStart w:id="0" w:name="sub_1"/>
      <w:r w:rsidRPr="003F25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1. Внести в </w:t>
      </w:r>
      <w:hyperlink r:id="rId7" w:history="1">
        <w:r w:rsidRPr="003F254B">
          <w:rPr>
            <w:rFonts w:ascii="Times New Roman CYR" w:eastAsia="Times New Roman" w:hAnsi="Times New Roman CYR" w:cs="Times New Roman CYR"/>
            <w:color w:val="000000"/>
            <w:sz w:val="28"/>
            <w:szCs w:val="28"/>
            <w:lang w:eastAsia="ru-RU"/>
          </w:rPr>
          <w:t>решение</w:t>
        </w:r>
      </w:hyperlink>
      <w:r w:rsidRPr="003F25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Совета депутатов </w:t>
      </w:r>
      <w:proofErr w:type="spellStart"/>
      <w:r w:rsidRPr="003F25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Вармазейского</w:t>
      </w:r>
      <w:proofErr w:type="spellEnd"/>
      <w:r w:rsidRPr="003F25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3F25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3F25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муниципального района "Об установлении земельного налога " от 20.12.2019 г N53(с изменениями от 27.03.2023 г №53 , от 26.07.2024 г N 80) следующие изменения:</w:t>
      </w:r>
    </w:p>
    <w:p w:rsidR="003F254B" w:rsidRPr="003F254B" w:rsidRDefault="003F254B" w:rsidP="003F25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" w:name="sub_42"/>
      <w:bookmarkEnd w:id="0"/>
    </w:p>
    <w:p w:rsidR="003F254B" w:rsidRPr="003F254B" w:rsidRDefault="003F254B" w:rsidP="003F25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" w:name="sub_12"/>
      <w:bookmarkEnd w:id="1"/>
      <w:r w:rsidRPr="003F25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</w:t>
      </w:r>
      <w:hyperlink r:id="rId8" w:history="1">
        <w:r w:rsidRPr="003F254B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третий</w:t>
        </w:r>
      </w:hyperlink>
      <w:r w:rsidRPr="003F25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hyperlink r:id="rId9" w:history="1">
        <w:r w:rsidRPr="003F254B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 xml:space="preserve"> и четвертый абзацы подпункта 1 пункта 5</w:t>
        </w:r>
      </w:hyperlink>
      <w:r w:rsidRPr="003F25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изложить в следующей редакции:</w:t>
      </w:r>
    </w:p>
    <w:p w:rsidR="003F254B" w:rsidRPr="003F254B" w:rsidRDefault="003F254B" w:rsidP="003F25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" w:name="sub_513"/>
      <w:bookmarkEnd w:id="2"/>
      <w:r w:rsidRPr="003F25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"занятых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proofErr w:type="gramStart"/>
      <w:r w:rsidRPr="003F25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,</w:t>
      </w:r>
      <w:proofErr w:type="gramEnd"/>
      <w:r w:rsidRPr="003F25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</w:t>
      </w:r>
      <w:proofErr w:type="gramStart"/>
      <w:r w:rsidRPr="003F25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каждого</w:t>
      </w:r>
      <w:proofErr w:type="gramEnd"/>
      <w:r w:rsidRPr="003F25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из которых превышает 300 миллионов рублей.»;</w:t>
      </w:r>
    </w:p>
    <w:p w:rsidR="003F254B" w:rsidRPr="003F254B" w:rsidRDefault="003F254B" w:rsidP="003F25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" w:name="sub_514"/>
      <w:bookmarkEnd w:id="3"/>
      <w:proofErr w:type="gramStart"/>
      <w:r w:rsidRPr="003F25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</w:t>
      </w:r>
      <w:r w:rsidRPr="003F25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общего назначения, предусмотренных Федеральным законом 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</w:t>
      </w:r>
      <w:r w:rsidRPr="003F254B">
        <w:rPr>
          <w:rFonts w:ascii="Times New Roman CYR" w:eastAsia="Times New Roman" w:hAnsi="Times New Roman CYR" w:cs="Times New Roman CYR"/>
          <w:color w:val="22272F"/>
          <w:sz w:val="28"/>
          <w:szCs w:val="28"/>
          <w:lang w:eastAsia="ru-RU"/>
        </w:rPr>
        <w:t xml:space="preserve"> за исключением указанных в настоящем абзаце земельных участков, кадастровая стоимость</w:t>
      </w:r>
      <w:proofErr w:type="gramEnd"/>
      <w:r w:rsidRPr="003F254B">
        <w:rPr>
          <w:rFonts w:ascii="Times New Roman CYR" w:eastAsia="Times New Roman" w:hAnsi="Times New Roman CYR" w:cs="Times New Roman CYR"/>
          <w:color w:val="22272F"/>
          <w:sz w:val="28"/>
          <w:szCs w:val="28"/>
          <w:lang w:eastAsia="ru-RU"/>
        </w:rPr>
        <w:t xml:space="preserve"> </w:t>
      </w:r>
      <w:proofErr w:type="gramStart"/>
      <w:r w:rsidRPr="003F254B">
        <w:rPr>
          <w:rFonts w:ascii="Times New Roman CYR" w:eastAsia="Times New Roman" w:hAnsi="Times New Roman CYR" w:cs="Times New Roman CYR"/>
          <w:color w:val="22272F"/>
          <w:sz w:val="28"/>
          <w:szCs w:val="28"/>
          <w:lang w:eastAsia="ru-RU"/>
        </w:rPr>
        <w:t>каждого</w:t>
      </w:r>
      <w:proofErr w:type="gramEnd"/>
      <w:r w:rsidRPr="003F254B">
        <w:rPr>
          <w:rFonts w:ascii="Times New Roman CYR" w:eastAsia="Times New Roman" w:hAnsi="Times New Roman CYR" w:cs="Times New Roman CYR"/>
          <w:color w:val="22272F"/>
          <w:sz w:val="28"/>
          <w:szCs w:val="28"/>
          <w:lang w:eastAsia="ru-RU"/>
        </w:rPr>
        <w:t xml:space="preserve"> из которых превышает 300 миллионов рублей</w:t>
      </w:r>
      <w:r w:rsidRPr="003F25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3F254B" w:rsidRPr="003F254B" w:rsidRDefault="003F254B" w:rsidP="003F25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F254B" w:rsidRPr="003F254B" w:rsidRDefault="003F254B" w:rsidP="003F25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" w:name="sub_13"/>
      <w:bookmarkEnd w:id="4"/>
      <w:r w:rsidRPr="003F25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 </w:t>
      </w:r>
      <w:hyperlink r:id="rId10" w:history="1">
        <w:r w:rsidRPr="003F254B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пункт 7</w:t>
        </w:r>
      </w:hyperlink>
      <w:r w:rsidRPr="003F25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изложить в следующей редакции:</w:t>
      </w:r>
    </w:p>
    <w:p w:rsidR="003F254B" w:rsidRPr="003F254B" w:rsidRDefault="003F254B" w:rsidP="003F25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7"/>
      <w:bookmarkEnd w:id="5"/>
      <w:r w:rsidRPr="003F254B">
        <w:rPr>
          <w:rFonts w:ascii="Times New Roman" w:eastAsia="Times New Roman" w:hAnsi="Times New Roman"/>
          <w:sz w:val="28"/>
          <w:szCs w:val="28"/>
          <w:lang w:eastAsia="ru-RU"/>
        </w:rPr>
        <w:t>«7.Налог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пунктом.</w:t>
      </w:r>
    </w:p>
    <w:p w:rsidR="003F254B" w:rsidRPr="003F254B" w:rsidRDefault="003F254B" w:rsidP="003F25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54B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</w:t>
      </w:r>
      <w:proofErr w:type="gramStart"/>
      <w:r w:rsidRPr="003F254B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3F254B" w:rsidRPr="003F254B" w:rsidRDefault="003F254B" w:rsidP="003F254B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25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7" w:name="sub_2"/>
      <w:bookmarkEnd w:id="6"/>
      <w:r w:rsidRPr="003F25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2. Настоящее решение вступает в силу после его </w:t>
      </w:r>
      <w:hyperlink r:id="rId11" w:history="1">
        <w:r w:rsidRPr="003F254B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официального опубликования</w:t>
        </w:r>
      </w:hyperlink>
      <w:r w:rsidRPr="003F25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bookmarkEnd w:id="7"/>
    <w:p w:rsidR="003F254B" w:rsidRPr="003F254B" w:rsidRDefault="003F254B" w:rsidP="003F25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F254B" w:rsidRPr="003F254B" w:rsidRDefault="003F254B" w:rsidP="003F25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F254B" w:rsidRPr="003F254B" w:rsidRDefault="003F254B" w:rsidP="003F25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F254B" w:rsidRPr="003F254B" w:rsidRDefault="003F254B" w:rsidP="003F25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25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сельского поселения:                            А.Р. Рабина</w:t>
      </w:r>
    </w:p>
    <w:p w:rsidR="00AA25A9" w:rsidRDefault="00AA25A9">
      <w:bookmarkStart w:id="8" w:name="_GoBack"/>
      <w:bookmarkEnd w:id="8"/>
    </w:p>
    <w:sectPr w:rsidR="00AA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DA"/>
    <w:rsid w:val="003F254B"/>
    <w:rsid w:val="00501C61"/>
    <w:rsid w:val="008C11DA"/>
    <w:rsid w:val="00AA25A9"/>
    <w:rsid w:val="00F3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501C6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501C61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501C6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C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501C6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501C61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501C6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C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3153326/5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3153326/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900200/20031" TargetMode="External"/><Relationship Id="rId11" Type="http://schemas.openxmlformats.org/officeDocument/2006/relationships/hyperlink" Target="https://internet.garant.ru/document/redirect/409157853/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document/redirect/73153326/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3153326/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2025-06-18T08:52:00Z</cp:lastPrinted>
  <dcterms:created xsi:type="dcterms:W3CDTF">2025-06-18T08:41:00Z</dcterms:created>
  <dcterms:modified xsi:type="dcterms:W3CDTF">2025-06-18T12:13:00Z</dcterms:modified>
</cp:coreProperties>
</file>