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A1" w:rsidRPr="006856E5" w:rsidRDefault="001266A1" w:rsidP="001266A1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1266A1" w:rsidRPr="006856E5" w:rsidRDefault="001266A1" w:rsidP="001266A1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1266A1" w:rsidRPr="006856E5" w:rsidRDefault="001266A1" w:rsidP="001266A1">
      <w:pPr>
        <w:pStyle w:val="a5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1266A1" w:rsidRPr="006856E5" w:rsidRDefault="001266A1" w:rsidP="001266A1">
      <w:pPr>
        <w:pStyle w:val="a5"/>
        <w:rPr>
          <w:sz w:val="32"/>
          <w:szCs w:val="32"/>
        </w:rPr>
      </w:pPr>
    </w:p>
    <w:p w:rsidR="001266A1" w:rsidRPr="006856E5" w:rsidRDefault="001266A1" w:rsidP="001266A1">
      <w:pPr>
        <w:pStyle w:val="4"/>
      </w:pPr>
      <w:r w:rsidRPr="006856E5">
        <w:t xml:space="preserve">                                                 ПОСТАНОВЛЕНИЕ</w:t>
      </w:r>
    </w:p>
    <w:p w:rsidR="001266A1" w:rsidRPr="006856E5" w:rsidRDefault="001266A1" w:rsidP="001266A1">
      <w:pPr>
        <w:jc w:val="center"/>
        <w:rPr>
          <w:rFonts w:ascii="Times New Roman" w:hAnsi="Times New Roman"/>
          <w:sz w:val="28"/>
          <w:szCs w:val="28"/>
        </w:rPr>
      </w:pPr>
    </w:p>
    <w:p w:rsidR="001266A1" w:rsidRPr="006856E5" w:rsidRDefault="000B7BF0" w:rsidP="00126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1266A1">
        <w:rPr>
          <w:rFonts w:ascii="Times New Roman" w:hAnsi="Times New Roman"/>
          <w:sz w:val="28"/>
          <w:szCs w:val="28"/>
        </w:rPr>
        <w:t xml:space="preserve"> апреля  202</w:t>
      </w:r>
      <w:r w:rsidR="002A46B4">
        <w:rPr>
          <w:rFonts w:ascii="Times New Roman" w:hAnsi="Times New Roman"/>
          <w:sz w:val="28"/>
          <w:szCs w:val="28"/>
        </w:rPr>
        <w:t>3</w:t>
      </w:r>
      <w:r w:rsidR="001266A1"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1266A1">
        <w:rPr>
          <w:rFonts w:ascii="Times New Roman" w:hAnsi="Times New Roman"/>
          <w:sz w:val="28"/>
          <w:szCs w:val="28"/>
        </w:rPr>
        <w:t xml:space="preserve">                    </w:t>
      </w:r>
      <w:r w:rsidR="001266A1" w:rsidRPr="006856E5">
        <w:rPr>
          <w:rFonts w:ascii="Times New Roman" w:hAnsi="Times New Roman"/>
          <w:sz w:val="28"/>
          <w:szCs w:val="28"/>
        </w:rPr>
        <w:sym w:font="Times New Roman" w:char="2116"/>
      </w:r>
      <w:r w:rsidR="001266A1" w:rsidRPr="006856E5">
        <w:rPr>
          <w:rFonts w:ascii="Times New Roman" w:hAnsi="Times New Roman"/>
          <w:sz w:val="28"/>
          <w:szCs w:val="28"/>
        </w:rPr>
        <w:t xml:space="preserve"> </w:t>
      </w:r>
      <w:r w:rsidR="00AF6BEC">
        <w:rPr>
          <w:rFonts w:ascii="Times New Roman" w:hAnsi="Times New Roman"/>
          <w:sz w:val="28"/>
          <w:szCs w:val="28"/>
        </w:rPr>
        <w:t>22</w:t>
      </w:r>
      <w:r w:rsidR="001266A1" w:rsidRPr="006856E5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266A1" w:rsidRPr="006856E5" w:rsidRDefault="001266A1" w:rsidP="001266A1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1266A1" w:rsidRPr="006856E5" w:rsidRDefault="001266A1" w:rsidP="001266A1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1266A1" w:rsidRPr="00652255" w:rsidRDefault="001266A1" w:rsidP="001266A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отчета</w:t>
      </w:r>
      <w:r w:rsidRPr="006856E5">
        <w:rPr>
          <w:rFonts w:ascii="Times New Roman" w:hAnsi="Times New Roman"/>
          <w:b/>
          <w:bCs/>
          <w:sz w:val="28"/>
          <w:szCs w:val="28"/>
        </w:rPr>
        <w:t xml:space="preserve"> о реализации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b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b/>
          <w:sz w:val="28"/>
        </w:rPr>
        <w:t xml:space="preserve"> сельском поселении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на 2018-202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52255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1266A1" w:rsidRPr="006856E5" w:rsidRDefault="001266A1" w:rsidP="001266A1">
      <w:pPr>
        <w:rPr>
          <w:rFonts w:ascii="Times New Roman" w:hAnsi="Times New Roman"/>
          <w:color w:val="000000"/>
          <w:sz w:val="28"/>
          <w:szCs w:val="28"/>
        </w:rPr>
      </w:pPr>
    </w:p>
    <w:p w:rsidR="001266A1" w:rsidRPr="006856E5" w:rsidRDefault="001266A1" w:rsidP="001266A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266A1" w:rsidRPr="006856E5" w:rsidRDefault="001266A1" w:rsidP="001266A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66A1" w:rsidRDefault="001266A1" w:rsidP="001266A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652255">
        <w:rPr>
          <w:rFonts w:ascii="Times New Roman" w:hAnsi="Times New Roman"/>
          <w:sz w:val="28"/>
          <w:szCs w:val="28"/>
        </w:rPr>
        <w:t xml:space="preserve">Утвердить годовой отчет о реализации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652255">
        <w:rPr>
          <w:rFonts w:ascii="Times New Roman" w:hAnsi="Times New Roman"/>
          <w:sz w:val="28"/>
          <w:szCs w:val="28"/>
        </w:rPr>
        <w:t>за</w:t>
      </w:r>
      <w:r w:rsidR="000B7BF0">
        <w:rPr>
          <w:rFonts w:ascii="Times New Roman" w:hAnsi="Times New Roman"/>
          <w:sz w:val="28"/>
          <w:szCs w:val="28"/>
        </w:rPr>
        <w:t xml:space="preserve"> 202</w:t>
      </w:r>
      <w:r w:rsidR="002A46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266A1" w:rsidRDefault="001266A1" w:rsidP="001266A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1266A1" w:rsidRDefault="001266A1" w:rsidP="001266A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1266A1" w:rsidRDefault="001266A1" w:rsidP="001266A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1266A1" w:rsidRPr="006856E5" w:rsidRDefault="001266A1" w:rsidP="001266A1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1266A1" w:rsidRPr="006856E5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66A1" w:rsidRPr="006856E5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66A1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66A1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66A1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66A1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1266A1" w:rsidSect="006856E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66A1" w:rsidRPr="007A673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1266A1" w:rsidRPr="007A673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66A1" w:rsidRPr="007A673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266A1" w:rsidRPr="007A673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0B7BF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.04.202</w:t>
      </w:r>
      <w:r w:rsidR="002A46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г.№</w:t>
      </w:r>
      <w:r w:rsidR="00AF6BEC">
        <w:rPr>
          <w:rFonts w:ascii="Times New Roman" w:hAnsi="Times New Roman"/>
          <w:sz w:val="24"/>
          <w:szCs w:val="24"/>
        </w:rPr>
        <w:t>22</w:t>
      </w:r>
    </w:p>
    <w:p w:rsidR="001266A1" w:rsidRPr="001A2FA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66A1" w:rsidRDefault="001266A1" w:rsidP="001266A1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2A46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266A1" w:rsidRPr="001A2FA7" w:rsidRDefault="001266A1" w:rsidP="001266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266A1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266A1" w:rsidRPr="001A2FA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1266A1" w:rsidRDefault="001266A1" w:rsidP="002A46B4">
      <w:pPr>
        <w:widowControl w:val="0"/>
        <w:tabs>
          <w:tab w:val="left" w:pos="7938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2FA7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62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1800"/>
        <w:gridCol w:w="1980"/>
      </w:tblGrid>
      <w:tr w:rsidR="001266A1" w:rsidRPr="001315D0" w:rsidTr="001266A1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        </w:t>
            </w:r>
          </w:p>
        </w:tc>
      </w:tr>
      <w:tr w:rsidR="001266A1" w:rsidRPr="001315D0" w:rsidTr="001266A1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1266A1" w:rsidRPr="001315D0" w:rsidTr="001266A1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1266A1" w:rsidRPr="001315D0" w:rsidTr="001266A1">
        <w:trPr>
          <w:trHeight w:val="1705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52255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6522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Программе развития и поддержки субъектов малого и среднего предпринимательства в </w:t>
            </w:r>
            <w:proofErr w:type="spellStart"/>
            <w:r w:rsidRPr="00652255">
              <w:rPr>
                <w:rFonts w:ascii="Times New Roman" w:hAnsi="Times New Roman" w:cs="Times New Roman"/>
                <w:sz w:val="24"/>
                <w:szCs w:val="24"/>
              </w:rPr>
              <w:t>Вармазейском</w:t>
            </w:r>
            <w:proofErr w:type="spellEnd"/>
            <w:r w:rsidRPr="006522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2018-2025</w:t>
            </w:r>
            <w:r w:rsidRPr="00652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65225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r w:rsidRPr="001D4498">
              <w:rPr>
                <w:rFonts w:ascii="Times New Roman" w:hAnsi="Times New Roman"/>
              </w:rPr>
              <w:t>субъектов малого предпринимательства</w:t>
            </w:r>
            <w:r>
              <w:rPr>
                <w:rFonts w:ascii="Times New Roman" w:hAnsi="Times New Roman"/>
              </w:rPr>
              <w:t xml:space="preserve"> к участию в конкурсах  по</w:t>
            </w:r>
            <w:r w:rsidRPr="001D4498">
              <w:rPr>
                <w:rFonts w:ascii="Times New Roman" w:hAnsi="Times New Roman"/>
              </w:rPr>
              <w:t xml:space="preserve"> размещении муниципального заказа</w:t>
            </w:r>
            <w:r>
              <w:rPr>
                <w:rFonts w:ascii="Times New Roman" w:hAnsi="Times New Roman"/>
              </w:rPr>
              <w:t xml:space="preserve"> на поставку продукции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C34AE6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t>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C34AE6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pPr>
              <w:spacing w:after="0" w:line="240" w:lineRule="auto"/>
            </w:pPr>
          </w:p>
          <w:p w:rsidR="001266A1" w:rsidRDefault="001266A1" w:rsidP="006F064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Использования информационного ресурса сайта </w:t>
            </w:r>
            <w:proofErr w:type="spellStart"/>
            <w:r>
              <w:rPr>
                <w:rFonts w:ascii="Times New Roman" w:hAnsi="Times New Roman"/>
              </w:rPr>
              <w:t>Вармазейского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для информирования населения о деятельности малого бизнеса в поселении.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и ведение баз данных предпринимателей сельского поселения.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3D6">
              <w:rPr>
                <w:rFonts w:ascii="Times New Roman" w:hAnsi="Times New Roman"/>
              </w:rPr>
              <w:t>Организация и проведение конференций, семинаров, " круглых столов" по вопросам развития малого и среднего предпринимательства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lastRenderedPageBreak/>
              <w:t>Консультирование и профессиональная ориентация незанятых граждан в целях определения возможностей их эффективной деятельности в качестве предпринимателей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7E61DC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7172">
              <w:rPr>
                <w:rFonts w:ascii="Times New Roman" w:hAnsi="Times New Roman"/>
              </w:rPr>
              <w:t>Организация выставочной деятельности организаций</w:t>
            </w:r>
            <w:proofErr w:type="gramStart"/>
            <w:r w:rsidRPr="008D7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Участие в республиканских, районных конкурсах, праздниках.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29158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  <w:tr w:rsidR="001266A1" w:rsidRPr="001315D0" w:rsidTr="001266A1">
        <w:trPr>
          <w:trHeight w:val="36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Проводить тематические беседы в библиотеках и домах культуры расположенных на территории </w:t>
            </w:r>
            <w:proofErr w:type="spellStart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>Вармазейского</w:t>
            </w:r>
            <w:proofErr w:type="spellEnd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</w:t>
            </w:r>
            <w:proofErr w:type="gramStart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1315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действиям населения при возникновении террористических угроз и ЧС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r w:rsidRPr="0029158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1266A1" w:rsidP="006F064D">
            <w:pPr>
              <w:spacing w:after="0" w:line="240" w:lineRule="auto"/>
            </w:pPr>
          </w:p>
          <w:p w:rsidR="001266A1" w:rsidRDefault="001266A1" w:rsidP="006F064D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rPr>
                <w:rFonts w:ascii="Times New Roman" w:hAnsi="Times New Roman"/>
              </w:rPr>
            </w:pPr>
          </w:p>
        </w:tc>
      </w:tr>
    </w:tbl>
    <w:p w:rsidR="001266A1" w:rsidRPr="001315D0" w:rsidRDefault="001266A1" w:rsidP="001266A1">
      <w:pPr>
        <w:pStyle w:val="ConsPlusNonformat"/>
        <w:rPr>
          <w:sz w:val="22"/>
          <w:szCs w:val="22"/>
        </w:rPr>
      </w:pPr>
    </w:p>
    <w:p w:rsidR="001266A1" w:rsidRDefault="001266A1" w:rsidP="001266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66A1" w:rsidRDefault="001266A1" w:rsidP="001266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66A1" w:rsidRDefault="001266A1" w:rsidP="001266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1266A1" w:rsidRDefault="001266A1" w:rsidP="00126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66A1" w:rsidRDefault="001266A1" w:rsidP="001266A1">
      <w:pPr>
        <w:autoSpaceDE w:val="0"/>
        <w:autoSpaceDN w:val="0"/>
        <w:adjustRightInd w:val="0"/>
        <w:spacing w:line="240" w:lineRule="atLeast"/>
        <w:ind w:left="495"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за 202</w:t>
      </w:r>
      <w:r w:rsidR="002A46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266A1" w:rsidRDefault="001266A1" w:rsidP="00126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134"/>
      </w:tblGrid>
      <w:tr w:rsidR="001266A1" w:rsidRPr="00B67910" w:rsidTr="001266A1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1266A1" w:rsidRPr="00B67910" w:rsidTr="001266A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B6791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1266A1" w:rsidRPr="001315D0" w:rsidTr="001266A1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Привлечение </w:t>
            </w:r>
            <w:r w:rsidRPr="001D4498">
              <w:rPr>
                <w:rFonts w:ascii="Times New Roman" w:hAnsi="Times New Roman"/>
              </w:rPr>
              <w:t>субъектов малого предпринимательства</w:t>
            </w:r>
            <w:r>
              <w:rPr>
                <w:rFonts w:ascii="Times New Roman" w:hAnsi="Times New Roman"/>
              </w:rPr>
              <w:t xml:space="preserve"> к участию в конкурсах  по</w:t>
            </w:r>
            <w:r w:rsidRPr="001D4498">
              <w:rPr>
                <w:rFonts w:ascii="Times New Roman" w:hAnsi="Times New Roman"/>
              </w:rPr>
              <w:t xml:space="preserve"> размещении муниципального заказа</w:t>
            </w:r>
            <w:r>
              <w:rPr>
                <w:rFonts w:ascii="Times New Roman" w:hAnsi="Times New Roman"/>
              </w:rPr>
              <w:t xml:space="preserve"> на поставку продукции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50" w:rsidRDefault="00667550" w:rsidP="006675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01.04.2020г.</w:t>
            </w:r>
            <w:r w:rsidR="001266A1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 отбор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отменён. </w:t>
            </w:r>
          </w:p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1315D0" w:rsidTr="001266A1">
        <w:trPr>
          <w:trHeight w:val="855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t>Стимулирование развития малого и среднего бизнеса, в том числе предоставление пустующих и неиспользуемых помещений, производственного и технологического оборудования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 КФХ «Кабаев В.Ю.» Кабаеву В.Ю. сдано в аренду помещение в здание Администрации сельского поселения.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1315D0" w:rsidTr="001266A1">
        <w:trPr>
          <w:trHeight w:val="69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Разработка системы информирования населения и предпринимателей о действующих программах финансирования малого и среднего бизнеса всех уровней. Использования информационного ресурса сайта </w:t>
            </w:r>
            <w:proofErr w:type="spellStart"/>
            <w:r>
              <w:rPr>
                <w:rFonts w:ascii="Times New Roman" w:hAnsi="Times New Roman"/>
              </w:rPr>
              <w:t>Вармазейского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для информирования населения о деятельности малого бизнеса в </w:t>
            </w:r>
            <w:r>
              <w:rPr>
                <w:rFonts w:ascii="Times New Roman" w:hAnsi="Times New Roman"/>
              </w:rPr>
              <w:lastRenderedPageBreak/>
              <w:t>поселении.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1266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местной газете «Луч»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в сети Интернет размещалась информация о </w:t>
            </w:r>
            <w:r>
              <w:rPr>
                <w:rFonts w:ascii="Times New Roman" w:hAnsi="Times New Roman" w:cs="Times New Roman"/>
              </w:rPr>
              <w:t>действующих программах финансирования малого и среднего бизнеса всех уровней.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1315D0" w:rsidTr="001266A1">
        <w:trPr>
          <w:trHeight w:val="70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и ведение баз данных предпринимателей сельского поселения.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Ведётся база данных предпринимателей на территории поселения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1315D0" w:rsidTr="001266A1">
        <w:trPr>
          <w:trHeight w:val="12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3D6">
              <w:rPr>
                <w:rFonts w:ascii="Times New Roman" w:hAnsi="Times New Roman"/>
              </w:rPr>
              <w:t>Организация и проведение конференций, семинаров, " круглых столов" по вопросам развития малого и среднего предпринимательства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Доме культуры проводились «круглые столы» </w:t>
            </w:r>
            <w:r w:rsidRPr="00D573D6">
              <w:rPr>
                <w:rFonts w:ascii="Times New Roman" w:hAnsi="Times New Roman" w:cs="Times New Roman"/>
              </w:rPr>
              <w:t>по вопросам развития малого и среднего предпринимательства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1315D0" w:rsidTr="001266A1">
        <w:trPr>
          <w:trHeight w:val="617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300" w:after="300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4498">
              <w:rPr>
                <w:rFonts w:ascii="Times New Roman" w:hAnsi="Times New Roman"/>
              </w:rPr>
              <w:t>Консультирование и профессиональная ориентация незанятых граждан в целях определения возможностей их эффективной деятельности в качестве предпринимателей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3976AA" w:rsidRDefault="001266A1" w:rsidP="006F06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A">
              <w:rPr>
                <w:rFonts w:ascii="Times New Roman" w:hAnsi="Times New Roman" w:cs="Times New Roman"/>
                <w:sz w:val="24"/>
                <w:szCs w:val="24"/>
              </w:rPr>
              <w:t>В Доме культуры проведена беседа с молодёжью по теме  «Что значит быть предпринимателем».</w:t>
            </w:r>
          </w:p>
          <w:p w:rsidR="001266A1" w:rsidRPr="003976AA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976AA">
              <w:rPr>
                <w:rFonts w:ascii="Times New Roman" w:hAnsi="Times New Roman" w:cs="Times New Roman"/>
                <w:sz w:val="24"/>
                <w:szCs w:val="24"/>
              </w:rPr>
              <w:t>Проводилось консультирование незанятых граждан.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1315D0" w:rsidTr="001266A1">
        <w:trPr>
          <w:trHeight w:val="1335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A1" w:rsidRPr="001315D0" w:rsidRDefault="001266A1" w:rsidP="006F06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7172">
              <w:rPr>
                <w:rFonts w:ascii="Times New Roman" w:hAnsi="Times New Roman"/>
              </w:rPr>
              <w:t>Организация выставочной деятельности организаций</w:t>
            </w:r>
            <w:proofErr w:type="gramStart"/>
            <w:r w:rsidRPr="008D71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Участие в республиканских, районных конкурсах, праздниках.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266A1" w:rsidRDefault="002A46B4" w:rsidP="00AF6BE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принимали участие в районных мероприятиях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266A1" w:rsidRPr="001315D0" w:rsidRDefault="001266A1" w:rsidP="001266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66A1" w:rsidRPr="00B67910" w:rsidRDefault="001266A1" w:rsidP="001266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266A1" w:rsidRDefault="001266A1" w:rsidP="001266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6A1" w:rsidRDefault="001266A1" w:rsidP="001266A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 xml:space="preserve">Таблица   3    </w:t>
      </w:r>
    </w:p>
    <w:p w:rsidR="001266A1" w:rsidRPr="001A2FA7" w:rsidRDefault="001266A1" w:rsidP="001266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266A1" w:rsidRDefault="001266A1" w:rsidP="001266A1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Программы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 xml:space="preserve">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2A46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1266A1" w:rsidRPr="001A2FA7" w:rsidRDefault="001266A1" w:rsidP="00126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418"/>
        <w:gridCol w:w="1134"/>
        <w:gridCol w:w="1418"/>
        <w:gridCol w:w="1842"/>
      </w:tblGrid>
      <w:tr w:rsidR="001266A1" w:rsidRPr="006D5343" w:rsidTr="001266A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1266A1" w:rsidRPr="006D5343" w:rsidTr="001266A1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A1" w:rsidRPr="006D5343" w:rsidTr="001266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6D5343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1266A1" w:rsidRPr="006D5343" w:rsidTr="001266A1">
        <w:trPr>
          <w:trHeight w:val="6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440AD2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AD2">
              <w:rPr>
                <w:rFonts w:ascii="Times New Roman" w:hAnsi="Times New Roman" w:cs="Times New Roman"/>
                <w:sz w:val="24"/>
                <w:szCs w:val="24"/>
              </w:rPr>
              <w:t>малые и средние предприятия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ConsPlusCell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266A1" w:rsidRPr="006D5343" w:rsidTr="001266A1">
        <w:trPr>
          <w:trHeight w:val="6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a8"/>
              <w:tabs>
                <w:tab w:val="left" w:pos="426"/>
              </w:tabs>
            </w:pPr>
            <w:r w:rsidRPr="001315D0">
              <w:lastRenderedPageBreak/>
              <w:t xml:space="preserve">2.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440AD2" w:rsidRDefault="001266A1" w:rsidP="006F064D">
            <w:pPr>
              <w:pStyle w:val="ConsPlusNormal"/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предприниматели.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a8"/>
              <w:tabs>
                <w:tab w:val="left" w:pos="426"/>
              </w:tabs>
            </w:pPr>
            <w:r w:rsidRPr="001315D0"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a8"/>
              <w:tabs>
                <w:tab w:val="left" w:pos="426"/>
              </w:tabs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3976AA" w:rsidP="006F064D">
            <w:pPr>
              <w:pStyle w:val="a8"/>
              <w:tabs>
                <w:tab w:val="left" w:pos="426"/>
              </w:tabs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3976AA" w:rsidP="006F064D">
            <w:pPr>
              <w:pStyle w:val="a8"/>
              <w:tabs>
                <w:tab w:val="left" w:pos="426"/>
              </w:tabs>
            </w:pPr>
            <w:r>
              <w:t xml:space="preserve">Закрыт магазин в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овое</w:t>
            </w:r>
            <w:proofErr w:type="spellEnd"/>
            <w:r>
              <w:t xml:space="preserve"> </w:t>
            </w:r>
            <w:proofErr w:type="spellStart"/>
            <w:r>
              <w:t>Качаево</w:t>
            </w:r>
            <w:proofErr w:type="spellEnd"/>
          </w:p>
        </w:tc>
      </w:tr>
      <w:tr w:rsidR="001266A1" w:rsidRPr="006D5343" w:rsidTr="001266A1">
        <w:trPr>
          <w:trHeight w:val="64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a8"/>
              <w:tabs>
                <w:tab w:val="left" w:pos="426"/>
              </w:tabs>
            </w:pPr>
            <w:r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440AD2" w:rsidRDefault="001266A1" w:rsidP="006F064D">
            <w:pPr>
              <w:pStyle w:val="ConsPlusNormal"/>
              <w:widowControl/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2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40AD2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440AD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a8"/>
              <w:tabs>
                <w:tab w:val="left" w:pos="426"/>
              </w:tabs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F90402" w:rsidP="006F064D">
            <w:pPr>
              <w:pStyle w:val="a8"/>
              <w:tabs>
                <w:tab w:val="left" w:pos="426"/>
              </w:tabs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Default="00AF6BEC" w:rsidP="006F064D">
            <w:pPr>
              <w:pStyle w:val="a8"/>
              <w:tabs>
                <w:tab w:val="left" w:pos="426"/>
              </w:tabs>
            </w:pPr>
            <w:r>
              <w:t>87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A1" w:rsidRPr="001315D0" w:rsidRDefault="001266A1" w:rsidP="006F064D">
            <w:pPr>
              <w:pStyle w:val="a8"/>
              <w:tabs>
                <w:tab w:val="left" w:pos="426"/>
              </w:tabs>
            </w:pPr>
            <w:r>
              <w:t>нет</w:t>
            </w:r>
          </w:p>
        </w:tc>
      </w:tr>
    </w:tbl>
    <w:p w:rsidR="001266A1" w:rsidRDefault="001266A1" w:rsidP="001266A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6A1" w:rsidRPr="00BC4DB2" w:rsidRDefault="001266A1" w:rsidP="001266A1">
      <w:pPr>
        <w:pStyle w:val="a6"/>
        <w:tabs>
          <w:tab w:val="left" w:pos="426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2A46B4">
        <w:rPr>
          <w:rFonts w:ascii="Times New Roman" w:hAnsi="Times New Roman"/>
          <w:color w:val="000000"/>
          <w:sz w:val="28"/>
          <w:szCs w:val="28"/>
        </w:rPr>
        <w:t>2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1266A1" w:rsidRDefault="001266A1" w:rsidP="001266A1">
      <w:pPr>
        <w:pStyle w:val="a6"/>
        <w:tabs>
          <w:tab w:val="left" w:pos="426"/>
        </w:tabs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4DB2">
        <w:rPr>
          <w:rFonts w:ascii="Times New Roman" w:hAnsi="Times New Roman"/>
          <w:color w:val="000000"/>
          <w:sz w:val="28"/>
          <w:szCs w:val="28"/>
        </w:rPr>
        <w:t xml:space="preserve">На реализацию программы и проведение мероприятий по </w:t>
      </w:r>
      <w:r>
        <w:rPr>
          <w:rFonts w:ascii="Times New Roman" w:hAnsi="Times New Roman"/>
          <w:color w:val="000000"/>
          <w:sz w:val="28"/>
          <w:szCs w:val="28"/>
        </w:rPr>
        <w:t>«Программе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развития и поддержки субъектов малого и среднего предпринимательства в </w:t>
      </w:r>
      <w:proofErr w:type="spellStart"/>
      <w:r w:rsidRPr="00652255">
        <w:rPr>
          <w:rFonts w:ascii="Times New Roman" w:hAnsi="Times New Roman"/>
          <w:sz w:val="28"/>
        </w:rPr>
        <w:t>Вармазейском</w:t>
      </w:r>
      <w:proofErr w:type="spellEnd"/>
      <w:r w:rsidRPr="00652255">
        <w:rPr>
          <w:rFonts w:ascii="Times New Roman" w:hAnsi="Times New Roman"/>
          <w:sz w:val="28"/>
        </w:rPr>
        <w:t xml:space="preserve">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на 2018-2025</w:t>
      </w:r>
      <w:r w:rsidRPr="00652255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2A46B4">
        <w:rPr>
          <w:rFonts w:ascii="Times New Roman" w:hAnsi="Times New Roman"/>
          <w:color w:val="000000"/>
          <w:sz w:val="28"/>
          <w:szCs w:val="28"/>
        </w:rPr>
        <w:t>2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год бюджетом </w:t>
      </w:r>
      <w:proofErr w:type="spellStart"/>
      <w:r w:rsidRPr="005F0163">
        <w:rPr>
          <w:rFonts w:ascii="Times New Roman" w:hAnsi="Times New Roman"/>
          <w:color w:val="000000"/>
          <w:sz w:val="28"/>
          <w:szCs w:val="28"/>
        </w:rPr>
        <w:t>Вармазейского</w:t>
      </w:r>
      <w:proofErr w:type="spellEnd"/>
      <w:r w:rsidRPr="00BC4DB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не предусмотрено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266A1" w:rsidRPr="00BC4DB2" w:rsidRDefault="001266A1" w:rsidP="001266A1">
      <w:pPr>
        <w:pStyle w:val="a6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C4DB2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</w:t>
      </w:r>
      <w:r>
        <w:rPr>
          <w:rFonts w:ascii="Times New Roman" w:hAnsi="Times New Roman"/>
          <w:color w:val="000000"/>
          <w:sz w:val="28"/>
          <w:szCs w:val="28"/>
        </w:rPr>
        <w:t>высокому</w:t>
      </w:r>
      <w:r w:rsidRPr="00BC4DB2">
        <w:rPr>
          <w:rFonts w:ascii="Times New Roman" w:hAnsi="Times New Roman"/>
          <w:color w:val="000000"/>
          <w:sz w:val="28"/>
          <w:szCs w:val="28"/>
        </w:rPr>
        <w:t xml:space="preserve"> уровню эффективности.</w:t>
      </w: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2C0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6A1"/>
    <w:rsid w:val="000B7BF0"/>
    <w:rsid w:val="001266A1"/>
    <w:rsid w:val="0015492D"/>
    <w:rsid w:val="00210CFE"/>
    <w:rsid w:val="002A46B4"/>
    <w:rsid w:val="003976AA"/>
    <w:rsid w:val="00612665"/>
    <w:rsid w:val="00667550"/>
    <w:rsid w:val="007132D4"/>
    <w:rsid w:val="007D70E1"/>
    <w:rsid w:val="00AF6BEC"/>
    <w:rsid w:val="00F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A1"/>
  </w:style>
  <w:style w:type="paragraph" w:styleId="4">
    <w:name w:val="heading 4"/>
    <w:basedOn w:val="a"/>
    <w:next w:val="a"/>
    <w:link w:val="40"/>
    <w:qFormat/>
    <w:rsid w:val="001266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66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266A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266A1"/>
  </w:style>
  <w:style w:type="paragraph" w:customStyle="1" w:styleId="ConsPlusNonformat">
    <w:name w:val="ConsPlusNonformat"/>
    <w:rsid w:val="00126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266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caption"/>
    <w:basedOn w:val="a"/>
    <w:next w:val="a"/>
    <w:qFormat/>
    <w:rsid w:val="001266A1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No Spacing"/>
    <w:link w:val="a7"/>
    <w:qFormat/>
    <w:rsid w:val="001266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1266A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rsid w:val="00126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12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9</cp:revision>
  <dcterms:created xsi:type="dcterms:W3CDTF">2022-04-15T13:15:00Z</dcterms:created>
  <dcterms:modified xsi:type="dcterms:W3CDTF">2023-04-26T11:40:00Z</dcterms:modified>
</cp:coreProperties>
</file>