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4CD" w:rsidRPr="00013E6E" w:rsidRDefault="009374CD" w:rsidP="009374CD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13E6E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80390" cy="612140"/>
            <wp:effectExtent l="19050" t="0" r="0" b="0"/>
            <wp:docPr id="2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4CD" w:rsidRPr="00176E56" w:rsidRDefault="009374CD" w:rsidP="009374CD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176E5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Администрация </w:t>
      </w:r>
      <w:proofErr w:type="spellStart"/>
      <w:r w:rsidR="00826BE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Вармазейского</w:t>
      </w:r>
      <w:proofErr w:type="spellEnd"/>
      <w:r w:rsidR="00176E56" w:rsidRPr="00176E5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сельского поселения </w:t>
      </w:r>
      <w:proofErr w:type="spellStart"/>
      <w:r w:rsidRPr="00176E5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Большеигнатовского</w:t>
      </w:r>
      <w:proofErr w:type="spellEnd"/>
      <w:r w:rsidRPr="00176E5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муниципального района</w:t>
      </w:r>
      <w:r w:rsidR="00176E5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          </w:t>
      </w:r>
      <w:r w:rsidRPr="00176E5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Республики  Мордовия</w:t>
      </w:r>
    </w:p>
    <w:p w:rsidR="00176E56" w:rsidRDefault="00176E56" w:rsidP="009374CD">
      <w:pPr>
        <w:pStyle w:val="2"/>
        <w:jc w:val="center"/>
        <w:rPr>
          <w:color w:val="000000" w:themeColor="text1"/>
          <w:sz w:val="32"/>
          <w:szCs w:val="32"/>
        </w:rPr>
      </w:pPr>
    </w:p>
    <w:p w:rsidR="009374CD" w:rsidRPr="00013E6E" w:rsidRDefault="009374CD" w:rsidP="009374CD">
      <w:pPr>
        <w:pStyle w:val="2"/>
        <w:jc w:val="center"/>
        <w:rPr>
          <w:color w:val="000000" w:themeColor="text1"/>
          <w:sz w:val="32"/>
          <w:szCs w:val="32"/>
        </w:rPr>
      </w:pPr>
      <w:r w:rsidRPr="00013E6E">
        <w:rPr>
          <w:color w:val="000000" w:themeColor="text1"/>
          <w:sz w:val="32"/>
          <w:szCs w:val="32"/>
        </w:rPr>
        <w:t>ПОСТАНОВЛЕНИЕ</w:t>
      </w:r>
    </w:p>
    <w:p w:rsidR="009374CD" w:rsidRPr="00013E6E" w:rsidRDefault="009374CD" w:rsidP="009374CD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74CD" w:rsidRPr="00013E6E" w:rsidRDefault="009374CD" w:rsidP="009374CD">
      <w:pPr>
        <w:tabs>
          <w:tab w:val="center" w:pos="4677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176E56">
        <w:rPr>
          <w:rFonts w:ascii="Times New Roman" w:hAnsi="Times New Roman" w:cs="Times New Roman"/>
          <w:color w:val="000000" w:themeColor="text1"/>
          <w:sz w:val="28"/>
          <w:szCs w:val="28"/>
        </w:rPr>
        <w:t>от 24.10.2024 г.                                                                                      № 57</w:t>
      </w:r>
    </w:p>
    <w:p w:rsidR="009374CD" w:rsidRPr="00934F3A" w:rsidRDefault="009374CD" w:rsidP="009374CD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934F3A">
        <w:rPr>
          <w:rFonts w:ascii="Times New Roman" w:hAnsi="Times New Roman" w:cs="Times New Roman"/>
          <w:color w:val="000000" w:themeColor="text1"/>
        </w:rPr>
        <w:t xml:space="preserve">с. </w:t>
      </w:r>
      <w:proofErr w:type="spellStart"/>
      <w:r w:rsidR="00826BEA">
        <w:rPr>
          <w:rFonts w:ascii="Times New Roman" w:hAnsi="Times New Roman" w:cs="Times New Roman"/>
          <w:color w:val="000000" w:themeColor="text1"/>
        </w:rPr>
        <w:t>Вармазейка</w:t>
      </w:r>
      <w:proofErr w:type="spellEnd"/>
    </w:p>
    <w:p w:rsidR="009374CD" w:rsidRPr="00013E6E" w:rsidRDefault="009374CD" w:rsidP="009374CD">
      <w:pPr>
        <w:spacing w:after="0" w:line="0" w:lineRule="atLeas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678F6" w:rsidRDefault="00E678F6" w:rsidP="00E678F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 утверждении о</w:t>
      </w:r>
      <w:r w:rsidR="00A96BF9" w:rsidRPr="00E678F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сновны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</w:t>
      </w:r>
      <w:r w:rsidR="00A96BF9" w:rsidRPr="00E678F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направлени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="00E8088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gramStart"/>
      <w:r w:rsidR="009374CD" w:rsidRPr="00E678F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бюджетной</w:t>
      </w:r>
      <w:proofErr w:type="gramEnd"/>
    </w:p>
    <w:p w:rsidR="00E678F6" w:rsidRDefault="009374CD" w:rsidP="00E678F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E678F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и налоговой политики </w:t>
      </w:r>
      <w:proofErr w:type="spellStart"/>
      <w:r w:rsidR="00826BEA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="00176E5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E678F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Большеигнатовского</w:t>
      </w:r>
      <w:proofErr w:type="spellEnd"/>
      <w:r w:rsidR="00176E5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A96BF9" w:rsidRPr="00E678F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муниципального района на 202</w:t>
      </w:r>
      <w:r w:rsidR="003014A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</w:t>
      </w:r>
      <w:r w:rsidR="00A96BF9" w:rsidRPr="00E678F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 и </w:t>
      </w:r>
      <w:proofErr w:type="gramStart"/>
      <w:r w:rsidR="00A96BF9" w:rsidRPr="00E678F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</w:t>
      </w:r>
      <w:proofErr w:type="gramEnd"/>
    </w:p>
    <w:p w:rsidR="00A96BF9" w:rsidRPr="00E678F6" w:rsidRDefault="00A96BF9" w:rsidP="00E678F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E678F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плановый период 202</w:t>
      </w:r>
      <w:r w:rsidR="003014A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6</w:t>
      </w:r>
      <w:r w:rsidRPr="00E678F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и 202</w:t>
      </w:r>
      <w:r w:rsidR="003014A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7</w:t>
      </w:r>
      <w:r w:rsidRPr="00E678F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годов</w:t>
      </w:r>
    </w:p>
    <w:p w:rsidR="005F732F" w:rsidRPr="005F732F" w:rsidRDefault="00A96BF9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b/>
          <w:spacing w:val="1"/>
          <w:sz w:val="28"/>
          <w:szCs w:val="28"/>
        </w:rPr>
      </w:pPr>
      <w:r w:rsidRPr="00A96BF9">
        <w:rPr>
          <w:color w:val="2D2D2D"/>
          <w:spacing w:val="1"/>
          <w:sz w:val="17"/>
          <w:szCs w:val="17"/>
        </w:rPr>
        <w:br/>
      </w:r>
      <w:r w:rsidR="00176E56">
        <w:rPr>
          <w:spacing w:val="1"/>
          <w:sz w:val="28"/>
          <w:szCs w:val="28"/>
        </w:rPr>
        <w:t xml:space="preserve">     </w:t>
      </w:r>
      <w:r w:rsidR="005F732F" w:rsidRPr="005F732F">
        <w:rPr>
          <w:spacing w:val="1"/>
          <w:sz w:val="28"/>
          <w:szCs w:val="28"/>
        </w:rPr>
        <w:t xml:space="preserve">В </w:t>
      </w:r>
      <w:r w:rsidR="0005062A">
        <w:rPr>
          <w:spacing w:val="1"/>
          <w:sz w:val="28"/>
          <w:szCs w:val="28"/>
        </w:rPr>
        <w:t xml:space="preserve">целях обеспечения бюджетного процесса и в </w:t>
      </w:r>
      <w:r w:rsidR="005F732F" w:rsidRPr="005F732F">
        <w:rPr>
          <w:spacing w:val="1"/>
          <w:sz w:val="28"/>
          <w:szCs w:val="28"/>
        </w:rPr>
        <w:t>соответствии со статьей 172 </w:t>
      </w:r>
      <w:hyperlink r:id="rId8" w:history="1">
        <w:r w:rsidR="005F732F" w:rsidRPr="005F732F">
          <w:rPr>
            <w:rStyle w:val="a3"/>
            <w:color w:val="auto"/>
            <w:spacing w:val="1"/>
            <w:sz w:val="28"/>
            <w:szCs w:val="28"/>
            <w:u w:val="none"/>
          </w:rPr>
          <w:t>Бюджетного кодекса Российской Федерации</w:t>
        </w:r>
      </w:hyperlink>
      <w:r w:rsidR="005F732F" w:rsidRPr="005F732F">
        <w:rPr>
          <w:spacing w:val="1"/>
          <w:sz w:val="28"/>
          <w:szCs w:val="28"/>
        </w:rPr>
        <w:t>  </w:t>
      </w:r>
      <w:r w:rsidR="00130ABF">
        <w:rPr>
          <w:spacing w:val="1"/>
          <w:sz w:val="28"/>
          <w:szCs w:val="28"/>
        </w:rPr>
        <w:t>А</w:t>
      </w:r>
      <w:r w:rsidR="009374CD">
        <w:rPr>
          <w:spacing w:val="1"/>
          <w:sz w:val="28"/>
          <w:szCs w:val="28"/>
        </w:rPr>
        <w:t xml:space="preserve">дминистрация </w:t>
      </w:r>
      <w:proofErr w:type="spellStart"/>
      <w:r w:rsidR="00826BEA">
        <w:rPr>
          <w:sz w:val="28"/>
          <w:szCs w:val="28"/>
        </w:rPr>
        <w:t>Вармазейского</w:t>
      </w:r>
      <w:proofErr w:type="spellEnd"/>
      <w:r w:rsidR="00176E56">
        <w:rPr>
          <w:sz w:val="28"/>
          <w:szCs w:val="28"/>
        </w:rPr>
        <w:t xml:space="preserve"> сельского поселения </w:t>
      </w:r>
      <w:proofErr w:type="spellStart"/>
      <w:r w:rsidR="009374CD">
        <w:rPr>
          <w:spacing w:val="1"/>
          <w:sz w:val="28"/>
          <w:szCs w:val="28"/>
        </w:rPr>
        <w:t>Большеигнатовского</w:t>
      </w:r>
      <w:proofErr w:type="spellEnd"/>
      <w:r w:rsidR="005F732F">
        <w:rPr>
          <w:spacing w:val="1"/>
          <w:sz w:val="28"/>
          <w:szCs w:val="28"/>
        </w:rPr>
        <w:t xml:space="preserve"> муниципального района Республики Мордовия</w:t>
      </w:r>
      <w:r w:rsidR="00176E56">
        <w:rPr>
          <w:spacing w:val="1"/>
          <w:sz w:val="28"/>
          <w:szCs w:val="28"/>
        </w:rPr>
        <w:t xml:space="preserve"> </w:t>
      </w:r>
      <w:r w:rsidR="005F732F">
        <w:rPr>
          <w:spacing w:val="1"/>
          <w:sz w:val="28"/>
          <w:szCs w:val="28"/>
        </w:rPr>
        <w:t xml:space="preserve"> </w:t>
      </w:r>
      <w:proofErr w:type="gramStart"/>
      <w:r w:rsidR="005F732F" w:rsidRPr="005F732F">
        <w:rPr>
          <w:b/>
          <w:spacing w:val="1"/>
          <w:sz w:val="28"/>
          <w:szCs w:val="28"/>
        </w:rPr>
        <w:t>п</w:t>
      </w:r>
      <w:proofErr w:type="gramEnd"/>
      <w:r w:rsidR="005F732F" w:rsidRPr="005F732F">
        <w:rPr>
          <w:b/>
          <w:spacing w:val="1"/>
          <w:sz w:val="28"/>
          <w:szCs w:val="28"/>
        </w:rPr>
        <w:t xml:space="preserve"> о с т а н о в л я е т:</w:t>
      </w:r>
    </w:p>
    <w:p w:rsidR="005F732F" w:rsidRDefault="00176E56" w:rsidP="00176E56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1.</w:t>
      </w:r>
      <w:r w:rsidR="005F732F" w:rsidRPr="005F732F">
        <w:rPr>
          <w:spacing w:val="1"/>
          <w:sz w:val="28"/>
          <w:szCs w:val="28"/>
        </w:rPr>
        <w:t xml:space="preserve">Утвердить прилагаемые </w:t>
      </w:r>
      <w:r w:rsidR="00E678F6">
        <w:rPr>
          <w:spacing w:val="1"/>
          <w:sz w:val="28"/>
          <w:szCs w:val="28"/>
        </w:rPr>
        <w:t>о</w:t>
      </w:r>
      <w:r w:rsidR="005F732F" w:rsidRPr="005F732F">
        <w:rPr>
          <w:spacing w:val="1"/>
          <w:sz w:val="28"/>
          <w:szCs w:val="28"/>
        </w:rPr>
        <w:t xml:space="preserve">сновные направления бюджетной и налоговой политики </w:t>
      </w:r>
      <w:proofErr w:type="spellStart"/>
      <w:r w:rsidR="00826BEA">
        <w:rPr>
          <w:sz w:val="28"/>
          <w:szCs w:val="28"/>
        </w:rPr>
        <w:t>Вармазейского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9374CD">
        <w:rPr>
          <w:spacing w:val="1"/>
          <w:sz w:val="28"/>
          <w:szCs w:val="28"/>
        </w:rPr>
        <w:t>Большеигнатовского</w:t>
      </w:r>
      <w:proofErr w:type="spellEnd"/>
      <w:r w:rsidR="008A3133">
        <w:rPr>
          <w:spacing w:val="1"/>
          <w:sz w:val="28"/>
          <w:szCs w:val="28"/>
        </w:rPr>
        <w:t xml:space="preserve"> муниципального района</w:t>
      </w:r>
      <w:r w:rsidR="005F732F" w:rsidRPr="005F732F">
        <w:rPr>
          <w:spacing w:val="1"/>
          <w:sz w:val="28"/>
          <w:szCs w:val="28"/>
        </w:rPr>
        <w:t xml:space="preserve"> на 202</w:t>
      </w:r>
      <w:r w:rsidR="003014A8">
        <w:rPr>
          <w:spacing w:val="1"/>
          <w:sz w:val="28"/>
          <w:szCs w:val="28"/>
        </w:rPr>
        <w:t>5</w:t>
      </w:r>
      <w:r w:rsidR="005F732F" w:rsidRPr="005F732F">
        <w:rPr>
          <w:spacing w:val="1"/>
          <w:sz w:val="28"/>
          <w:szCs w:val="28"/>
        </w:rPr>
        <w:t xml:space="preserve"> год и на плановый период 202</w:t>
      </w:r>
      <w:r w:rsidR="003014A8">
        <w:rPr>
          <w:spacing w:val="1"/>
          <w:sz w:val="28"/>
          <w:szCs w:val="28"/>
        </w:rPr>
        <w:t>6</w:t>
      </w:r>
      <w:r w:rsidR="005F732F" w:rsidRPr="005F732F">
        <w:rPr>
          <w:spacing w:val="1"/>
          <w:sz w:val="28"/>
          <w:szCs w:val="28"/>
        </w:rPr>
        <w:t xml:space="preserve"> и 202</w:t>
      </w:r>
      <w:r w:rsidR="003014A8">
        <w:rPr>
          <w:spacing w:val="1"/>
          <w:sz w:val="28"/>
          <w:szCs w:val="28"/>
        </w:rPr>
        <w:t>7</w:t>
      </w:r>
      <w:r w:rsidR="005F732F" w:rsidRPr="005F732F">
        <w:rPr>
          <w:spacing w:val="1"/>
          <w:sz w:val="28"/>
          <w:szCs w:val="28"/>
        </w:rPr>
        <w:t xml:space="preserve"> годов.</w:t>
      </w:r>
    </w:p>
    <w:p w:rsidR="005F732F" w:rsidRDefault="00280C2D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2</w:t>
      </w:r>
      <w:r w:rsidR="005F732F">
        <w:rPr>
          <w:spacing w:val="1"/>
          <w:sz w:val="28"/>
          <w:szCs w:val="28"/>
        </w:rPr>
        <w:t>.</w:t>
      </w:r>
      <w:r w:rsidR="005F732F" w:rsidRPr="005F732F">
        <w:rPr>
          <w:spacing w:val="1"/>
          <w:sz w:val="28"/>
          <w:szCs w:val="28"/>
        </w:rPr>
        <w:t>Настоящ</w:t>
      </w:r>
      <w:r w:rsidR="005F732F">
        <w:rPr>
          <w:spacing w:val="1"/>
          <w:sz w:val="28"/>
          <w:szCs w:val="28"/>
        </w:rPr>
        <w:t>ее</w:t>
      </w:r>
      <w:r w:rsidR="00E80889">
        <w:rPr>
          <w:spacing w:val="1"/>
          <w:sz w:val="28"/>
          <w:szCs w:val="28"/>
        </w:rPr>
        <w:t xml:space="preserve"> </w:t>
      </w:r>
      <w:r w:rsidR="005F732F">
        <w:rPr>
          <w:spacing w:val="1"/>
          <w:sz w:val="28"/>
          <w:szCs w:val="28"/>
        </w:rPr>
        <w:t>постановление</w:t>
      </w:r>
      <w:r w:rsidR="005F732F" w:rsidRPr="005F732F">
        <w:rPr>
          <w:spacing w:val="1"/>
          <w:sz w:val="28"/>
          <w:szCs w:val="28"/>
        </w:rPr>
        <w:t xml:space="preserve"> вступает в силу </w:t>
      </w:r>
      <w:r w:rsidR="00E678F6" w:rsidRPr="00934F3A">
        <w:rPr>
          <w:spacing w:val="1"/>
          <w:sz w:val="28"/>
          <w:szCs w:val="28"/>
        </w:rPr>
        <w:t xml:space="preserve">после </w:t>
      </w:r>
      <w:r w:rsidR="00934F3A" w:rsidRPr="00934F3A">
        <w:rPr>
          <w:spacing w:val="1"/>
          <w:sz w:val="28"/>
          <w:szCs w:val="28"/>
        </w:rPr>
        <w:t>дня</w:t>
      </w:r>
      <w:r w:rsidR="005F732F" w:rsidRPr="00934F3A">
        <w:rPr>
          <w:spacing w:val="1"/>
          <w:sz w:val="28"/>
          <w:szCs w:val="28"/>
        </w:rPr>
        <w:t xml:space="preserve"> официального</w:t>
      </w:r>
      <w:r w:rsidR="005F732F" w:rsidRPr="005F732F">
        <w:rPr>
          <w:spacing w:val="1"/>
          <w:sz w:val="28"/>
          <w:szCs w:val="28"/>
        </w:rPr>
        <w:t xml:space="preserve"> опубликования</w:t>
      </w:r>
      <w:r w:rsidR="00934F3A">
        <w:rPr>
          <w:spacing w:val="1"/>
          <w:sz w:val="28"/>
          <w:szCs w:val="28"/>
        </w:rPr>
        <w:t xml:space="preserve"> (обнародования)</w:t>
      </w:r>
      <w:r w:rsidR="005F732F" w:rsidRPr="005F732F">
        <w:rPr>
          <w:spacing w:val="1"/>
          <w:sz w:val="28"/>
          <w:szCs w:val="28"/>
        </w:rPr>
        <w:t>.</w:t>
      </w:r>
    </w:p>
    <w:p w:rsidR="005F732F" w:rsidRDefault="005F732F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</w:p>
    <w:p w:rsidR="005F732F" w:rsidRDefault="005F732F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</w:p>
    <w:p w:rsidR="00176E56" w:rsidRDefault="00826BEA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Г</w:t>
      </w:r>
      <w:r w:rsidR="00176E56">
        <w:rPr>
          <w:spacing w:val="1"/>
          <w:sz w:val="28"/>
          <w:szCs w:val="28"/>
        </w:rPr>
        <w:t>лав</w:t>
      </w:r>
      <w:r>
        <w:rPr>
          <w:spacing w:val="1"/>
          <w:sz w:val="28"/>
          <w:szCs w:val="28"/>
        </w:rPr>
        <w:t>а</w:t>
      </w:r>
      <w:r w:rsidR="00176E56">
        <w:rPr>
          <w:spacing w:val="1"/>
          <w:sz w:val="28"/>
          <w:szCs w:val="28"/>
        </w:rPr>
        <w:t xml:space="preserve"> </w:t>
      </w:r>
      <w:proofErr w:type="spellStart"/>
      <w:r>
        <w:rPr>
          <w:spacing w:val="1"/>
          <w:sz w:val="28"/>
          <w:szCs w:val="28"/>
        </w:rPr>
        <w:t>Вармазейского</w:t>
      </w:r>
      <w:proofErr w:type="spellEnd"/>
      <w:r w:rsidR="00176E56">
        <w:rPr>
          <w:spacing w:val="1"/>
          <w:sz w:val="28"/>
          <w:szCs w:val="28"/>
        </w:rPr>
        <w:t xml:space="preserve"> сельского поселения</w:t>
      </w:r>
    </w:p>
    <w:p w:rsidR="005F732F" w:rsidRDefault="001364F5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proofErr w:type="spellStart"/>
      <w:r>
        <w:rPr>
          <w:spacing w:val="1"/>
          <w:sz w:val="28"/>
          <w:szCs w:val="28"/>
        </w:rPr>
        <w:t>Большеигнатовского</w:t>
      </w:r>
      <w:proofErr w:type="spellEnd"/>
      <w:r w:rsidR="00176E56">
        <w:rPr>
          <w:spacing w:val="1"/>
          <w:sz w:val="28"/>
          <w:szCs w:val="28"/>
        </w:rPr>
        <w:t xml:space="preserve"> </w:t>
      </w:r>
      <w:r w:rsidR="005F732F">
        <w:rPr>
          <w:spacing w:val="1"/>
          <w:sz w:val="28"/>
          <w:szCs w:val="28"/>
        </w:rPr>
        <w:t>муниципального района</w:t>
      </w:r>
    </w:p>
    <w:p w:rsidR="005F732F" w:rsidRDefault="005F732F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Республики Мордовия                        </w:t>
      </w:r>
      <w:r w:rsidR="00176E56">
        <w:rPr>
          <w:spacing w:val="1"/>
          <w:sz w:val="28"/>
          <w:szCs w:val="28"/>
        </w:rPr>
        <w:t xml:space="preserve">                                  </w:t>
      </w:r>
      <w:r w:rsidR="00826BEA">
        <w:rPr>
          <w:spacing w:val="1"/>
          <w:sz w:val="28"/>
          <w:szCs w:val="28"/>
        </w:rPr>
        <w:t xml:space="preserve"> А.Р. Рабина</w:t>
      </w:r>
    </w:p>
    <w:p w:rsidR="001364F5" w:rsidRDefault="001364F5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</w:p>
    <w:p w:rsidR="005F732F" w:rsidRDefault="005F732F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</w:p>
    <w:p w:rsidR="00E678F6" w:rsidRDefault="00E678F6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</w:p>
    <w:p w:rsidR="00E678F6" w:rsidRDefault="00E678F6" w:rsidP="005F732F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176E56" w:rsidRDefault="00E678F6" w:rsidP="003014A8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176E56" w:rsidRDefault="00176E56" w:rsidP="003014A8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176E56" w:rsidRDefault="00176E56" w:rsidP="003014A8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176E56" w:rsidRDefault="00176E56" w:rsidP="003014A8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176E56" w:rsidRDefault="00176E56" w:rsidP="003014A8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176E56" w:rsidRDefault="00176E56" w:rsidP="003014A8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E678F6" w:rsidRDefault="00E678F6" w:rsidP="003014A8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Утвержденные</w:t>
      </w:r>
    </w:p>
    <w:p w:rsidR="00176E56" w:rsidRDefault="00DE08C5" w:rsidP="00E678F6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hyperlink r:id="rId9" w:anchor="/document/44917572/entry/0" w:history="1">
        <w:proofErr w:type="gramStart"/>
        <w:r w:rsidR="005F732F" w:rsidRPr="00320B8C">
          <w:rPr>
            <w:rFonts w:ascii="Times New Roman" w:hAnsi="Times New Roman" w:cs="Times New Roman"/>
            <w:sz w:val="24"/>
            <w:szCs w:val="24"/>
          </w:rPr>
          <w:t>постановлени</w:t>
        </w:r>
      </w:hyperlink>
      <w:r w:rsidR="00E678F6">
        <w:t>ем</w:t>
      </w:r>
      <w:proofErr w:type="gramEnd"/>
      <w:r w:rsidR="00E678F6">
        <w:rPr>
          <w:rFonts w:ascii="Times New Roman" w:hAnsi="Times New Roman" w:cs="Times New Roman"/>
          <w:sz w:val="24"/>
          <w:szCs w:val="24"/>
        </w:rPr>
        <w:t xml:space="preserve"> А</w:t>
      </w:r>
      <w:r w:rsidR="005F732F" w:rsidRPr="00320B8C">
        <w:rPr>
          <w:rFonts w:ascii="Times New Roman" w:hAnsi="Times New Roman" w:cs="Times New Roman"/>
          <w:sz w:val="24"/>
          <w:szCs w:val="24"/>
        </w:rPr>
        <w:t>д</w:t>
      </w:r>
      <w:r w:rsidR="00057938">
        <w:rPr>
          <w:rFonts w:ascii="Times New Roman" w:hAnsi="Times New Roman" w:cs="Times New Roman"/>
          <w:sz w:val="24"/>
          <w:szCs w:val="24"/>
        </w:rPr>
        <w:t>м</w:t>
      </w:r>
      <w:r w:rsidR="005F732F" w:rsidRPr="00320B8C">
        <w:rPr>
          <w:rFonts w:ascii="Times New Roman" w:hAnsi="Times New Roman" w:cs="Times New Roman"/>
          <w:sz w:val="24"/>
          <w:szCs w:val="24"/>
        </w:rPr>
        <w:t>инистрации</w:t>
      </w:r>
    </w:p>
    <w:p w:rsidR="005F732F" w:rsidRPr="00320B8C" w:rsidRDefault="00826BEA" w:rsidP="00E678F6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Вармазейского</w:t>
      </w:r>
      <w:proofErr w:type="spellEnd"/>
      <w:r w:rsidR="00176E5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F732F" w:rsidRPr="00320B8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1364F5">
        <w:rPr>
          <w:rFonts w:ascii="Times New Roman" w:hAnsi="Times New Roman" w:cs="Times New Roman"/>
          <w:sz w:val="24"/>
          <w:szCs w:val="24"/>
        </w:rPr>
        <w:t>Большеигнатовского</w:t>
      </w:r>
      <w:proofErr w:type="spellEnd"/>
      <w:r w:rsidR="005F732F" w:rsidRPr="00320B8C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1364F5">
        <w:rPr>
          <w:rFonts w:ascii="Times New Roman" w:hAnsi="Times New Roman" w:cs="Times New Roman"/>
          <w:sz w:val="24"/>
          <w:szCs w:val="24"/>
        </w:rPr>
        <w:t xml:space="preserve"> Республики Мордовия</w:t>
      </w:r>
      <w:r w:rsidR="00E5533C">
        <w:rPr>
          <w:rFonts w:ascii="Times New Roman" w:hAnsi="Times New Roman" w:cs="Times New Roman"/>
          <w:sz w:val="24"/>
          <w:szCs w:val="24"/>
        </w:rPr>
        <w:br/>
        <w:t xml:space="preserve">от </w:t>
      </w:r>
      <w:r w:rsidR="00176E56">
        <w:rPr>
          <w:rFonts w:ascii="Times New Roman" w:hAnsi="Times New Roman" w:cs="Times New Roman"/>
          <w:sz w:val="24"/>
          <w:szCs w:val="24"/>
        </w:rPr>
        <w:t xml:space="preserve"> 24.10.</w:t>
      </w:r>
      <w:r w:rsidR="005F732F" w:rsidRPr="00320B8C">
        <w:rPr>
          <w:rFonts w:ascii="Times New Roman" w:hAnsi="Times New Roman" w:cs="Times New Roman"/>
          <w:sz w:val="24"/>
          <w:szCs w:val="24"/>
        </w:rPr>
        <w:t>202</w:t>
      </w:r>
      <w:r w:rsidR="003014A8">
        <w:rPr>
          <w:rFonts w:ascii="Times New Roman" w:hAnsi="Times New Roman" w:cs="Times New Roman"/>
          <w:sz w:val="24"/>
          <w:szCs w:val="24"/>
        </w:rPr>
        <w:t>4</w:t>
      </w:r>
      <w:r w:rsidR="005F732F" w:rsidRPr="00320B8C">
        <w:rPr>
          <w:rFonts w:ascii="Times New Roman" w:hAnsi="Times New Roman" w:cs="Times New Roman"/>
          <w:sz w:val="24"/>
          <w:szCs w:val="24"/>
        </w:rPr>
        <w:t> г.</w:t>
      </w:r>
      <w:r w:rsidR="00320B8C" w:rsidRPr="00320B8C">
        <w:rPr>
          <w:rFonts w:ascii="Times New Roman" w:hAnsi="Times New Roman" w:cs="Times New Roman"/>
          <w:sz w:val="24"/>
          <w:szCs w:val="24"/>
        </w:rPr>
        <w:t>№</w:t>
      </w:r>
      <w:r w:rsidR="00176E56">
        <w:rPr>
          <w:rFonts w:ascii="Times New Roman" w:hAnsi="Times New Roman" w:cs="Times New Roman"/>
          <w:sz w:val="24"/>
          <w:szCs w:val="24"/>
        </w:rPr>
        <w:t>57</w:t>
      </w:r>
      <w:r w:rsidR="00320B8C" w:rsidRPr="00320B8C">
        <w:rPr>
          <w:rFonts w:ascii="Times New Roman" w:hAnsi="Times New Roman" w:cs="Times New Roman"/>
          <w:sz w:val="24"/>
          <w:szCs w:val="24"/>
        </w:rPr>
        <w:t xml:space="preserve"> </w:t>
      </w:r>
      <w:r w:rsidR="00941F88">
        <w:rPr>
          <w:rFonts w:ascii="Times New Roman" w:hAnsi="Times New Roman" w:cs="Times New Roman"/>
          <w:sz w:val="24"/>
          <w:szCs w:val="24"/>
        </w:rPr>
        <w:t xml:space="preserve">     </w:t>
      </w:r>
      <w:r w:rsidR="005F732F" w:rsidRPr="00320B8C">
        <w:rPr>
          <w:rFonts w:ascii="Times New Roman" w:hAnsi="Times New Roman" w:cs="Times New Roman"/>
          <w:sz w:val="24"/>
          <w:szCs w:val="24"/>
        </w:rPr>
        <w:t xml:space="preserve">  </w:t>
      </w:r>
    </w:p>
    <w:p w:rsidR="00E678F6" w:rsidRPr="00E678F6" w:rsidRDefault="00E678F6" w:rsidP="00E678F6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«</w:t>
      </w:r>
      <w:r w:rsidRPr="00E678F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Об утверждении основных направлений </w:t>
      </w:r>
      <w:proofErr w:type="gramStart"/>
      <w:r w:rsidRPr="00E678F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бюджетной</w:t>
      </w:r>
      <w:proofErr w:type="gramEnd"/>
    </w:p>
    <w:p w:rsidR="00176E56" w:rsidRDefault="00E678F6" w:rsidP="00E678F6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E678F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 налоговой политики </w:t>
      </w:r>
      <w:proofErr w:type="spellStart"/>
      <w:r w:rsidR="00826BE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Вармазейского</w:t>
      </w:r>
      <w:proofErr w:type="spellEnd"/>
      <w:r w:rsidR="00176E5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gramStart"/>
      <w:r w:rsidR="00176E5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сельского</w:t>
      </w:r>
      <w:proofErr w:type="gramEnd"/>
    </w:p>
    <w:p w:rsidR="00E678F6" w:rsidRPr="00E678F6" w:rsidRDefault="00176E56" w:rsidP="00E678F6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поселения </w:t>
      </w:r>
      <w:proofErr w:type="spellStart"/>
      <w:r w:rsidR="00E678F6" w:rsidRPr="00E678F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Большеигнатовского</w:t>
      </w:r>
      <w:proofErr w:type="spellEnd"/>
    </w:p>
    <w:p w:rsidR="00E678F6" w:rsidRPr="00E678F6" w:rsidRDefault="00E678F6" w:rsidP="00E678F6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E678F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муниципального района на 202</w:t>
      </w:r>
      <w:r w:rsidR="003014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5</w:t>
      </w:r>
      <w:r w:rsidRPr="00E678F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год и </w:t>
      </w:r>
      <w:proofErr w:type="gramStart"/>
      <w:r w:rsidRPr="00E678F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на</w:t>
      </w:r>
      <w:proofErr w:type="gramEnd"/>
    </w:p>
    <w:p w:rsidR="00E678F6" w:rsidRPr="00E678F6" w:rsidRDefault="00E678F6" w:rsidP="00E678F6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E678F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плановый период 202</w:t>
      </w:r>
      <w:r w:rsidR="003014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6</w:t>
      </w:r>
      <w:r w:rsidRPr="00E678F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 202</w:t>
      </w:r>
      <w:r w:rsidR="003014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7</w:t>
      </w:r>
      <w:r w:rsidRPr="00E678F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годов»</w:t>
      </w:r>
    </w:p>
    <w:p w:rsidR="005F732F" w:rsidRPr="00320B8C" w:rsidRDefault="005F732F" w:rsidP="00E678F6">
      <w:pPr>
        <w:pStyle w:val="formattext"/>
        <w:shd w:val="clear" w:color="auto" w:fill="FFFFFF"/>
        <w:spacing w:before="0" w:beforeAutospacing="0" w:after="0" w:afterAutospacing="0" w:line="252" w:lineRule="atLeast"/>
        <w:ind w:left="4253"/>
        <w:jc w:val="right"/>
        <w:textAlignment w:val="baseline"/>
        <w:rPr>
          <w:spacing w:val="1"/>
        </w:rPr>
      </w:pPr>
    </w:p>
    <w:p w:rsidR="005646F1" w:rsidRPr="00176E56" w:rsidRDefault="00A96BF9" w:rsidP="00176E56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A96BF9">
        <w:rPr>
          <w:rFonts w:ascii="Times New Roman" w:eastAsia="Times New Roman" w:hAnsi="Times New Roman" w:cs="Times New Roman"/>
          <w:color w:val="2D2D2D"/>
          <w:spacing w:val="1"/>
          <w:sz w:val="17"/>
          <w:szCs w:val="17"/>
          <w:lang w:eastAsia="ru-RU"/>
        </w:rPr>
        <w:br/>
      </w:r>
      <w:proofErr w:type="gramStart"/>
      <w:r w:rsidR="005646F1" w:rsidRPr="00176E56">
        <w:rPr>
          <w:rFonts w:ascii="Times New Roman" w:hAnsi="Times New Roman" w:cs="Times New Roman"/>
          <w:color w:val="000000" w:themeColor="text1"/>
          <w:sz w:val="32"/>
          <w:szCs w:val="32"/>
        </w:rPr>
        <w:t>Основные направления</w:t>
      </w:r>
      <w:r w:rsidR="005646F1" w:rsidRPr="00176E56">
        <w:rPr>
          <w:rFonts w:ascii="Times New Roman" w:hAnsi="Times New Roman" w:cs="Times New Roman"/>
          <w:color w:val="000000" w:themeColor="text1"/>
          <w:sz w:val="32"/>
          <w:szCs w:val="32"/>
        </w:rPr>
        <w:br/>
        <w:t xml:space="preserve">бюджетной и налоговой политики </w:t>
      </w:r>
      <w:proofErr w:type="spellStart"/>
      <w:r w:rsidR="00ED64EB">
        <w:rPr>
          <w:rFonts w:ascii="Times New Roman" w:hAnsi="Times New Roman" w:cs="Times New Roman"/>
          <w:color w:val="000000" w:themeColor="text1"/>
          <w:sz w:val="32"/>
          <w:szCs w:val="32"/>
        </w:rPr>
        <w:t>Вармазейского</w:t>
      </w:r>
      <w:proofErr w:type="spellEnd"/>
      <w:r w:rsidR="00ED64E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сельского поселения </w:t>
      </w:r>
      <w:proofErr w:type="spellStart"/>
      <w:r w:rsidR="005646F1" w:rsidRPr="00176E56">
        <w:rPr>
          <w:rFonts w:ascii="Times New Roman" w:hAnsi="Times New Roman" w:cs="Times New Roman"/>
          <w:color w:val="000000" w:themeColor="text1"/>
          <w:sz w:val="32"/>
          <w:szCs w:val="32"/>
        </w:rPr>
        <w:t>Большеигнатовского</w:t>
      </w:r>
      <w:proofErr w:type="spellEnd"/>
      <w:r w:rsidR="005646F1" w:rsidRPr="00176E5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муниципального района Республики Мордовия на 202</w:t>
      </w:r>
      <w:r w:rsidR="003014A8" w:rsidRPr="00176E56">
        <w:rPr>
          <w:rFonts w:ascii="Times New Roman" w:hAnsi="Times New Roman" w:cs="Times New Roman"/>
          <w:color w:val="000000" w:themeColor="text1"/>
          <w:sz w:val="32"/>
          <w:szCs w:val="32"/>
        </w:rPr>
        <w:t>5 год и на плановый период 2026</w:t>
      </w:r>
      <w:r w:rsidR="005646F1" w:rsidRPr="00176E5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 202</w:t>
      </w:r>
      <w:r w:rsidR="003014A8" w:rsidRPr="00176E56">
        <w:rPr>
          <w:rFonts w:ascii="Times New Roman" w:hAnsi="Times New Roman" w:cs="Times New Roman"/>
          <w:color w:val="000000" w:themeColor="text1"/>
          <w:sz w:val="32"/>
          <w:szCs w:val="32"/>
        </w:rPr>
        <w:t>7</w:t>
      </w:r>
      <w:r w:rsidR="005646F1" w:rsidRPr="00176E5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 годов разработаны в соответствии со статьей 172 Бюджетного кодекса Российской Федерации с учетом итогов реализации бюджетной и налоговой политики </w:t>
      </w:r>
      <w:proofErr w:type="spellStart"/>
      <w:r w:rsidR="005646F1" w:rsidRPr="00176E56">
        <w:rPr>
          <w:rFonts w:ascii="Times New Roman" w:hAnsi="Times New Roman" w:cs="Times New Roman"/>
          <w:color w:val="000000" w:themeColor="text1"/>
          <w:sz w:val="32"/>
          <w:szCs w:val="32"/>
        </w:rPr>
        <w:t>Большеигнатовского</w:t>
      </w:r>
      <w:proofErr w:type="spellEnd"/>
      <w:r w:rsidR="005646F1" w:rsidRPr="00176E5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муниципального района Республики Мордовия в</w:t>
      </w:r>
      <w:r w:rsidR="00ED64E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</w:t>
      </w:r>
      <w:r w:rsidR="005646F1" w:rsidRPr="00176E5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предшествующий период</w:t>
      </w:r>
      <w:proofErr w:type="gramEnd"/>
    </w:p>
    <w:p w:rsidR="00E5533C" w:rsidRPr="00ED64EB" w:rsidRDefault="005646F1" w:rsidP="00ED64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646F1">
        <w:rPr>
          <w:rFonts w:ascii="Times New Roman" w:hAnsi="Times New Roman" w:cs="Times New Roman"/>
          <w:sz w:val="28"/>
          <w:szCs w:val="28"/>
        </w:rPr>
        <w:t xml:space="preserve">Целью Основных направлений бюджетной и налоговой политики </w:t>
      </w:r>
      <w:proofErr w:type="spellStart"/>
      <w:r w:rsidR="00826BEA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="00176E5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на 202</w:t>
      </w:r>
      <w:r w:rsidR="003014A8">
        <w:rPr>
          <w:rFonts w:ascii="Times New Roman" w:hAnsi="Times New Roman" w:cs="Times New Roman"/>
          <w:sz w:val="28"/>
          <w:szCs w:val="28"/>
        </w:rPr>
        <w:t>5 год и на плановый период 2026</w:t>
      </w:r>
      <w:r w:rsidRPr="005646F1">
        <w:rPr>
          <w:rFonts w:ascii="Times New Roman" w:hAnsi="Times New Roman" w:cs="Times New Roman"/>
          <w:sz w:val="28"/>
          <w:szCs w:val="28"/>
        </w:rPr>
        <w:t xml:space="preserve"> и 202</w:t>
      </w:r>
      <w:r w:rsidR="003014A8">
        <w:rPr>
          <w:rFonts w:ascii="Times New Roman" w:hAnsi="Times New Roman" w:cs="Times New Roman"/>
          <w:sz w:val="28"/>
          <w:szCs w:val="28"/>
        </w:rPr>
        <w:t>7</w:t>
      </w:r>
      <w:r w:rsidRPr="005646F1">
        <w:rPr>
          <w:rFonts w:ascii="Times New Roman" w:hAnsi="Times New Roman" w:cs="Times New Roman"/>
          <w:sz w:val="28"/>
          <w:szCs w:val="28"/>
        </w:rPr>
        <w:t xml:space="preserve"> годов является определение условий, используемых при </w:t>
      </w:r>
      <w:r w:rsidRPr="005646F1"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составлении</w:t>
      </w:r>
      <w:r w:rsidRPr="005646F1">
        <w:rPr>
          <w:rFonts w:ascii="Times New Roman" w:hAnsi="Times New Roman" w:cs="Times New Roman"/>
          <w:sz w:val="28"/>
          <w:szCs w:val="28"/>
        </w:rPr>
        <w:t xml:space="preserve"> проекта бюджета </w:t>
      </w:r>
      <w:proofErr w:type="spellStart"/>
      <w:r w:rsidR="00826BEA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="00176E5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на 202</w:t>
      </w:r>
      <w:r w:rsidR="003014A8">
        <w:rPr>
          <w:rFonts w:ascii="Times New Roman" w:hAnsi="Times New Roman" w:cs="Times New Roman"/>
          <w:sz w:val="28"/>
          <w:szCs w:val="28"/>
        </w:rPr>
        <w:t>5</w:t>
      </w:r>
      <w:r w:rsidRPr="005646F1">
        <w:rPr>
          <w:rFonts w:ascii="Times New Roman" w:hAnsi="Times New Roman" w:cs="Times New Roman"/>
          <w:sz w:val="28"/>
          <w:szCs w:val="28"/>
        </w:rPr>
        <w:t> </w:t>
      </w:r>
      <w:r w:rsidR="003014A8">
        <w:rPr>
          <w:rFonts w:ascii="Times New Roman" w:hAnsi="Times New Roman" w:cs="Times New Roman"/>
          <w:sz w:val="28"/>
          <w:szCs w:val="28"/>
        </w:rPr>
        <w:t>год и на плановый период 2026</w:t>
      </w:r>
      <w:r w:rsidRPr="005646F1">
        <w:rPr>
          <w:rFonts w:ascii="Times New Roman" w:hAnsi="Times New Roman" w:cs="Times New Roman"/>
          <w:sz w:val="28"/>
          <w:szCs w:val="28"/>
        </w:rPr>
        <w:t xml:space="preserve"> и 202</w:t>
      </w:r>
      <w:r w:rsidR="003014A8">
        <w:rPr>
          <w:rFonts w:ascii="Times New Roman" w:hAnsi="Times New Roman" w:cs="Times New Roman"/>
          <w:sz w:val="28"/>
          <w:szCs w:val="28"/>
        </w:rPr>
        <w:t>7</w:t>
      </w:r>
      <w:r w:rsidRPr="005646F1">
        <w:rPr>
          <w:rFonts w:ascii="Times New Roman" w:hAnsi="Times New Roman" w:cs="Times New Roman"/>
          <w:sz w:val="28"/>
          <w:szCs w:val="28"/>
        </w:rPr>
        <w:t> годов, подходов к его формированию, основных характеристик и</w:t>
      </w:r>
      <w:proofErr w:type="gramEnd"/>
      <w:r w:rsidRPr="005646F1">
        <w:rPr>
          <w:rFonts w:ascii="Times New Roman" w:hAnsi="Times New Roman" w:cs="Times New Roman"/>
          <w:sz w:val="28"/>
          <w:szCs w:val="28"/>
        </w:rPr>
        <w:t xml:space="preserve"> прогнозируемых параметров бюджета </w:t>
      </w:r>
      <w:proofErr w:type="spellStart"/>
      <w:r w:rsidR="00826BEA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="00176E5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на 202</w:t>
      </w:r>
      <w:r w:rsidR="003014A8">
        <w:rPr>
          <w:rFonts w:ascii="Times New Roman" w:hAnsi="Times New Roman" w:cs="Times New Roman"/>
          <w:sz w:val="28"/>
          <w:szCs w:val="28"/>
        </w:rPr>
        <w:t>5</w:t>
      </w:r>
      <w:r w:rsidRPr="005646F1">
        <w:rPr>
          <w:rFonts w:ascii="Times New Roman" w:hAnsi="Times New Roman" w:cs="Times New Roman"/>
          <w:sz w:val="28"/>
          <w:szCs w:val="28"/>
        </w:rPr>
        <w:t> - 202</w:t>
      </w:r>
      <w:r w:rsidR="003014A8">
        <w:rPr>
          <w:rFonts w:ascii="Times New Roman" w:hAnsi="Times New Roman" w:cs="Times New Roman"/>
          <w:sz w:val="28"/>
          <w:szCs w:val="28"/>
        </w:rPr>
        <w:t>7</w:t>
      </w:r>
      <w:r w:rsidRPr="005646F1">
        <w:rPr>
          <w:rFonts w:ascii="Times New Roman" w:hAnsi="Times New Roman" w:cs="Times New Roman"/>
          <w:sz w:val="28"/>
          <w:szCs w:val="28"/>
        </w:rPr>
        <w:t> годов.</w:t>
      </w:r>
      <w:bookmarkStart w:id="0" w:name="_GoBack"/>
      <w:bookmarkEnd w:id="0"/>
    </w:p>
    <w:p w:rsidR="003014A8" w:rsidRPr="003014A8" w:rsidRDefault="003014A8" w:rsidP="003014A8">
      <w:pPr>
        <w:widowControl w:val="0"/>
        <w:autoSpaceDE w:val="0"/>
        <w:autoSpaceDN w:val="0"/>
        <w:spacing w:before="1" w:after="0" w:line="251" w:lineRule="exact"/>
        <w:ind w:right="627"/>
        <w:jc w:val="center"/>
        <w:outlineLvl w:val="0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3014A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>Основные</w:t>
      </w:r>
      <w:r w:rsidRPr="003014A8">
        <w:rPr>
          <w:rFonts w:ascii="Times New Roman" w:eastAsia="Arial" w:hAnsi="Times New Roman" w:cs="Times New Roman"/>
          <w:b/>
          <w:bCs/>
          <w:color w:val="26282D"/>
          <w:spacing w:val="-5"/>
          <w:sz w:val="28"/>
          <w:szCs w:val="28"/>
        </w:rPr>
        <w:t xml:space="preserve"> </w:t>
      </w:r>
      <w:r w:rsidRPr="003014A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>направления</w:t>
      </w:r>
    </w:p>
    <w:p w:rsidR="003014A8" w:rsidRPr="003014A8" w:rsidRDefault="003014A8" w:rsidP="00176E56">
      <w:pPr>
        <w:widowControl w:val="0"/>
        <w:autoSpaceDE w:val="0"/>
        <w:autoSpaceDN w:val="0"/>
        <w:spacing w:after="0" w:line="250" w:lineRule="exact"/>
        <w:ind w:right="628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3014A8">
        <w:rPr>
          <w:rFonts w:ascii="Times New Roman" w:eastAsia="Microsoft Sans Serif" w:hAnsi="Times New Roman" w:cs="Times New Roman"/>
          <w:b/>
          <w:color w:val="26282D"/>
          <w:sz w:val="28"/>
          <w:szCs w:val="28"/>
        </w:rPr>
        <w:t>бюджетной</w:t>
      </w:r>
      <w:r w:rsidRPr="003014A8">
        <w:rPr>
          <w:rFonts w:ascii="Times New Roman" w:eastAsia="Microsoft Sans Serif" w:hAnsi="Times New Roman" w:cs="Times New Roman"/>
          <w:b/>
          <w:color w:val="26282D"/>
          <w:spacing w:val="-7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b/>
          <w:color w:val="26282D"/>
          <w:sz w:val="28"/>
          <w:szCs w:val="28"/>
        </w:rPr>
        <w:t>политики</w:t>
      </w:r>
      <w:r w:rsidRPr="003014A8">
        <w:rPr>
          <w:rFonts w:ascii="Times New Roman" w:eastAsia="Microsoft Sans Serif" w:hAnsi="Times New Roman" w:cs="Times New Roman"/>
          <w:b/>
          <w:color w:val="26282D"/>
          <w:spacing w:val="-5"/>
          <w:sz w:val="28"/>
          <w:szCs w:val="28"/>
        </w:rPr>
        <w:t xml:space="preserve"> </w:t>
      </w:r>
      <w:proofErr w:type="spellStart"/>
      <w:r w:rsidR="00826BEA">
        <w:rPr>
          <w:rFonts w:ascii="Times New Roman" w:hAnsi="Times New Roman"/>
          <w:b/>
          <w:sz w:val="28"/>
          <w:szCs w:val="28"/>
        </w:rPr>
        <w:t>Вармазейского</w:t>
      </w:r>
      <w:proofErr w:type="spellEnd"/>
      <w:r w:rsidR="00176E56" w:rsidRPr="00176E56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176E5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icrosoft Sans Serif" w:hAnsi="Times New Roman" w:cs="Times New Roman"/>
          <w:b/>
          <w:color w:val="26282D"/>
          <w:spacing w:val="-5"/>
          <w:sz w:val="28"/>
          <w:szCs w:val="28"/>
        </w:rPr>
        <w:t>Большеигнатовского</w:t>
      </w:r>
      <w:proofErr w:type="spellEnd"/>
      <w:r w:rsidRPr="003014A8">
        <w:rPr>
          <w:rFonts w:ascii="Times New Roman" w:eastAsia="Microsoft Sans Serif" w:hAnsi="Times New Roman" w:cs="Times New Roman"/>
          <w:b/>
          <w:color w:val="26282D"/>
          <w:spacing w:val="-7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b/>
          <w:color w:val="26282D"/>
          <w:sz w:val="28"/>
          <w:szCs w:val="28"/>
        </w:rPr>
        <w:t>муниципального</w:t>
      </w:r>
      <w:r w:rsidRPr="003014A8">
        <w:rPr>
          <w:rFonts w:ascii="Times New Roman" w:eastAsia="Microsoft Sans Serif" w:hAnsi="Times New Roman" w:cs="Times New Roman"/>
          <w:b/>
          <w:color w:val="26282D"/>
          <w:spacing w:val="-6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b/>
          <w:color w:val="26282D"/>
          <w:sz w:val="28"/>
          <w:szCs w:val="28"/>
        </w:rPr>
        <w:t>района</w:t>
      </w:r>
      <w:r w:rsidRPr="003014A8">
        <w:rPr>
          <w:rFonts w:ascii="Times New Roman" w:eastAsia="Microsoft Sans Serif" w:hAnsi="Times New Roman" w:cs="Times New Roman"/>
          <w:b/>
          <w:color w:val="26282D"/>
          <w:spacing w:val="-6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b/>
          <w:color w:val="26282D"/>
          <w:sz w:val="28"/>
          <w:szCs w:val="28"/>
        </w:rPr>
        <w:t>Республики</w:t>
      </w:r>
      <w:r w:rsidRPr="003014A8">
        <w:rPr>
          <w:rFonts w:ascii="Times New Roman" w:eastAsia="Microsoft Sans Serif" w:hAnsi="Times New Roman" w:cs="Times New Roman"/>
          <w:b/>
          <w:color w:val="26282D"/>
          <w:spacing w:val="-7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b/>
          <w:color w:val="26282D"/>
          <w:sz w:val="28"/>
          <w:szCs w:val="28"/>
        </w:rPr>
        <w:t>Мордовия</w:t>
      </w:r>
      <w:r w:rsidRPr="003014A8">
        <w:rPr>
          <w:rFonts w:ascii="Times New Roman" w:eastAsia="Microsoft Sans Serif" w:hAnsi="Times New Roman" w:cs="Times New Roman"/>
          <w:b/>
          <w:color w:val="26282D"/>
          <w:spacing w:val="-5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b/>
          <w:color w:val="26282D"/>
          <w:sz w:val="28"/>
          <w:szCs w:val="28"/>
        </w:rPr>
        <w:t>на</w:t>
      </w:r>
      <w:r w:rsidR="00176E56">
        <w:rPr>
          <w:rFonts w:ascii="Times New Roman" w:eastAsia="Microsoft Sans Serif" w:hAnsi="Times New Roman" w:cs="Times New Roman"/>
          <w:b/>
          <w:color w:val="26282D"/>
          <w:sz w:val="28"/>
          <w:szCs w:val="28"/>
        </w:rPr>
        <w:t xml:space="preserve"> </w:t>
      </w:r>
      <w:r w:rsidRPr="003014A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>2025</w:t>
      </w:r>
      <w:r w:rsidRPr="003014A8">
        <w:rPr>
          <w:rFonts w:ascii="Times New Roman" w:eastAsia="Arial" w:hAnsi="Times New Roman" w:cs="Times New Roman"/>
          <w:b/>
          <w:bCs/>
          <w:color w:val="26282D"/>
          <w:spacing w:val="-3"/>
          <w:sz w:val="28"/>
          <w:szCs w:val="28"/>
        </w:rPr>
        <w:t xml:space="preserve"> </w:t>
      </w:r>
      <w:r w:rsidRPr="003014A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>год</w:t>
      </w:r>
      <w:r w:rsidRPr="003014A8">
        <w:rPr>
          <w:rFonts w:ascii="Times New Roman" w:eastAsia="Arial" w:hAnsi="Times New Roman" w:cs="Times New Roman"/>
          <w:b/>
          <w:bCs/>
          <w:color w:val="26282D"/>
          <w:spacing w:val="-3"/>
          <w:sz w:val="28"/>
          <w:szCs w:val="28"/>
        </w:rPr>
        <w:t xml:space="preserve"> </w:t>
      </w:r>
      <w:r w:rsidRPr="003014A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>и</w:t>
      </w:r>
      <w:r w:rsidRPr="003014A8">
        <w:rPr>
          <w:rFonts w:ascii="Times New Roman" w:eastAsia="Arial" w:hAnsi="Times New Roman" w:cs="Times New Roman"/>
          <w:b/>
          <w:bCs/>
          <w:color w:val="26282D"/>
          <w:spacing w:val="-2"/>
          <w:sz w:val="28"/>
          <w:szCs w:val="28"/>
        </w:rPr>
        <w:t xml:space="preserve"> </w:t>
      </w:r>
      <w:r w:rsidRPr="003014A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>на</w:t>
      </w:r>
      <w:r w:rsidRPr="003014A8">
        <w:rPr>
          <w:rFonts w:ascii="Times New Roman" w:eastAsia="Arial" w:hAnsi="Times New Roman" w:cs="Times New Roman"/>
          <w:b/>
          <w:bCs/>
          <w:color w:val="26282D"/>
          <w:spacing w:val="-2"/>
          <w:sz w:val="28"/>
          <w:szCs w:val="28"/>
        </w:rPr>
        <w:t xml:space="preserve"> </w:t>
      </w:r>
      <w:r w:rsidRPr="003014A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>плановый</w:t>
      </w:r>
      <w:r w:rsidRPr="003014A8">
        <w:rPr>
          <w:rFonts w:ascii="Times New Roman" w:eastAsia="Arial" w:hAnsi="Times New Roman" w:cs="Times New Roman"/>
          <w:b/>
          <w:bCs/>
          <w:color w:val="26282D"/>
          <w:spacing w:val="-1"/>
          <w:sz w:val="28"/>
          <w:szCs w:val="28"/>
        </w:rPr>
        <w:t xml:space="preserve"> </w:t>
      </w:r>
      <w:r w:rsidRPr="003014A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>период</w:t>
      </w:r>
      <w:r w:rsidRPr="003014A8">
        <w:rPr>
          <w:rFonts w:ascii="Times New Roman" w:eastAsia="Arial" w:hAnsi="Times New Roman" w:cs="Times New Roman"/>
          <w:b/>
          <w:bCs/>
          <w:color w:val="26282D"/>
          <w:spacing w:val="-2"/>
          <w:sz w:val="28"/>
          <w:szCs w:val="28"/>
        </w:rPr>
        <w:t xml:space="preserve"> </w:t>
      </w:r>
      <w:r w:rsidRPr="003014A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>2026</w:t>
      </w:r>
      <w:r w:rsidRPr="003014A8">
        <w:rPr>
          <w:rFonts w:ascii="Times New Roman" w:eastAsia="Arial" w:hAnsi="Times New Roman" w:cs="Times New Roman"/>
          <w:b/>
          <w:bCs/>
          <w:color w:val="26282D"/>
          <w:spacing w:val="-2"/>
          <w:sz w:val="28"/>
          <w:szCs w:val="28"/>
        </w:rPr>
        <w:t xml:space="preserve"> </w:t>
      </w:r>
      <w:r w:rsidRPr="003014A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>и</w:t>
      </w:r>
      <w:r w:rsidRPr="003014A8">
        <w:rPr>
          <w:rFonts w:ascii="Times New Roman" w:eastAsia="Arial" w:hAnsi="Times New Roman" w:cs="Times New Roman"/>
          <w:b/>
          <w:bCs/>
          <w:color w:val="26282D"/>
          <w:spacing w:val="-3"/>
          <w:sz w:val="28"/>
          <w:szCs w:val="28"/>
        </w:rPr>
        <w:t xml:space="preserve"> </w:t>
      </w:r>
      <w:r w:rsidRPr="003014A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>2027</w:t>
      </w:r>
      <w:r w:rsidRPr="003014A8">
        <w:rPr>
          <w:rFonts w:ascii="Times New Roman" w:eastAsia="Arial" w:hAnsi="Times New Roman" w:cs="Times New Roman"/>
          <w:b/>
          <w:bCs/>
          <w:color w:val="26282D"/>
          <w:spacing w:val="-3"/>
          <w:sz w:val="28"/>
          <w:szCs w:val="28"/>
        </w:rPr>
        <w:t xml:space="preserve"> </w:t>
      </w:r>
      <w:r w:rsidRPr="003014A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>годов</w:t>
      </w:r>
    </w:p>
    <w:p w:rsidR="003014A8" w:rsidRPr="003014A8" w:rsidRDefault="003014A8" w:rsidP="003014A8">
      <w:pPr>
        <w:widowControl w:val="0"/>
        <w:autoSpaceDE w:val="0"/>
        <w:autoSpaceDN w:val="0"/>
        <w:spacing w:before="2" w:after="0" w:line="240" w:lineRule="auto"/>
        <w:rPr>
          <w:rFonts w:ascii="Times New Roman" w:eastAsia="Microsoft Sans Serif" w:hAnsi="Times New Roman" w:cs="Times New Roman"/>
          <w:b/>
          <w:sz w:val="28"/>
          <w:szCs w:val="28"/>
        </w:rPr>
      </w:pPr>
    </w:p>
    <w:p w:rsidR="003014A8" w:rsidRPr="003014A8" w:rsidRDefault="003014A8" w:rsidP="003014A8">
      <w:pPr>
        <w:widowControl w:val="0"/>
        <w:autoSpaceDE w:val="0"/>
        <w:autoSpaceDN w:val="0"/>
        <w:spacing w:after="0" w:line="240" w:lineRule="auto"/>
        <w:ind w:right="315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proofErr w:type="gramStart"/>
      <w:r w:rsidRPr="003014A8">
        <w:rPr>
          <w:rFonts w:ascii="Times New Roman" w:eastAsia="Microsoft Sans Serif" w:hAnsi="Times New Roman" w:cs="Times New Roman"/>
          <w:sz w:val="28"/>
          <w:szCs w:val="28"/>
        </w:rPr>
        <w:t>Бюджетная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политика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826BEA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="00176E5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Microsoft Sans Serif" w:hAnsi="Times New Roman" w:cs="Times New Roman"/>
          <w:spacing w:val="1"/>
          <w:sz w:val="28"/>
          <w:szCs w:val="28"/>
        </w:rPr>
        <w:t>Большеигнатовского</w:t>
      </w:r>
      <w:proofErr w:type="spellEnd"/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района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Мордовия</w:t>
      </w:r>
      <w:r w:rsidRPr="003014A8">
        <w:rPr>
          <w:rFonts w:ascii="Times New Roman" w:eastAsia="Microsoft Sans Serif" w:hAnsi="Times New Roman" w:cs="Times New Roman"/>
          <w:spacing w:val="58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2025 год и на плановый период 2026 и 2027 годов сохранит преемственность бюджетной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политики </w:t>
      </w:r>
      <w:proofErr w:type="spellStart"/>
      <w:r w:rsidR="00826BEA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="00176E5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Microsoft Sans Serif" w:hAnsi="Times New Roman" w:cs="Times New Roman"/>
          <w:sz w:val="28"/>
          <w:szCs w:val="28"/>
        </w:rPr>
        <w:t>Большеигнатовского</w:t>
      </w:r>
      <w:proofErr w:type="spellEnd"/>
      <w:r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 муниципального района Республики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lastRenderedPageBreak/>
        <w:t>Мордовия предыдущих периодов 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будет ориентирована в первую очередь на реализацию мер по обеспечению устойчивости 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сбалансированности бюджетной системы </w:t>
      </w:r>
      <w:proofErr w:type="spellStart"/>
      <w:r w:rsidR="00826BEA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="00176E5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Microsoft Sans Serif" w:hAnsi="Times New Roman" w:cs="Times New Roman"/>
          <w:sz w:val="28"/>
          <w:szCs w:val="28"/>
        </w:rPr>
        <w:t>Большеигнатовского</w:t>
      </w:r>
      <w:proofErr w:type="spellEnd"/>
      <w:r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 муниципального района, рациональное и</w:t>
      </w:r>
      <w:r w:rsidRPr="003014A8">
        <w:rPr>
          <w:rFonts w:ascii="Times New Roman" w:eastAsia="Microsoft Sans Serif" w:hAnsi="Times New Roman" w:cs="Times New Roman"/>
          <w:spacing w:val="-56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эффективное</w:t>
      </w:r>
      <w:proofErr w:type="gramEnd"/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использование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имеющихся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бюджетных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средств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826BEA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="00176E5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Microsoft Sans Serif" w:hAnsi="Times New Roman" w:cs="Times New Roman"/>
          <w:spacing w:val="1"/>
          <w:sz w:val="28"/>
          <w:szCs w:val="28"/>
        </w:rPr>
        <w:t>Большеигнатовского</w:t>
      </w:r>
      <w:proofErr w:type="spellEnd"/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района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</w:t>
      </w:r>
      <w:r w:rsidRPr="003014A8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Мордовия.</w:t>
      </w:r>
    </w:p>
    <w:p w:rsidR="003014A8" w:rsidRPr="003014A8" w:rsidRDefault="003014A8" w:rsidP="003014A8">
      <w:pPr>
        <w:widowControl w:val="0"/>
        <w:autoSpaceDE w:val="0"/>
        <w:autoSpaceDN w:val="0"/>
        <w:spacing w:before="7" w:after="0" w:line="240" w:lineRule="auto"/>
        <w:ind w:right="31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 xml:space="preserve">       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В предстоящем периоде основными направлениями бюджетной политики </w:t>
      </w:r>
      <w:proofErr w:type="spellStart"/>
      <w:r w:rsidR="00826BEA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="00176E5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Microsoft Sans Serif" w:hAnsi="Times New Roman" w:cs="Times New Roman"/>
          <w:sz w:val="28"/>
          <w:szCs w:val="28"/>
        </w:rPr>
        <w:t>Большеигнатовского</w:t>
      </w:r>
      <w:proofErr w:type="spellEnd"/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района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Мордовия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являются:</w:t>
      </w:r>
    </w:p>
    <w:p w:rsidR="003014A8" w:rsidRDefault="003014A8" w:rsidP="003014A8">
      <w:pPr>
        <w:widowControl w:val="0"/>
        <w:numPr>
          <w:ilvl w:val="0"/>
          <w:numId w:val="3"/>
        </w:numPr>
        <w:tabs>
          <w:tab w:val="left" w:pos="1131"/>
        </w:tabs>
        <w:autoSpaceDE w:val="0"/>
        <w:autoSpaceDN w:val="0"/>
        <w:spacing w:before="86" w:after="0" w:line="240" w:lineRule="auto"/>
        <w:ind w:right="31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3014A8">
        <w:rPr>
          <w:rFonts w:ascii="Times New Roman" w:eastAsia="Microsoft Sans Serif" w:hAnsi="Times New Roman" w:cs="Times New Roman"/>
          <w:sz w:val="28"/>
          <w:szCs w:val="28"/>
        </w:rPr>
        <w:t>обеспечение</w:t>
      </w:r>
      <w:r w:rsidRPr="003014A8">
        <w:rPr>
          <w:rFonts w:ascii="Times New Roman" w:eastAsia="Microsoft Sans Serif" w:hAnsi="Times New Roman" w:cs="Times New Roman"/>
          <w:spacing w:val="50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финансовой</w:t>
      </w:r>
      <w:r w:rsidRPr="003014A8">
        <w:rPr>
          <w:rFonts w:ascii="Times New Roman" w:eastAsia="Microsoft Sans Serif" w:hAnsi="Times New Roman" w:cs="Times New Roman"/>
          <w:spacing w:val="50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устойчивости,</w:t>
      </w:r>
      <w:r w:rsidRPr="003014A8">
        <w:rPr>
          <w:rFonts w:ascii="Times New Roman" w:eastAsia="Microsoft Sans Serif" w:hAnsi="Times New Roman" w:cs="Times New Roman"/>
          <w:spacing w:val="50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сбалансированности</w:t>
      </w:r>
      <w:r w:rsidRPr="003014A8">
        <w:rPr>
          <w:rFonts w:ascii="Times New Roman" w:eastAsia="Microsoft Sans Serif" w:hAnsi="Times New Roman" w:cs="Times New Roman"/>
          <w:spacing w:val="50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3014A8">
        <w:rPr>
          <w:rFonts w:ascii="Times New Roman" w:eastAsia="Microsoft Sans Serif" w:hAnsi="Times New Roman" w:cs="Times New Roman"/>
          <w:spacing w:val="50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самостоятельности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176E56">
        <w:rPr>
          <w:rFonts w:ascii="Times New Roman" w:eastAsia="Microsoft Sans Serif" w:hAnsi="Times New Roman" w:cs="Times New Roman"/>
          <w:sz w:val="28"/>
          <w:szCs w:val="28"/>
        </w:rPr>
        <w:t>сельского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 бюджета </w:t>
      </w:r>
      <w:proofErr w:type="spellStart"/>
      <w:r w:rsidR="00826BEA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="00176E5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Microsoft Sans Serif" w:hAnsi="Times New Roman" w:cs="Times New Roman"/>
          <w:sz w:val="28"/>
          <w:szCs w:val="28"/>
        </w:rPr>
        <w:t>Большеигнатовского</w:t>
      </w:r>
      <w:proofErr w:type="spellEnd"/>
      <w:r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 муниципального района Республики Мордовия за счет:</w:t>
      </w:r>
    </w:p>
    <w:p w:rsidR="003014A8" w:rsidRPr="003014A8" w:rsidRDefault="003014A8" w:rsidP="003014A8">
      <w:pPr>
        <w:widowControl w:val="0"/>
        <w:tabs>
          <w:tab w:val="left" w:pos="0"/>
        </w:tabs>
        <w:autoSpaceDE w:val="0"/>
        <w:autoSpaceDN w:val="0"/>
        <w:spacing w:before="86" w:after="0" w:line="240" w:lineRule="auto"/>
        <w:ind w:right="31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расширения</w:t>
      </w:r>
      <w:r w:rsidRPr="003014A8">
        <w:rPr>
          <w:rFonts w:ascii="Times New Roman" w:eastAsia="Microsoft Sans Serif" w:hAnsi="Times New Roman" w:cs="Times New Roman"/>
          <w:spacing w:val="5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доходной</w:t>
      </w:r>
      <w:r w:rsidRPr="003014A8">
        <w:rPr>
          <w:rFonts w:ascii="Times New Roman" w:eastAsia="Microsoft Sans Serif" w:hAnsi="Times New Roman" w:cs="Times New Roman"/>
          <w:spacing w:val="52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базы</w:t>
      </w:r>
      <w:r w:rsidRPr="003014A8">
        <w:rPr>
          <w:rFonts w:ascii="Times New Roman" w:eastAsia="Microsoft Sans Serif" w:hAnsi="Times New Roman" w:cs="Times New Roman"/>
          <w:spacing w:val="51"/>
          <w:sz w:val="28"/>
          <w:szCs w:val="28"/>
        </w:rPr>
        <w:t xml:space="preserve"> </w:t>
      </w:r>
      <w:r w:rsidR="00176E56">
        <w:rPr>
          <w:rFonts w:ascii="Times New Roman" w:eastAsia="Microsoft Sans Serif" w:hAnsi="Times New Roman" w:cs="Times New Roman"/>
          <w:sz w:val="28"/>
          <w:szCs w:val="28"/>
        </w:rPr>
        <w:t>сельского</w:t>
      </w:r>
      <w:r w:rsidRPr="003014A8">
        <w:rPr>
          <w:rFonts w:ascii="Times New Roman" w:eastAsia="Microsoft Sans Serif" w:hAnsi="Times New Roman" w:cs="Times New Roman"/>
          <w:spacing w:val="52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бюджета</w:t>
      </w:r>
      <w:r w:rsidRPr="003014A8">
        <w:rPr>
          <w:rFonts w:ascii="Times New Roman" w:eastAsia="Microsoft Sans Serif" w:hAnsi="Times New Roman" w:cs="Times New Roman"/>
          <w:spacing w:val="52"/>
          <w:sz w:val="28"/>
          <w:szCs w:val="28"/>
        </w:rPr>
        <w:t xml:space="preserve"> </w:t>
      </w:r>
      <w:proofErr w:type="spellStart"/>
      <w:r w:rsidR="00826BEA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="00176E5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Microsoft Sans Serif" w:hAnsi="Times New Roman" w:cs="Times New Roman"/>
          <w:spacing w:val="52"/>
          <w:sz w:val="28"/>
          <w:szCs w:val="28"/>
        </w:rPr>
        <w:t>Большеигнатовского</w:t>
      </w:r>
      <w:proofErr w:type="spellEnd"/>
      <w:r w:rsidRPr="003014A8">
        <w:rPr>
          <w:rFonts w:ascii="Times New Roman" w:eastAsia="Microsoft Sans Serif" w:hAnsi="Times New Roman" w:cs="Times New Roman"/>
          <w:spacing w:val="5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Pr="003014A8">
        <w:rPr>
          <w:rFonts w:ascii="Times New Roman" w:eastAsia="Microsoft Sans Serif" w:hAnsi="Times New Roman" w:cs="Times New Roman"/>
          <w:spacing w:val="52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района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Мордовия,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повышения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финансовой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дисциплины,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минимизации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рисков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несбалан</w:t>
      </w:r>
      <w:r w:rsidR="002B575B">
        <w:rPr>
          <w:rFonts w:ascii="Times New Roman" w:eastAsia="Microsoft Sans Serif" w:hAnsi="Times New Roman" w:cs="Times New Roman"/>
          <w:sz w:val="28"/>
          <w:szCs w:val="28"/>
        </w:rPr>
        <w:t>сированности сельского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бюджета </w:t>
      </w:r>
      <w:proofErr w:type="spellStart"/>
      <w:r w:rsidR="00826BEA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="002B575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Microsoft Sans Serif" w:hAnsi="Times New Roman" w:cs="Times New Roman"/>
          <w:sz w:val="28"/>
          <w:szCs w:val="28"/>
        </w:rPr>
        <w:t>Большеигнатовского</w:t>
      </w:r>
      <w:proofErr w:type="spellEnd"/>
      <w:r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 муниципального района Республики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Мордовия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3014A8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условиях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внешнего</w:t>
      </w:r>
      <w:r w:rsidRPr="003014A8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3014A8">
        <w:rPr>
          <w:rFonts w:ascii="Times New Roman" w:eastAsia="Microsoft Sans Serif" w:hAnsi="Times New Roman" w:cs="Times New Roman"/>
          <w:sz w:val="28"/>
          <w:szCs w:val="28"/>
        </w:rPr>
        <w:t>санкционного</w:t>
      </w:r>
      <w:proofErr w:type="spellEnd"/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давления;</w:t>
      </w:r>
    </w:p>
    <w:p w:rsidR="003014A8" w:rsidRPr="003014A8" w:rsidRDefault="003014A8" w:rsidP="003014A8">
      <w:pPr>
        <w:widowControl w:val="0"/>
        <w:autoSpaceDE w:val="0"/>
        <w:autoSpaceDN w:val="0"/>
        <w:spacing w:before="3" w:after="0" w:line="240" w:lineRule="auto"/>
        <w:ind w:right="318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2B575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proofErr w:type="spellStart"/>
      <w:r w:rsidRPr="003014A8">
        <w:rPr>
          <w:rFonts w:ascii="Times New Roman" w:eastAsia="Microsoft Sans Serif" w:hAnsi="Times New Roman" w:cs="Times New Roman"/>
          <w:sz w:val="28"/>
          <w:szCs w:val="28"/>
        </w:rPr>
        <w:t>приоритизации</w:t>
      </w:r>
      <w:proofErr w:type="spellEnd"/>
      <w:r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 расходов исходя из необходимости достижения национальных целей 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приоритетов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социально-экономического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развития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Мордовия</w:t>
      </w:r>
      <w:r w:rsidR="002B575B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, </w:t>
      </w:r>
      <w:proofErr w:type="spellStart"/>
      <w:r>
        <w:rPr>
          <w:rFonts w:ascii="Times New Roman" w:eastAsia="Microsoft Sans Serif" w:hAnsi="Times New Roman" w:cs="Times New Roman"/>
          <w:spacing w:val="1"/>
          <w:sz w:val="28"/>
          <w:szCs w:val="28"/>
        </w:rPr>
        <w:t>Большеигнатовского</w:t>
      </w:r>
      <w:proofErr w:type="spellEnd"/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района</w:t>
      </w:r>
      <w:r w:rsidR="002B575B">
        <w:rPr>
          <w:rFonts w:ascii="Times New Roman" w:eastAsia="Microsoft Sans Serif" w:hAnsi="Times New Roman" w:cs="Times New Roman"/>
          <w:sz w:val="28"/>
          <w:szCs w:val="28"/>
        </w:rPr>
        <w:t>,</w:t>
      </w:r>
      <w:r w:rsidR="002B575B" w:rsidRPr="002B5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6BEA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="002B575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;</w:t>
      </w:r>
    </w:p>
    <w:p w:rsidR="003014A8" w:rsidRPr="003014A8" w:rsidRDefault="003014A8" w:rsidP="003014A8">
      <w:pPr>
        <w:widowControl w:val="0"/>
        <w:autoSpaceDE w:val="0"/>
        <w:autoSpaceDN w:val="0"/>
        <w:spacing w:before="3" w:after="0" w:line="240" w:lineRule="auto"/>
        <w:ind w:right="315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2B575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формирования бюджетных параметров исходя из необходимости исполнения в полном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объеме</w:t>
      </w:r>
      <w:r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действующих</w:t>
      </w:r>
      <w:r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расходных</w:t>
      </w:r>
      <w:r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обязательств</w:t>
      </w:r>
      <w:r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proofErr w:type="spellStart"/>
      <w:r w:rsidR="00826BEA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="002B575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Microsoft Sans Serif" w:hAnsi="Times New Roman" w:cs="Times New Roman"/>
          <w:spacing w:val="-10"/>
          <w:sz w:val="28"/>
          <w:szCs w:val="28"/>
        </w:rPr>
        <w:t>Большеигнатовского</w:t>
      </w:r>
      <w:proofErr w:type="spellEnd"/>
      <w:r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Pr="003014A8">
        <w:rPr>
          <w:rFonts w:ascii="Times New Roman" w:eastAsia="Microsoft Sans Serif" w:hAnsi="Times New Roman" w:cs="Times New Roman"/>
          <w:spacing w:val="-9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района</w:t>
      </w:r>
      <w:r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</w:t>
      </w:r>
      <w:r w:rsidRPr="003014A8">
        <w:rPr>
          <w:rFonts w:ascii="Times New Roman" w:eastAsia="Microsoft Sans Serif" w:hAnsi="Times New Roman" w:cs="Times New Roman"/>
          <w:spacing w:val="-56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Мордовия, принятия новых расходных обязательств с учетом их социально-экономической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значимости и обеспеченности источниками финансирования, ограничения </w:t>
      </w:r>
      <w:proofErr w:type="spellStart"/>
      <w:r w:rsidRPr="003014A8">
        <w:rPr>
          <w:rFonts w:ascii="Times New Roman" w:eastAsia="Microsoft Sans Serif" w:hAnsi="Times New Roman" w:cs="Times New Roman"/>
          <w:sz w:val="28"/>
          <w:szCs w:val="28"/>
        </w:rPr>
        <w:t>непервоочередных</w:t>
      </w:r>
      <w:proofErr w:type="spellEnd"/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(необязательных)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расходов;</w:t>
      </w:r>
    </w:p>
    <w:p w:rsidR="003014A8" w:rsidRPr="003014A8" w:rsidRDefault="003014A8" w:rsidP="003014A8">
      <w:pPr>
        <w:widowControl w:val="0"/>
        <w:autoSpaceDE w:val="0"/>
        <w:autoSpaceDN w:val="0"/>
        <w:spacing w:before="5" w:after="0" w:line="240" w:lineRule="auto"/>
        <w:ind w:right="321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мониторинга дебиторской и кредиторской задолженности и проведения мероприятий по</w:t>
      </w:r>
      <w:r w:rsidRPr="003014A8">
        <w:rPr>
          <w:rFonts w:ascii="Times New Roman" w:eastAsia="Microsoft Sans Serif" w:hAnsi="Times New Roman" w:cs="Times New Roman"/>
          <w:spacing w:val="-56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недопущению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ее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возникновения</w:t>
      </w:r>
      <w:r w:rsidRPr="003014A8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роста;</w:t>
      </w:r>
    </w:p>
    <w:p w:rsidR="003014A8" w:rsidRPr="003014A8" w:rsidRDefault="003014A8" w:rsidP="003014A8">
      <w:pPr>
        <w:widowControl w:val="0"/>
        <w:numPr>
          <w:ilvl w:val="0"/>
          <w:numId w:val="3"/>
        </w:numPr>
        <w:tabs>
          <w:tab w:val="left" w:pos="1089"/>
        </w:tabs>
        <w:autoSpaceDE w:val="0"/>
        <w:autoSpaceDN w:val="0"/>
        <w:spacing w:before="2" w:after="0" w:line="240" w:lineRule="auto"/>
        <w:ind w:left="100" w:right="317" w:firstLine="72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3014A8">
        <w:rPr>
          <w:rFonts w:ascii="Times New Roman" w:eastAsia="Microsoft Sans Serif" w:hAnsi="Times New Roman" w:cs="Times New Roman"/>
          <w:sz w:val="28"/>
          <w:szCs w:val="28"/>
        </w:rPr>
        <w:t>повышение эффективности управления бюджетными ресурсами, в том числе за счет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реализации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следующих</w:t>
      </w:r>
      <w:r w:rsidRPr="003014A8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мероприятий:</w:t>
      </w:r>
    </w:p>
    <w:p w:rsidR="003014A8" w:rsidRPr="003014A8" w:rsidRDefault="003014A8" w:rsidP="003014A8">
      <w:pPr>
        <w:widowControl w:val="0"/>
        <w:autoSpaceDE w:val="0"/>
        <w:autoSpaceDN w:val="0"/>
        <w:spacing w:before="2" w:after="0" w:line="240" w:lineRule="auto"/>
        <w:ind w:right="318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2B575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обеспечение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высокой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результативности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расходов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районного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бюджета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826BEA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="002B575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Microsoft Sans Serif" w:hAnsi="Times New Roman" w:cs="Times New Roman"/>
          <w:spacing w:val="1"/>
          <w:sz w:val="28"/>
          <w:szCs w:val="28"/>
        </w:rPr>
        <w:t>Большеигнатовского</w:t>
      </w:r>
      <w:proofErr w:type="spellEnd"/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района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Мордовия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реализацию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региональных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проектов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рамках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федеральных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национальных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проектов;</w:t>
      </w:r>
    </w:p>
    <w:p w:rsidR="003014A8" w:rsidRPr="003014A8" w:rsidRDefault="001E2015" w:rsidP="003014A8">
      <w:pPr>
        <w:widowControl w:val="0"/>
        <w:autoSpaceDE w:val="0"/>
        <w:autoSpaceDN w:val="0"/>
        <w:spacing w:before="3" w:after="0" w:line="240" w:lineRule="auto"/>
        <w:ind w:right="31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2B575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использование</w:t>
      </w:r>
      <w:r w:rsidR="003014A8" w:rsidRPr="003014A8">
        <w:rPr>
          <w:rFonts w:ascii="Times New Roman" w:eastAsia="Microsoft Sans Serif" w:hAnsi="Times New Roman" w:cs="Times New Roman"/>
          <w:spacing w:val="-1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всех</w:t>
      </w:r>
      <w:r w:rsidR="003014A8"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возможностей</w:t>
      </w:r>
      <w:r w:rsidR="003014A8"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для</w:t>
      </w:r>
      <w:r w:rsidR="003014A8" w:rsidRPr="003014A8">
        <w:rPr>
          <w:rFonts w:ascii="Times New Roman" w:eastAsia="Microsoft Sans Serif" w:hAnsi="Times New Roman" w:cs="Times New Roman"/>
          <w:spacing w:val="-1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привлечения</w:t>
      </w:r>
      <w:r w:rsidR="003014A8"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средств</w:t>
      </w:r>
      <w:r w:rsidR="003014A8"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внебюджетных</w:t>
      </w:r>
      <w:r w:rsidR="003014A8" w:rsidRPr="003014A8">
        <w:rPr>
          <w:rFonts w:ascii="Times New Roman" w:eastAsia="Microsoft Sans Serif" w:hAnsi="Times New Roman" w:cs="Times New Roman"/>
          <w:spacing w:val="-1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источников,</w:t>
      </w:r>
      <w:r w:rsidR="003014A8" w:rsidRPr="003014A8">
        <w:rPr>
          <w:rFonts w:ascii="Times New Roman" w:eastAsia="Microsoft Sans Serif" w:hAnsi="Times New Roman" w:cs="Times New Roman"/>
          <w:spacing w:val="-5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а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также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средств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федерального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бюджета,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первую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очередь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наиболее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высокой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долей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софинансирования</w:t>
      </w:r>
      <w:proofErr w:type="spellEnd"/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;</w:t>
      </w:r>
    </w:p>
    <w:p w:rsidR="003014A8" w:rsidRPr="003014A8" w:rsidRDefault="001E2015" w:rsidP="003014A8">
      <w:pPr>
        <w:widowControl w:val="0"/>
        <w:autoSpaceDE w:val="0"/>
        <w:autoSpaceDN w:val="0"/>
        <w:spacing w:before="3" w:after="0" w:line="240" w:lineRule="auto"/>
        <w:ind w:right="317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2B575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повышение стратегической и операционной эффективности бюджетных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lastRenderedPageBreak/>
        <w:t>расходов путем</w:t>
      </w:r>
      <w:r w:rsidR="003014A8" w:rsidRPr="003014A8">
        <w:rPr>
          <w:rFonts w:ascii="Times New Roman" w:eastAsia="Microsoft Sans Serif" w:hAnsi="Times New Roman" w:cs="Times New Roman"/>
          <w:spacing w:val="-5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дальнейшего совершенствования нормативных правовых актов и методической базы в сфере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разработки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реализации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муниципальных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программ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826BEA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="002B575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Microsoft Sans Serif" w:hAnsi="Times New Roman" w:cs="Times New Roman"/>
          <w:spacing w:val="1"/>
          <w:sz w:val="28"/>
          <w:szCs w:val="28"/>
        </w:rPr>
        <w:t>Большеигнатовского</w:t>
      </w:r>
      <w:proofErr w:type="spellEnd"/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района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Мордовия;</w:t>
      </w:r>
    </w:p>
    <w:p w:rsidR="003014A8" w:rsidRPr="003014A8" w:rsidRDefault="001E2015" w:rsidP="003014A8">
      <w:pPr>
        <w:widowControl w:val="0"/>
        <w:autoSpaceDE w:val="0"/>
        <w:autoSpaceDN w:val="0"/>
        <w:spacing w:before="4" w:after="0" w:line="240" w:lineRule="auto"/>
        <w:ind w:right="318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2B575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оптимизация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повышение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эффективности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деятельности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органов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местного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самоуправления</w:t>
      </w:r>
      <w:r w:rsidR="003014A8" w:rsidRPr="003014A8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826BEA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="002B575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Microsoft Sans Serif" w:hAnsi="Times New Roman" w:cs="Times New Roman"/>
          <w:spacing w:val="-6"/>
          <w:sz w:val="28"/>
          <w:szCs w:val="28"/>
        </w:rPr>
        <w:t>Большеигнатовского</w:t>
      </w:r>
      <w:proofErr w:type="spellEnd"/>
      <w:r w:rsidR="003014A8" w:rsidRPr="003014A8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="003014A8" w:rsidRPr="003014A8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района</w:t>
      </w:r>
      <w:r w:rsidR="003014A8" w:rsidRPr="003014A8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</w:t>
      </w:r>
      <w:r w:rsidR="003014A8" w:rsidRPr="003014A8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Мордовия</w:t>
      </w:r>
      <w:r w:rsidR="003014A8" w:rsidRPr="003014A8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за</w:t>
      </w:r>
      <w:r w:rsidR="003014A8" w:rsidRPr="003014A8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счет</w:t>
      </w:r>
      <w:r w:rsidR="003014A8" w:rsidRPr="003014A8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системного</w:t>
      </w:r>
      <w:r w:rsidR="003014A8" w:rsidRPr="003014A8">
        <w:rPr>
          <w:rFonts w:ascii="Times New Roman" w:eastAsia="Microsoft Sans Serif" w:hAnsi="Times New Roman" w:cs="Times New Roman"/>
          <w:spacing w:val="-57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применения</w:t>
      </w:r>
      <w:r w:rsidR="003014A8" w:rsidRPr="003014A8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ценностей, принципов и инструментов</w:t>
      </w:r>
      <w:r w:rsidR="003014A8" w:rsidRPr="003014A8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бережливого управления;</w:t>
      </w:r>
    </w:p>
    <w:p w:rsidR="003014A8" w:rsidRPr="003014A8" w:rsidRDefault="001E2015" w:rsidP="003014A8">
      <w:pPr>
        <w:widowControl w:val="0"/>
        <w:autoSpaceDE w:val="0"/>
        <w:autoSpaceDN w:val="0"/>
        <w:spacing w:before="3" w:after="0" w:line="240" w:lineRule="auto"/>
        <w:ind w:right="316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2B575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направление</w:t>
      </w:r>
      <w:r w:rsidR="003014A8" w:rsidRPr="003014A8">
        <w:rPr>
          <w:rFonts w:ascii="Times New Roman" w:eastAsia="Microsoft Sans Serif" w:hAnsi="Times New Roman" w:cs="Times New Roman"/>
          <w:spacing w:val="-15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инвестиционных</w:t>
      </w:r>
      <w:r w:rsidR="003014A8" w:rsidRPr="003014A8">
        <w:rPr>
          <w:rFonts w:ascii="Times New Roman" w:eastAsia="Microsoft Sans Serif" w:hAnsi="Times New Roman" w:cs="Times New Roman"/>
          <w:spacing w:val="-14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расходов</w:t>
      </w:r>
      <w:r w:rsidR="003014A8" w:rsidRPr="003014A8">
        <w:rPr>
          <w:rFonts w:ascii="Times New Roman" w:eastAsia="Microsoft Sans Serif" w:hAnsi="Times New Roman" w:cs="Times New Roman"/>
          <w:spacing w:val="-14"/>
          <w:sz w:val="28"/>
          <w:szCs w:val="28"/>
        </w:rPr>
        <w:t xml:space="preserve"> </w:t>
      </w:r>
      <w:r w:rsidR="002B575B">
        <w:rPr>
          <w:rFonts w:ascii="Times New Roman" w:eastAsia="Microsoft Sans Serif" w:hAnsi="Times New Roman" w:cs="Times New Roman"/>
          <w:sz w:val="28"/>
          <w:szCs w:val="28"/>
        </w:rPr>
        <w:t>сельского</w:t>
      </w:r>
      <w:r w:rsidR="003014A8" w:rsidRPr="003014A8">
        <w:rPr>
          <w:rFonts w:ascii="Times New Roman" w:eastAsia="Microsoft Sans Serif" w:hAnsi="Times New Roman" w:cs="Times New Roman"/>
          <w:spacing w:val="-15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бюджета</w:t>
      </w:r>
      <w:r w:rsidR="003014A8" w:rsidRPr="003014A8">
        <w:rPr>
          <w:rFonts w:ascii="Times New Roman" w:eastAsia="Microsoft Sans Serif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826BEA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="002B575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Microsoft Sans Serif" w:hAnsi="Times New Roman" w:cs="Times New Roman"/>
          <w:spacing w:val="-14"/>
          <w:sz w:val="28"/>
          <w:szCs w:val="28"/>
        </w:rPr>
        <w:t>Большеигнатовского</w:t>
      </w:r>
      <w:proofErr w:type="spellEnd"/>
      <w:r w:rsidR="003014A8" w:rsidRPr="003014A8">
        <w:rPr>
          <w:rFonts w:ascii="Times New Roman" w:eastAsia="Microsoft Sans Serif" w:hAnsi="Times New Roman" w:cs="Times New Roman"/>
          <w:spacing w:val="-14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="003014A8" w:rsidRPr="003014A8">
        <w:rPr>
          <w:rFonts w:ascii="Times New Roman" w:eastAsia="Microsoft Sans Serif" w:hAnsi="Times New Roman" w:cs="Times New Roman"/>
          <w:spacing w:val="-5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района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Мордовия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первую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очередь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завершение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работ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переходящим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объектам строительства, реконструкции, капитального ремонта муниципальной собственности</w:t>
      </w:r>
      <w:r w:rsidR="003014A8" w:rsidRPr="003014A8">
        <w:rPr>
          <w:rFonts w:ascii="Times New Roman" w:eastAsia="Microsoft Sans Serif" w:hAnsi="Times New Roman" w:cs="Times New Roman"/>
          <w:spacing w:val="-56"/>
          <w:sz w:val="28"/>
          <w:szCs w:val="28"/>
        </w:rPr>
        <w:t xml:space="preserve"> </w:t>
      </w:r>
      <w:r>
        <w:rPr>
          <w:rFonts w:ascii="Times New Roman" w:eastAsia="Microsoft Sans Serif" w:hAnsi="Times New Roman" w:cs="Times New Roman"/>
          <w:spacing w:val="-56"/>
          <w:sz w:val="28"/>
          <w:szCs w:val="28"/>
        </w:rPr>
        <w:t xml:space="preserve"> </w:t>
      </w:r>
      <w:proofErr w:type="spellStart"/>
      <w:r w:rsidR="00826BEA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="002B575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Microsoft Sans Serif" w:hAnsi="Times New Roman" w:cs="Times New Roman"/>
          <w:spacing w:val="-14"/>
          <w:sz w:val="28"/>
          <w:szCs w:val="28"/>
        </w:rPr>
        <w:t>Большеигнатовского</w:t>
      </w:r>
      <w:proofErr w:type="spellEnd"/>
      <w:r>
        <w:rPr>
          <w:rFonts w:ascii="Times New Roman" w:eastAsia="Microsoft Sans Serif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eastAsia="Microsoft Sans Serif" w:hAnsi="Times New Roman" w:cs="Times New Roman"/>
          <w:spacing w:val="-5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 района Республики Мордовия, усиление контроля за сроками 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качеством разрабатываемой проектно-сметной документации и выполнением муниципальных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proofErr w:type="gramStart"/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контрактов</w:t>
      </w:r>
      <w:proofErr w:type="gramEnd"/>
      <w:r w:rsidR="003014A8" w:rsidRPr="003014A8">
        <w:rPr>
          <w:rFonts w:ascii="Times New Roman" w:eastAsia="Microsoft Sans Serif" w:hAnsi="Times New Roman" w:cs="Times New Roman"/>
          <w:spacing w:val="-7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</w:t>
      </w:r>
      <w:r w:rsidR="003014A8" w:rsidRPr="003014A8">
        <w:rPr>
          <w:rFonts w:ascii="Times New Roman" w:eastAsia="Microsoft Sans Serif" w:hAnsi="Times New Roman" w:cs="Times New Roman"/>
          <w:spacing w:val="-7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безусловным</w:t>
      </w:r>
      <w:r w:rsidR="003014A8" w:rsidRPr="003014A8">
        <w:rPr>
          <w:rFonts w:ascii="Times New Roman" w:eastAsia="Microsoft Sans Serif" w:hAnsi="Times New Roman" w:cs="Times New Roman"/>
          <w:spacing w:val="-7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применением</w:t>
      </w:r>
      <w:r w:rsidR="003014A8" w:rsidRPr="003014A8">
        <w:rPr>
          <w:rFonts w:ascii="Times New Roman" w:eastAsia="Microsoft Sans Serif" w:hAnsi="Times New Roman" w:cs="Times New Roman"/>
          <w:spacing w:val="-7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законодательно</w:t>
      </w:r>
      <w:r w:rsidR="003014A8" w:rsidRPr="003014A8">
        <w:rPr>
          <w:rFonts w:ascii="Times New Roman" w:eastAsia="Microsoft Sans Serif" w:hAnsi="Times New Roman" w:cs="Times New Roman"/>
          <w:spacing w:val="-7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установленных</w:t>
      </w:r>
      <w:r w:rsidR="003014A8" w:rsidRPr="003014A8">
        <w:rPr>
          <w:rFonts w:ascii="Times New Roman" w:eastAsia="Microsoft Sans Serif" w:hAnsi="Times New Roman" w:cs="Times New Roman"/>
          <w:spacing w:val="-7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штрафных</w:t>
      </w:r>
      <w:r w:rsidR="003014A8" w:rsidRPr="003014A8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санкций</w:t>
      </w:r>
      <w:r w:rsidR="003014A8" w:rsidRPr="003014A8">
        <w:rPr>
          <w:rFonts w:ascii="Times New Roman" w:eastAsia="Microsoft Sans Serif" w:hAnsi="Times New Roman" w:cs="Times New Roman"/>
          <w:spacing w:val="-7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за</w:t>
      </w:r>
      <w:r w:rsidR="003014A8" w:rsidRPr="003014A8">
        <w:rPr>
          <w:rFonts w:ascii="Times New Roman" w:eastAsia="Microsoft Sans Serif" w:hAnsi="Times New Roman" w:cs="Times New Roman"/>
          <w:spacing w:val="-5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неисполнение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их</w:t>
      </w:r>
      <w:r w:rsidR="003014A8" w:rsidRPr="003014A8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условий;</w:t>
      </w:r>
    </w:p>
    <w:p w:rsidR="003014A8" w:rsidRPr="003014A8" w:rsidRDefault="00CB4040" w:rsidP="003014A8">
      <w:pPr>
        <w:widowControl w:val="0"/>
        <w:autoSpaceDE w:val="0"/>
        <w:autoSpaceDN w:val="0"/>
        <w:spacing w:before="7" w:after="0" w:line="240" w:lineRule="auto"/>
        <w:ind w:right="318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2D7E0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повышение эффективности процессов пла</w:t>
      </w:r>
      <w:r w:rsidR="002D7E02">
        <w:rPr>
          <w:rFonts w:ascii="Times New Roman" w:eastAsia="Microsoft Sans Serif" w:hAnsi="Times New Roman" w:cs="Times New Roman"/>
          <w:sz w:val="28"/>
          <w:szCs w:val="28"/>
        </w:rPr>
        <w:t>нирования и исполнения сельского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 бюджета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826BEA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="002D7E0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B6458">
        <w:rPr>
          <w:rFonts w:ascii="Times New Roman" w:eastAsia="Microsoft Sans Serif" w:hAnsi="Times New Roman" w:cs="Times New Roman"/>
          <w:spacing w:val="1"/>
          <w:sz w:val="28"/>
          <w:szCs w:val="28"/>
        </w:rPr>
        <w:t>Большеигнатовского</w:t>
      </w:r>
      <w:proofErr w:type="spellEnd"/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 муниципального района Республики Мордовия, в том числе за счет проведения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мониторинга качества финансового менеджмента, совершенствования системы обоснования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бюджетных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ассигнований,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дальнейшего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развития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казначейского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обслуживания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исполнения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2D7E02">
        <w:rPr>
          <w:rFonts w:ascii="Times New Roman" w:eastAsia="Microsoft Sans Serif" w:hAnsi="Times New Roman" w:cs="Times New Roman"/>
          <w:sz w:val="28"/>
          <w:szCs w:val="28"/>
        </w:rPr>
        <w:t>сельского</w:t>
      </w:r>
      <w:r w:rsidR="003014A8" w:rsidRPr="003014A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бюджета</w:t>
      </w:r>
      <w:r w:rsidR="003014A8" w:rsidRPr="003014A8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proofErr w:type="spellStart"/>
      <w:r w:rsidR="00826BEA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="002D7E0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B6458">
        <w:rPr>
          <w:rFonts w:ascii="Times New Roman" w:eastAsia="Microsoft Sans Serif" w:hAnsi="Times New Roman" w:cs="Times New Roman"/>
          <w:spacing w:val="-1"/>
          <w:sz w:val="28"/>
          <w:szCs w:val="28"/>
        </w:rPr>
        <w:t>Большеигнатовского</w:t>
      </w:r>
      <w:proofErr w:type="spellEnd"/>
      <w:r w:rsidR="003014A8" w:rsidRPr="003014A8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="003014A8" w:rsidRPr="003014A8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района</w:t>
      </w:r>
      <w:r w:rsidR="003014A8" w:rsidRPr="003014A8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</w:t>
      </w:r>
      <w:r w:rsidR="003014A8" w:rsidRPr="003014A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Мордовия;</w:t>
      </w:r>
    </w:p>
    <w:p w:rsidR="003014A8" w:rsidRPr="003014A8" w:rsidRDefault="009B6458" w:rsidP="003014A8">
      <w:pPr>
        <w:widowControl w:val="0"/>
        <w:autoSpaceDE w:val="0"/>
        <w:autoSpaceDN w:val="0"/>
        <w:spacing w:before="5" w:after="0" w:line="240" w:lineRule="auto"/>
        <w:ind w:right="315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2D7E0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совершенствование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системы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закупок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товаров,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работ,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услуг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для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обеспечения</w:t>
      </w:r>
      <w:r w:rsidR="003014A8" w:rsidRPr="003014A8">
        <w:rPr>
          <w:rFonts w:ascii="Times New Roman" w:eastAsia="Microsoft Sans Serif" w:hAnsi="Times New Roman" w:cs="Times New Roman"/>
          <w:spacing w:val="-5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муниципальных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нужд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Мордовия,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том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числе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обеспечение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дальнейшей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централизации.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Осуществление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закупок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товаров,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работ,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услуг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для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обеспечения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муниципальных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нужд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826BEA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="002D7E0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Microsoft Sans Serif" w:hAnsi="Times New Roman" w:cs="Times New Roman"/>
          <w:spacing w:val="1"/>
          <w:sz w:val="28"/>
          <w:szCs w:val="28"/>
        </w:rPr>
        <w:t>Большеигнатовского</w:t>
      </w:r>
      <w:proofErr w:type="spellEnd"/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района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Мордовия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конкурентными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способами,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обеспечивающими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наименьшие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затраты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сохранении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качественных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характеристик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приобретаемых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товаров,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работ,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услуг,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исключение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фактов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заключения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муниципальных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контрактов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(контрактов,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договоров)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недобросовестными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поставщиками (подрядчиками,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исполнителями);</w:t>
      </w:r>
    </w:p>
    <w:p w:rsidR="003014A8" w:rsidRPr="003014A8" w:rsidRDefault="009B6458" w:rsidP="003014A8">
      <w:pPr>
        <w:widowControl w:val="0"/>
        <w:autoSpaceDE w:val="0"/>
        <w:autoSpaceDN w:val="0"/>
        <w:spacing w:before="8" w:after="0" w:line="240" w:lineRule="auto"/>
        <w:ind w:right="318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2D7E0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высвобождение</w:t>
      </w:r>
      <w:r w:rsidR="003014A8" w:rsidRPr="003014A8">
        <w:rPr>
          <w:rFonts w:ascii="Times New Roman" w:eastAsia="Microsoft Sans Serif" w:hAnsi="Times New Roman" w:cs="Times New Roman"/>
          <w:spacing w:val="-1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="003014A8" w:rsidRPr="003014A8">
        <w:rPr>
          <w:rFonts w:ascii="Times New Roman" w:eastAsia="Microsoft Sans Serif" w:hAnsi="Times New Roman" w:cs="Times New Roman"/>
          <w:spacing w:val="-1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процессе</w:t>
      </w:r>
      <w:r w:rsidR="003014A8"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исполнения</w:t>
      </w:r>
      <w:r w:rsidR="003014A8" w:rsidRPr="003014A8">
        <w:rPr>
          <w:rFonts w:ascii="Times New Roman" w:eastAsia="Microsoft Sans Serif" w:hAnsi="Times New Roman" w:cs="Times New Roman"/>
          <w:spacing w:val="-11"/>
          <w:sz w:val="28"/>
          <w:szCs w:val="28"/>
        </w:rPr>
        <w:t xml:space="preserve"> </w:t>
      </w:r>
      <w:r w:rsidR="002D7E02">
        <w:rPr>
          <w:rFonts w:ascii="Times New Roman" w:eastAsia="Microsoft Sans Serif" w:hAnsi="Times New Roman" w:cs="Times New Roman"/>
          <w:sz w:val="28"/>
          <w:szCs w:val="28"/>
        </w:rPr>
        <w:t>сельского</w:t>
      </w:r>
      <w:r w:rsidR="003014A8" w:rsidRPr="003014A8">
        <w:rPr>
          <w:rFonts w:ascii="Times New Roman" w:eastAsia="Microsoft Sans Serif" w:hAnsi="Times New Roman" w:cs="Times New Roman"/>
          <w:spacing w:val="-1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бюджета</w:t>
      </w:r>
      <w:r w:rsidR="003014A8"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proofErr w:type="spellStart"/>
      <w:r w:rsidR="00826BEA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="002D7E0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Microsoft Sans Serif" w:hAnsi="Times New Roman" w:cs="Times New Roman"/>
          <w:spacing w:val="-10"/>
          <w:sz w:val="28"/>
          <w:szCs w:val="28"/>
        </w:rPr>
        <w:t>Большеигнатовского</w:t>
      </w:r>
      <w:proofErr w:type="spellEnd"/>
      <w:r w:rsidR="003014A8" w:rsidRPr="003014A8">
        <w:rPr>
          <w:rFonts w:ascii="Times New Roman" w:eastAsia="Microsoft Sans Serif" w:hAnsi="Times New Roman" w:cs="Times New Roman"/>
          <w:spacing w:val="-1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="003014A8" w:rsidRPr="003014A8">
        <w:rPr>
          <w:rFonts w:ascii="Times New Roman" w:eastAsia="Microsoft Sans Serif" w:hAnsi="Times New Roman" w:cs="Times New Roman"/>
          <w:spacing w:val="-5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района Республики Мордовия недостаточно эффективно используемых бюджетных средств,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для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перенаправления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решение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приоритетных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задач,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перераспределение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экономии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бюджетных средств, образовавшейся при заключении муниципальных контрактов (контрактов,</w:t>
      </w:r>
      <w:r w:rsidR="003014A8" w:rsidRPr="003014A8">
        <w:rPr>
          <w:rFonts w:ascii="Times New Roman" w:eastAsia="Microsoft Sans Serif" w:hAnsi="Times New Roman" w:cs="Times New Roman"/>
          <w:spacing w:val="-5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договоров);</w:t>
      </w:r>
    </w:p>
    <w:p w:rsidR="003014A8" w:rsidRPr="003014A8" w:rsidRDefault="009B6458" w:rsidP="003014A8">
      <w:pPr>
        <w:widowControl w:val="0"/>
        <w:autoSpaceDE w:val="0"/>
        <w:autoSpaceDN w:val="0"/>
        <w:spacing w:before="5" w:after="0" w:line="240" w:lineRule="auto"/>
        <w:ind w:right="31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2D7E0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осуществление внутреннего муниципального финансового контроля в соответствии с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федеральными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стандартами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внутреннего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государственного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lastRenderedPageBreak/>
        <w:t>(муниципального)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финансового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контроля, утвержденными Правительством Российской Федерации;</w:t>
      </w:r>
    </w:p>
    <w:p w:rsidR="003014A8" w:rsidRPr="003014A8" w:rsidRDefault="009B6458" w:rsidP="009B6458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2D7E0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усиление</w:t>
      </w:r>
      <w:r w:rsidR="003014A8" w:rsidRPr="003014A8">
        <w:rPr>
          <w:rFonts w:ascii="Times New Roman" w:eastAsia="Microsoft Sans Serif" w:hAnsi="Times New Roman" w:cs="Times New Roman"/>
          <w:spacing w:val="107"/>
          <w:sz w:val="28"/>
          <w:szCs w:val="28"/>
        </w:rPr>
        <w:t xml:space="preserve"> </w:t>
      </w:r>
      <w:proofErr w:type="gramStart"/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контроля  </w:t>
      </w:r>
      <w:r w:rsidR="003014A8" w:rsidRPr="003014A8">
        <w:rPr>
          <w:rFonts w:ascii="Times New Roman" w:eastAsia="Microsoft Sans Serif" w:hAnsi="Times New Roman" w:cs="Times New Roman"/>
          <w:spacing w:val="45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за</w:t>
      </w:r>
      <w:proofErr w:type="gramEnd"/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  </w:t>
      </w:r>
      <w:r w:rsidR="003014A8" w:rsidRPr="003014A8">
        <w:rPr>
          <w:rFonts w:ascii="Times New Roman" w:eastAsia="Microsoft Sans Serif" w:hAnsi="Times New Roman" w:cs="Times New Roman"/>
          <w:spacing w:val="4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эффективностью  </w:t>
      </w:r>
      <w:r w:rsidR="003014A8" w:rsidRPr="003014A8">
        <w:rPr>
          <w:rFonts w:ascii="Times New Roman" w:eastAsia="Microsoft Sans Serif" w:hAnsi="Times New Roman" w:cs="Times New Roman"/>
          <w:spacing w:val="4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использования  </w:t>
      </w:r>
      <w:r w:rsidR="003014A8" w:rsidRPr="003014A8">
        <w:rPr>
          <w:rFonts w:ascii="Times New Roman" w:eastAsia="Microsoft Sans Serif" w:hAnsi="Times New Roman" w:cs="Times New Roman"/>
          <w:spacing w:val="4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бюджетных  </w:t>
      </w:r>
      <w:r w:rsidR="003014A8" w:rsidRPr="003014A8">
        <w:rPr>
          <w:rFonts w:ascii="Times New Roman" w:eastAsia="Microsoft Sans Serif" w:hAnsi="Times New Roman" w:cs="Times New Roman"/>
          <w:spacing w:val="4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средств  </w:t>
      </w:r>
      <w:r w:rsidR="003014A8" w:rsidRPr="003014A8">
        <w:rPr>
          <w:rFonts w:ascii="Times New Roman" w:eastAsia="Microsoft Sans Serif" w:hAnsi="Times New Roman" w:cs="Times New Roman"/>
          <w:spacing w:val="47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м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униципального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имущества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826BEA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="002D7E0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Microsoft Sans Serif" w:hAnsi="Times New Roman" w:cs="Times New Roman"/>
          <w:spacing w:val="1"/>
          <w:sz w:val="28"/>
          <w:szCs w:val="28"/>
        </w:rPr>
        <w:t>Большеигнатовского</w:t>
      </w:r>
      <w:proofErr w:type="spellEnd"/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района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Мордовия,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достоверностью отчетности о результатах реализации муниципальных программ Республики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Мордовия,</w:t>
      </w:r>
      <w:r w:rsidR="003014A8"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выполнением</w:t>
      </w:r>
      <w:r w:rsidR="003014A8"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="003014A8"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задания</w:t>
      </w:r>
      <w:r w:rsidR="003014A8"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муниципальными</w:t>
      </w:r>
      <w:r w:rsidR="003014A8"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учреждениями</w:t>
      </w:r>
      <w:r w:rsidR="003014A8"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proofErr w:type="spellStart"/>
      <w:r w:rsidR="00826BEA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="002D7E0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Microsoft Sans Serif" w:hAnsi="Times New Roman" w:cs="Times New Roman"/>
          <w:spacing w:val="-10"/>
          <w:sz w:val="28"/>
          <w:szCs w:val="28"/>
        </w:rPr>
        <w:t>Большеигнатовского</w:t>
      </w:r>
      <w:proofErr w:type="spellEnd"/>
      <w:r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pacing w:val="-5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района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</w:t>
      </w:r>
      <w:r w:rsidR="003014A8" w:rsidRPr="003014A8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Мордовия;</w:t>
      </w:r>
    </w:p>
    <w:p w:rsidR="003014A8" w:rsidRPr="003014A8" w:rsidRDefault="009B6458" w:rsidP="003014A8">
      <w:pPr>
        <w:widowControl w:val="0"/>
        <w:autoSpaceDE w:val="0"/>
        <w:autoSpaceDN w:val="0"/>
        <w:spacing w:before="4" w:after="0" w:line="240" w:lineRule="auto"/>
        <w:ind w:right="316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proofErr w:type="gramStart"/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2D7E02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обеспечение прозрачности и открытости муниципальных финансов, в том числе за счет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регулярной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публикации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официальных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сайтах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страницах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актуальной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информации,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связанной с форми</w:t>
      </w:r>
      <w:r w:rsidR="002D7E02">
        <w:rPr>
          <w:rFonts w:ascii="Times New Roman" w:eastAsia="Microsoft Sans Serif" w:hAnsi="Times New Roman" w:cs="Times New Roman"/>
          <w:sz w:val="28"/>
          <w:szCs w:val="28"/>
        </w:rPr>
        <w:t>рованием и исполнением сельского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 бюджета </w:t>
      </w:r>
      <w:proofErr w:type="spellStart"/>
      <w:r w:rsidR="00826BEA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="002D7E0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Microsoft Sans Serif" w:hAnsi="Times New Roman" w:cs="Times New Roman"/>
          <w:sz w:val="28"/>
          <w:szCs w:val="28"/>
        </w:rPr>
        <w:t>Большеигнатовского</w:t>
      </w:r>
      <w:proofErr w:type="spellEnd"/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 муниципального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района Республики Мордовия, повышение качества "Бюджета для граждан", представление 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регулярная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актуализация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материалов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hyperlink r:id="rId10" w:history="1">
        <w:r w:rsidR="003014A8" w:rsidRPr="002D7E02">
          <w:rPr>
            <w:rFonts w:ascii="Times New Roman" w:eastAsia="Microsoft Sans Serif" w:hAnsi="Times New Roman" w:cs="Times New Roman"/>
            <w:sz w:val="28"/>
            <w:szCs w:val="28"/>
          </w:rPr>
          <w:t>едином</w:t>
        </w:r>
        <w:r w:rsidR="003014A8" w:rsidRPr="002D7E02">
          <w:rPr>
            <w:rFonts w:ascii="Times New Roman" w:eastAsia="Microsoft Sans Serif" w:hAnsi="Times New Roman" w:cs="Times New Roman"/>
            <w:spacing w:val="1"/>
            <w:sz w:val="28"/>
            <w:szCs w:val="28"/>
          </w:rPr>
          <w:t xml:space="preserve"> </w:t>
        </w:r>
        <w:r w:rsidR="003014A8" w:rsidRPr="002D7E02">
          <w:rPr>
            <w:rFonts w:ascii="Times New Roman" w:eastAsia="Microsoft Sans Serif" w:hAnsi="Times New Roman" w:cs="Times New Roman"/>
            <w:sz w:val="28"/>
            <w:szCs w:val="28"/>
          </w:rPr>
          <w:t>портале</w:t>
        </w:r>
      </w:hyperlink>
      <w:r w:rsidR="003014A8" w:rsidRPr="003014A8">
        <w:rPr>
          <w:rFonts w:ascii="Times New Roman" w:eastAsia="Microsoft Sans Serif" w:hAnsi="Times New Roman" w:cs="Times New Roman"/>
          <w:color w:val="0F6BBF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бюджетной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системы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Российской</w:t>
      </w:r>
      <w:r w:rsidR="003014A8" w:rsidRPr="003014A8">
        <w:rPr>
          <w:rFonts w:ascii="Times New Roman" w:eastAsia="Microsoft Sans Serif" w:hAnsi="Times New Roman" w:cs="Times New Roman"/>
          <w:spacing w:val="-5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Федерации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hyperlink r:id="rId11" w:history="1">
        <w:r w:rsidR="003014A8" w:rsidRPr="002D7E02">
          <w:rPr>
            <w:rFonts w:ascii="Times New Roman" w:eastAsia="Microsoft Sans Serif" w:hAnsi="Times New Roman" w:cs="Times New Roman"/>
            <w:sz w:val="28"/>
            <w:szCs w:val="28"/>
          </w:rPr>
          <w:t>официальном</w:t>
        </w:r>
        <w:r w:rsidR="003014A8" w:rsidRPr="002D7E02">
          <w:rPr>
            <w:rFonts w:ascii="Times New Roman" w:eastAsia="Microsoft Sans Serif" w:hAnsi="Times New Roman" w:cs="Times New Roman"/>
            <w:spacing w:val="1"/>
            <w:sz w:val="28"/>
            <w:szCs w:val="28"/>
          </w:rPr>
          <w:t xml:space="preserve"> </w:t>
        </w:r>
        <w:r w:rsidR="003014A8" w:rsidRPr="002D7E02">
          <w:rPr>
            <w:rFonts w:ascii="Times New Roman" w:eastAsia="Microsoft Sans Serif" w:hAnsi="Times New Roman" w:cs="Times New Roman"/>
            <w:sz w:val="28"/>
            <w:szCs w:val="28"/>
          </w:rPr>
          <w:t>сайте</w:t>
        </w:r>
      </w:hyperlink>
      <w:r w:rsidR="003014A8" w:rsidRPr="003014A8">
        <w:rPr>
          <w:rFonts w:ascii="Times New Roman" w:eastAsia="Microsoft Sans Serif" w:hAnsi="Times New Roman" w:cs="Times New Roman"/>
          <w:color w:val="0F6BBF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для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размещения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информации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деятельности</w:t>
      </w:r>
      <w:proofErr w:type="gramEnd"/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муниципальных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учреждений;</w:t>
      </w:r>
    </w:p>
    <w:p w:rsidR="003014A8" w:rsidRPr="003014A8" w:rsidRDefault="003014A8" w:rsidP="003014A8">
      <w:pPr>
        <w:widowControl w:val="0"/>
        <w:numPr>
          <w:ilvl w:val="0"/>
          <w:numId w:val="3"/>
        </w:numPr>
        <w:tabs>
          <w:tab w:val="left" w:pos="1207"/>
        </w:tabs>
        <w:autoSpaceDE w:val="0"/>
        <w:autoSpaceDN w:val="0"/>
        <w:spacing w:before="7" w:after="0" w:line="240" w:lineRule="auto"/>
        <w:ind w:left="100" w:right="318" w:firstLine="72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3014A8">
        <w:rPr>
          <w:rFonts w:ascii="Times New Roman" w:eastAsia="Microsoft Sans Serif" w:hAnsi="Times New Roman" w:cs="Times New Roman"/>
          <w:sz w:val="28"/>
          <w:szCs w:val="28"/>
        </w:rPr>
        <w:t>повышение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эффективности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финансовых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взаимоотношений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2D7E02">
        <w:rPr>
          <w:rFonts w:ascii="Times New Roman" w:eastAsia="Microsoft Sans Serif" w:hAnsi="Times New Roman" w:cs="Times New Roman"/>
          <w:sz w:val="28"/>
          <w:szCs w:val="28"/>
        </w:rPr>
        <w:t>бюджетом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proofErr w:type="spellStart"/>
      <w:r w:rsidR="009B6458">
        <w:rPr>
          <w:rFonts w:ascii="Times New Roman" w:eastAsia="Microsoft Sans Serif" w:hAnsi="Times New Roman" w:cs="Times New Roman"/>
          <w:sz w:val="28"/>
          <w:szCs w:val="28"/>
        </w:rPr>
        <w:t>Большеигнатовского</w:t>
      </w:r>
      <w:proofErr w:type="spellEnd"/>
      <w:r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 муниципального района Республики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Мордовия,</w:t>
      </w:r>
      <w:r w:rsidRPr="003014A8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направленное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3014A8">
        <w:rPr>
          <w:rFonts w:ascii="Times New Roman" w:eastAsia="Microsoft Sans Serif" w:hAnsi="Times New Roman" w:cs="Times New Roman"/>
          <w:sz w:val="28"/>
          <w:szCs w:val="28"/>
        </w:rPr>
        <w:t>на</w:t>
      </w:r>
      <w:proofErr w:type="gramEnd"/>
      <w:r w:rsidRPr="003014A8">
        <w:rPr>
          <w:rFonts w:ascii="Times New Roman" w:eastAsia="Microsoft Sans Serif" w:hAnsi="Times New Roman" w:cs="Times New Roman"/>
          <w:sz w:val="28"/>
          <w:szCs w:val="28"/>
        </w:rPr>
        <w:t>:</w:t>
      </w:r>
    </w:p>
    <w:p w:rsidR="003014A8" w:rsidRPr="003014A8" w:rsidRDefault="009B6458" w:rsidP="003014A8">
      <w:pPr>
        <w:widowControl w:val="0"/>
        <w:autoSpaceDE w:val="0"/>
        <w:autoSpaceDN w:val="0"/>
        <w:spacing w:before="3" w:after="0" w:line="240" w:lineRule="auto"/>
        <w:ind w:right="318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881F95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достижение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целевых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показателей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соблюдение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обязательств,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предусмотренных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соглашениями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предоставлении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финансовой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поддержки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881F95">
        <w:rPr>
          <w:rFonts w:ascii="Times New Roman" w:eastAsia="Microsoft Sans Serif" w:hAnsi="Times New Roman" w:cs="Times New Roman"/>
          <w:sz w:val="28"/>
          <w:szCs w:val="28"/>
        </w:rPr>
        <w:t>местному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бюджету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826BEA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="00881F9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DB33F1">
        <w:rPr>
          <w:rFonts w:ascii="Times New Roman" w:eastAsia="Microsoft Sans Serif" w:hAnsi="Times New Roman" w:cs="Times New Roman"/>
          <w:spacing w:val="1"/>
          <w:sz w:val="28"/>
          <w:szCs w:val="28"/>
        </w:rPr>
        <w:t>Большеигнатовского</w:t>
      </w:r>
      <w:proofErr w:type="spellEnd"/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района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Мордовия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мерах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социально-экономическому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развитию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оздоровлению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муниципальных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финансов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826BEA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="00881F9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DB33F1">
        <w:rPr>
          <w:rFonts w:ascii="Times New Roman" w:eastAsia="Microsoft Sans Serif" w:hAnsi="Times New Roman" w:cs="Times New Roman"/>
          <w:spacing w:val="1"/>
          <w:sz w:val="28"/>
          <w:szCs w:val="28"/>
        </w:rPr>
        <w:t>Большеигнатовского</w:t>
      </w:r>
      <w:proofErr w:type="spellEnd"/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района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Мордовия;</w:t>
      </w:r>
    </w:p>
    <w:p w:rsidR="003014A8" w:rsidRPr="003014A8" w:rsidRDefault="00DB33F1" w:rsidP="003014A8">
      <w:pPr>
        <w:widowControl w:val="0"/>
        <w:autoSpaceDE w:val="0"/>
        <w:autoSpaceDN w:val="0"/>
        <w:spacing w:before="5" w:after="0" w:line="240" w:lineRule="auto"/>
        <w:ind w:right="318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881F95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активное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участие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826BEA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="00881F9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Microsoft Sans Serif" w:hAnsi="Times New Roman" w:cs="Times New Roman"/>
          <w:spacing w:val="1"/>
          <w:sz w:val="28"/>
          <w:szCs w:val="28"/>
        </w:rPr>
        <w:t>Большеигнатовского</w:t>
      </w:r>
      <w:proofErr w:type="spellEnd"/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района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реализации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национальных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проектов 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государственных программ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 Мордовия;</w:t>
      </w:r>
    </w:p>
    <w:p w:rsidR="003014A8" w:rsidRPr="003014A8" w:rsidRDefault="00DB33F1" w:rsidP="003014A8">
      <w:pPr>
        <w:widowControl w:val="0"/>
        <w:autoSpaceDE w:val="0"/>
        <w:autoSpaceDN w:val="0"/>
        <w:spacing w:before="2" w:after="0" w:line="240" w:lineRule="auto"/>
        <w:ind w:right="315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881F95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содействие в обеспечении сбалансированности и</w:t>
      </w:r>
      <w:r w:rsidR="00881F95">
        <w:rPr>
          <w:rFonts w:ascii="Times New Roman" w:eastAsia="Microsoft Sans Serif" w:hAnsi="Times New Roman" w:cs="Times New Roman"/>
          <w:sz w:val="28"/>
          <w:szCs w:val="28"/>
        </w:rPr>
        <w:t xml:space="preserve"> финансовой устойчивости местного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881F95">
        <w:rPr>
          <w:rFonts w:ascii="Times New Roman" w:eastAsia="Microsoft Sans Serif" w:hAnsi="Times New Roman" w:cs="Times New Roman"/>
          <w:sz w:val="28"/>
          <w:szCs w:val="28"/>
        </w:rPr>
        <w:t>бюджета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,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создание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стимулов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для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наращивания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доходной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базы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повышения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качества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управления муниципальными финансами, снижение рисков неисполнения первоочередных 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социально-значимых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расходных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обязательств;</w:t>
      </w:r>
    </w:p>
    <w:p w:rsidR="003014A8" w:rsidRPr="003014A8" w:rsidRDefault="00881F95" w:rsidP="003014A8">
      <w:pPr>
        <w:widowControl w:val="0"/>
        <w:autoSpaceDE w:val="0"/>
        <w:autoSpaceDN w:val="0"/>
        <w:spacing w:before="4" w:after="0" w:line="240" w:lineRule="auto"/>
        <w:ind w:right="316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 xml:space="preserve">-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реализацию</w:t>
      </w:r>
      <w:r w:rsidR="003014A8"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мер,</w:t>
      </w:r>
      <w:r w:rsidR="003014A8" w:rsidRPr="003014A8">
        <w:rPr>
          <w:rFonts w:ascii="Times New Roman" w:eastAsia="Microsoft Sans Serif" w:hAnsi="Times New Roman" w:cs="Times New Roman"/>
          <w:spacing w:val="-9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направленных</w:t>
      </w:r>
      <w:r w:rsidR="003014A8" w:rsidRPr="003014A8">
        <w:rPr>
          <w:rFonts w:ascii="Times New Roman" w:eastAsia="Microsoft Sans Serif" w:hAnsi="Times New Roman" w:cs="Times New Roman"/>
          <w:spacing w:val="-9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="003014A8" w:rsidRPr="003014A8">
        <w:rPr>
          <w:rFonts w:ascii="Times New Roman" w:eastAsia="Microsoft Sans Serif" w:hAnsi="Times New Roman" w:cs="Times New Roman"/>
          <w:spacing w:val="-9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повышение</w:t>
      </w:r>
      <w:r w:rsidR="003014A8"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эффективности</w:t>
      </w:r>
      <w:r w:rsidR="003014A8" w:rsidRPr="003014A8">
        <w:rPr>
          <w:rFonts w:ascii="Times New Roman" w:eastAsia="Microsoft Sans Serif" w:hAnsi="Times New Roman" w:cs="Times New Roman"/>
          <w:spacing w:val="-9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3014A8" w:rsidRPr="003014A8">
        <w:rPr>
          <w:rFonts w:ascii="Times New Roman" w:eastAsia="Microsoft Sans Serif" w:hAnsi="Times New Roman" w:cs="Times New Roman"/>
          <w:spacing w:val="-9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оптимизацию</w:t>
      </w:r>
      <w:r w:rsidR="003014A8" w:rsidRPr="003014A8">
        <w:rPr>
          <w:rFonts w:ascii="Times New Roman" w:eastAsia="Microsoft Sans Serif" w:hAnsi="Times New Roman" w:cs="Times New Roman"/>
          <w:spacing w:val="-9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расходов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pacing w:val="-56"/>
          <w:sz w:val="28"/>
          <w:szCs w:val="28"/>
        </w:rPr>
        <w:t xml:space="preserve"> </w:t>
      </w:r>
      <w:r>
        <w:rPr>
          <w:rFonts w:ascii="Times New Roman" w:eastAsia="Microsoft Sans Serif" w:hAnsi="Times New Roman" w:cs="Times New Roman"/>
          <w:sz w:val="28"/>
          <w:szCs w:val="28"/>
        </w:rPr>
        <w:t>местного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Microsoft Sans Serif" w:hAnsi="Times New Roman" w:cs="Times New Roman"/>
          <w:sz w:val="28"/>
          <w:szCs w:val="28"/>
        </w:rPr>
        <w:t>бюджета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,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ограничение</w:t>
      </w:r>
      <w:r w:rsidR="003014A8" w:rsidRPr="003014A8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дефицита;</w:t>
      </w:r>
    </w:p>
    <w:p w:rsidR="003014A8" w:rsidRPr="003014A8" w:rsidRDefault="00B71A7C" w:rsidP="003014A8">
      <w:pPr>
        <w:widowControl w:val="0"/>
        <w:autoSpaceDE w:val="0"/>
        <w:autoSpaceDN w:val="0"/>
        <w:spacing w:before="2" w:after="0" w:line="240" w:lineRule="auto"/>
        <w:ind w:right="318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881F95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формирование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предсказуемых,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прозрачных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комфортных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условий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предоставления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финансовой помощи из районного бюджета </w:t>
      </w:r>
      <w:proofErr w:type="spellStart"/>
      <w:r>
        <w:rPr>
          <w:rFonts w:ascii="Times New Roman" w:eastAsia="Microsoft Sans Serif" w:hAnsi="Times New Roman" w:cs="Times New Roman"/>
          <w:sz w:val="28"/>
          <w:szCs w:val="28"/>
        </w:rPr>
        <w:t>Большеигнатовского</w:t>
      </w:r>
      <w:proofErr w:type="spellEnd"/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 муниципального района Республики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Мордовия, своевре</w:t>
      </w:r>
      <w:r w:rsidR="00881F95">
        <w:rPr>
          <w:rFonts w:ascii="Times New Roman" w:eastAsia="Microsoft Sans Serif" w:hAnsi="Times New Roman" w:cs="Times New Roman"/>
          <w:sz w:val="28"/>
          <w:szCs w:val="28"/>
        </w:rPr>
        <w:t xml:space="preserve">менного ее доведения до </w:t>
      </w:r>
      <w:proofErr w:type="spellStart"/>
      <w:r w:rsidR="00826BEA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="00881F9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icrosoft Sans Serif" w:hAnsi="Times New Roman" w:cs="Times New Roman"/>
          <w:sz w:val="28"/>
          <w:szCs w:val="28"/>
        </w:rPr>
        <w:t>Большеигнатовского</w:t>
      </w:r>
      <w:proofErr w:type="spellEnd"/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 муниципального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района Республики Мордовия, а также </w:t>
      </w:r>
      <w:proofErr w:type="gramStart"/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контроля за</w:t>
      </w:r>
      <w:proofErr w:type="gramEnd"/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 эффективным расходованием целевых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межбюджетных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трансфертов;</w:t>
      </w:r>
    </w:p>
    <w:p w:rsidR="003014A8" w:rsidRPr="003014A8" w:rsidRDefault="00B71A7C" w:rsidP="003014A8">
      <w:pPr>
        <w:widowControl w:val="0"/>
        <w:autoSpaceDE w:val="0"/>
        <w:autoSpaceDN w:val="0"/>
        <w:spacing w:before="5" w:after="0" w:line="240" w:lineRule="auto"/>
        <w:ind w:right="315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proofErr w:type="gramStart"/>
      <w:r>
        <w:rPr>
          <w:rFonts w:ascii="Times New Roman" w:eastAsia="Microsoft Sans Serif" w:hAnsi="Times New Roman" w:cs="Times New Roman"/>
          <w:sz w:val="28"/>
          <w:szCs w:val="28"/>
        </w:rPr>
        <w:lastRenderedPageBreak/>
        <w:t>-</w:t>
      </w:r>
      <w:r w:rsidR="00881F95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создание механизмов, позволяющих при предоставлении межбюджетных трансфертов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усилить выравнивающий эффект, увеличить объемы дотаций на выравнивание бюджетной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обеспеченности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одновременным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сокращением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количества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объема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предоставляемых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целевых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межбюджетных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трансфертов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увеличить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объем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трансфертов,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распределяемых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решением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Совета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депутатов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826BEA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="00881F9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Microsoft Sans Serif" w:hAnsi="Times New Roman" w:cs="Times New Roman"/>
          <w:spacing w:val="1"/>
          <w:sz w:val="28"/>
          <w:szCs w:val="28"/>
        </w:rPr>
        <w:t>Большеигнатовского</w:t>
      </w:r>
      <w:proofErr w:type="spellEnd"/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района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Мордовия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бюджете </w:t>
      </w:r>
      <w:proofErr w:type="spellStart"/>
      <w:r w:rsidR="00826BEA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="00881F9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Microsoft Sans Serif" w:hAnsi="Times New Roman" w:cs="Times New Roman"/>
          <w:sz w:val="28"/>
          <w:szCs w:val="28"/>
        </w:rPr>
        <w:t>Большеигнатовского</w:t>
      </w:r>
      <w:proofErr w:type="spellEnd"/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 муниципального района Республики Мордовия;</w:t>
      </w:r>
      <w:proofErr w:type="gramEnd"/>
    </w:p>
    <w:p w:rsidR="003014A8" w:rsidRPr="003014A8" w:rsidRDefault="00B71A7C" w:rsidP="003014A8">
      <w:pPr>
        <w:widowControl w:val="0"/>
        <w:autoSpaceDE w:val="0"/>
        <w:autoSpaceDN w:val="0"/>
        <w:spacing w:before="6" w:after="0" w:line="240" w:lineRule="auto"/>
        <w:ind w:right="317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881F95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реализацию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мер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укреплению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финансовой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дисциплины,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соблюдению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органами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местного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самоуправления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826BEA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="00881F9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Microsoft Sans Serif" w:hAnsi="Times New Roman" w:cs="Times New Roman"/>
          <w:spacing w:val="1"/>
          <w:sz w:val="28"/>
          <w:szCs w:val="28"/>
        </w:rPr>
        <w:t>Большеигнатовского</w:t>
      </w:r>
      <w:proofErr w:type="spellEnd"/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района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Мордовия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требований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hyperlink r:id="rId12" w:history="1">
        <w:r w:rsidR="003014A8" w:rsidRPr="00881F95">
          <w:rPr>
            <w:rFonts w:ascii="Times New Roman" w:eastAsia="Microsoft Sans Serif" w:hAnsi="Times New Roman" w:cs="Times New Roman"/>
            <w:sz w:val="28"/>
            <w:szCs w:val="28"/>
          </w:rPr>
          <w:t>бюджетного</w:t>
        </w:r>
        <w:r w:rsidR="003014A8" w:rsidRPr="00881F95">
          <w:rPr>
            <w:rFonts w:ascii="Times New Roman" w:eastAsia="Microsoft Sans Serif" w:hAnsi="Times New Roman" w:cs="Times New Roman"/>
            <w:spacing w:val="1"/>
            <w:sz w:val="28"/>
            <w:szCs w:val="28"/>
          </w:rPr>
          <w:t xml:space="preserve"> </w:t>
        </w:r>
        <w:r w:rsidR="003014A8" w:rsidRPr="00881F95">
          <w:rPr>
            <w:rFonts w:ascii="Times New Roman" w:eastAsia="Microsoft Sans Serif" w:hAnsi="Times New Roman" w:cs="Times New Roman"/>
            <w:sz w:val="28"/>
            <w:szCs w:val="28"/>
          </w:rPr>
          <w:t>законодательства</w:t>
        </w:r>
      </w:hyperlink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;</w:t>
      </w:r>
    </w:p>
    <w:p w:rsidR="003014A8" w:rsidRPr="003014A8" w:rsidRDefault="003014A8" w:rsidP="003014A8">
      <w:pPr>
        <w:widowControl w:val="0"/>
        <w:numPr>
          <w:ilvl w:val="0"/>
          <w:numId w:val="3"/>
        </w:numPr>
        <w:tabs>
          <w:tab w:val="left" w:pos="1217"/>
        </w:tabs>
        <w:autoSpaceDE w:val="0"/>
        <w:autoSpaceDN w:val="0"/>
        <w:spacing w:before="3" w:after="0" w:line="240" w:lineRule="auto"/>
        <w:ind w:left="100" w:right="317" w:firstLine="72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3014A8">
        <w:rPr>
          <w:rFonts w:ascii="Times New Roman" w:eastAsia="Microsoft Sans Serif" w:hAnsi="Times New Roman" w:cs="Times New Roman"/>
          <w:sz w:val="28"/>
          <w:szCs w:val="28"/>
        </w:rPr>
        <w:t>обеспечение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информационной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безопасности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муниципальных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информационных</w:t>
      </w:r>
      <w:r w:rsidRPr="003014A8">
        <w:rPr>
          <w:rFonts w:ascii="Times New Roman" w:eastAsia="Microsoft Sans Serif" w:hAnsi="Times New Roman" w:cs="Times New Roman"/>
          <w:spacing w:val="-56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систем</w:t>
      </w:r>
      <w:r w:rsidRPr="003014A8">
        <w:rPr>
          <w:rFonts w:ascii="Times New Roman" w:eastAsia="Microsoft Sans Serif" w:hAnsi="Times New Roman" w:cs="Times New Roman"/>
          <w:spacing w:val="-1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ресурсов,</w:t>
      </w:r>
      <w:r w:rsidRPr="003014A8">
        <w:rPr>
          <w:rFonts w:ascii="Times New Roman" w:eastAsia="Microsoft Sans Serif" w:hAnsi="Times New Roman" w:cs="Times New Roman"/>
          <w:spacing w:val="-1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значимых</w:t>
      </w:r>
      <w:r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объектов</w:t>
      </w:r>
      <w:r w:rsidRPr="003014A8">
        <w:rPr>
          <w:rFonts w:ascii="Times New Roman" w:eastAsia="Microsoft Sans Serif" w:hAnsi="Times New Roman" w:cs="Times New Roman"/>
          <w:spacing w:val="-1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критической</w:t>
      </w:r>
      <w:r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информационной</w:t>
      </w:r>
      <w:r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инфраструктуры,</w:t>
      </w:r>
      <w:r w:rsidRPr="003014A8">
        <w:rPr>
          <w:rFonts w:ascii="Times New Roman" w:eastAsia="Microsoft Sans Serif" w:hAnsi="Times New Roman" w:cs="Times New Roman"/>
          <w:spacing w:val="-1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а</w:t>
      </w:r>
      <w:r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также</w:t>
      </w:r>
      <w:r w:rsidRPr="003014A8">
        <w:rPr>
          <w:rFonts w:ascii="Times New Roman" w:eastAsia="Microsoft Sans Serif" w:hAnsi="Times New Roman" w:cs="Times New Roman"/>
          <w:spacing w:val="-56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стимулирование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3014A8">
        <w:rPr>
          <w:rFonts w:ascii="Times New Roman" w:eastAsia="Microsoft Sans Serif" w:hAnsi="Times New Roman" w:cs="Times New Roman"/>
          <w:sz w:val="28"/>
          <w:szCs w:val="28"/>
        </w:rPr>
        <w:t>импортозамещения</w:t>
      </w:r>
      <w:proofErr w:type="spellEnd"/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программного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обеспечения,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программно-аппаратных</w:t>
      </w:r>
      <w:r w:rsidRPr="003014A8">
        <w:rPr>
          <w:rFonts w:ascii="Times New Roman" w:eastAsia="Microsoft Sans Serif" w:hAnsi="Times New Roman" w:cs="Times New Roman"/>
          <w:spacing w:val="-56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комплексов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средств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защиты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информации;</w:t>
      </w:r>
    </w:p>
    <w:p w:rsidR="003014A8" w:rsidRPr="003014A8" w:rsidRDefault="003014A8" w:rsidP="003014A8">
      <w:pPr>
        <w:widowControl w:val="0"/>
        <w:numPr>
          <w:ilvl w:val="0"/>
          <w:numId w:val="3"/>
        </w:numPr>
        <w:tabs>
          <w:tab w:val="left" w:pos="1199"/>
        </w:tabs>
        <w:autoSpaceDE w:val="0"/>
        <w:autoSpaceDN w:val="0"/>
        <w:spacing w:before="4" w:after="0" w:line="240" w:lineRule="auto"/>
        <w:ind w:left="100" w:right="319" w:firstLine="72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3014A8">
        <w:rPr>
          <w:rFonts w:ascii="Times New Roman" w:eastAsia="Microsoft Sans Serif" w:hAnsi="Times New Roman" w:cs="Times New Roman"/>
          <w:sz w:val="28"/>
          <w:szCs w:val="28"/>
        </w:rPr>
        <w:t>развитие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финансовой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культуры,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предполагающей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ответственное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отношение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к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принятию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гражданами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финансовых</w:t>
      </w:r>
      <w:r w:rsidRPr="003014A8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решений.</w:t>
      </w:r>
    </w:p>
    <w:p w:rsidR="003014A8" w:rsidRPr="003014A8" w:rsidRDefault="003014A8" w:rsidP="003014A8">
      <w:pPr>
        <w:widowControl w:val="0"/>
        <w:autoSpaceDE w:val="0"/>
        <w:autoSpaceDN w:val="0"/>
        <w:spacing w:before="5" w:after="0" w:line="240" w:lineRule="auto"/>
        <w:rPr>
          <w:rFonts w:ascii="Times New Roman" w:eastAsia="Microsoft Sans Serif" w:hAnsi="Times New Roman" w:cs="Times New Roman"/>
          <w:sz w:val="28"/>
          <w:szCs w:val="28"/>
        </w:rPr>
      </w:pPr>
    </w:p>
    <w:p w:rsidR="003014A8" w:rsidRPr="003014A8" w:rsidRDefault="003014A8" w:rsidP="003014A8">
      <w:pPr>
        <w:widowControl w:val="0"/>
        <w:autoSpaceDE w:val="0"/>
        <w:autoSpaceDN w:val="0"/>
        <w:spacing w:after="0" w:line="251" w:lineRule="exact"/>
        <w:ind w:right="627"/>
        <w:jc w:val="center"/>
        <w:outlineLvl w:val="0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3014A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>Основные</w:t>
      </w:r>
      <w:r w:rsidRPr="003014A8">
        <w:rPr>
          <w:rFonts w:ascii="Times New Roman" w:eastAsia="Arial" w:hAnsi="Times New Roman" w:cs="Times New Roman"/>
          <w:b/>
          <w:bCs/>
          <w:color w:val="26282D"/>
          <w:spacing w:val="-5"/>
          <w:sz w:val="28"/>
          <w:szCs w:val="28"/>
        </w:rPr>
        <w:t xml:space="preserve"> </w:t>
      </w:r>
      <w:r w:rsidRPr="003014A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>направления</w:t>
      </w:r>
    </w:p>
    <w:p w:rsidR="003014A8" w:rsidRPr="003014A8" w:rsidRDefault="003014A8" w:rsidP="00881F95">
      <w:pPr>
        <w:widowControl w:val="0"/>
        <w:autoSpaceDE w:val="0"/>
        <w:autoSpaceDN w:val="0"/>
        <w:spacing w:after="0" w:line="250" w:lineRule="exact"/>
        <w:ind w:right="626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3014A8">
        <w:rPr>
          <w:rFonts w:ascii="Times New Roman" w:eastAsia="Microsoft Sans Serif" w:hAnsi="Times New Roman" w:cs="Times New Roman"/>
          <w:b/>
          <w:color w:val="26282D"/>
          <w:sz w:val="28"/>
          <w:szCs w:val="28"/>
        </w:rPr>
        <w:t>налоговой</w:t>
      </w:r>
      <w:r w:rsidRPr="003014A8">
        <w:rPr>
          <w:rFonts w:ascii="Times New Roman" w:eastAsia="Microsoft Sans Serif" w:hAnsi="Times New Roman" w:cs="Times New Roman"/>
          <w:b/>
          <w:color w:val="26282D"/>
          <w:spacing w:val="-5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b/>
          <w:color w:val="26282D"/>
          <w:sz w:val="28"/>
          <w:szCs w:val="28"/>
        </w:rPr>
        <w:t>политики</w:t>
      </w:r>
      <w:r w:rsidRPr="003014A8">
        <w:rPr>
          <w:rFonts w:ascii="Times New Roman" w:eastAsia="Microsoft Sans Serif" w:hAnsi="Times New Roman" w:cs="Times New Roman"/>
          <w:b/>
          <w:color w:val="26282D"/>
          <w:spacing w:val="-4"/>
          <w:sz w:val="28"/>
          <w:szCs w:val="28"/>
        </w:rPr>
        <w:t xml:space="preserve"> </w:t>
      </w:r>
      <w:proofErr w:type="spellStart"/>
      <w:r w:rsidR="00826BEA">
        <w:rPr>
          <w:rFonts w:ascii="Times New Roman" w:hAnsi="Times New Roman"/>
          <w:b/>
          <w:sz w:val="28"/>
          <w:szCs w:val="28"/>
        </w:rPr>
        <w:t>Вармазейского</w:t>
      </w:r>
      <w:proofErr w:type="spellEnd"/>
      <w:r w:rsidR="00881F95" w:rsidRPr="00881F9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881F95">
        <w:rPr>
          <w:rFonts w:ascii="Times New Roman" w:eastAsia="Microsoft Sans Serif" w:hAnsi="Times New Roman" w:cs="Times New Roman"/>
          <w:b/>
          <w:color w:val="26282D"/>
          <w:spacing w:val="-4"/>
          <w:sz w:val="28"/>
          <w:szCs w:val="28"/>
        </w:rPr>
        <w:t xml:space="preserve"> </w:t>
      </w:r>
      <w:proofErr w:type="spellStart"/>
      <w:r w:rsidR="00B71A7C">
        <w:rPr>
          <w:rFonts w:ascii="Times New Roman" w:eastAsia="Microsoft Sans Serif" w:hAnsi="Times New Roman" w:cs="Times New Roman"/>
          <w:b/>
          <w:color w:val="26282D"/>
          <w:spacing w:val="-4"/>
          <w:sz w:val="28"/>
          <w:szCs w:val="28"/>
        </w:rPr>
        <w:t>Большеигнатовского</w:t>
      </w:r>
      <w:proofErr w:type="spellEnd"/>
      <w:r w:rsidRPr="003014A8">
        <w:rPr>
          <w:rFonts w:ascii="Times New Roman" w:eastAsia="Microsoft Sans Serif" w:hAnsi="Times New Roman" w:cs="Times New Roman"/>
          <w:b/>
          <w:color w:val="26282D"/>
          <w:spacing w:val="-6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b/>
          <w:color w:val="26282D"/>
          <w:sz w:val="28"/>
          <w:szCs w:val="28"/>
        </w:rPr>
        <w:t>муниципального</w:t>
      </w:r>
      <w:r w:rsidRPr="003014A8">
        <w:rPr>
          <w:rFonts w:ascii="Times New Roman" w:eastAsia="Microsoft Sans Serif" w:hAnsi="Times New Roman" w:cs="Times New Roman"/>
          <w:b/>
          <w:color w:val="26282D"/>
          <w:spacing w:val="-5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b/>
          <w:color w:val="26282D"/>
          <w:sz w:val="28"/>
          <w:szCs w:val="28"/>
        </w:rPr>
        <w:t>района</w:t>
      </w:r>
      <w:r w:rsidRPr="003014A8">
        <w:rPr>
          <w:rFonts w:ascii="Times New Roman" w:eastAsia="Microsoft Sans Serif" w:hAnsi="Times New Roman" w:cs="Times New Roman"/>
          <w:b/>
          <w:color w:val="26282D"/>
          <w:spacing w:val="-5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b/>
          <w:color w:val="26282D"/>
          <w:sz w:val="28"/>
          <w:szCs w:val="28"/>
        </w:rPr>
        <w:t>Республики</w:t>
      </w:r>
      <w:r w:rsidRPr="003014A8">
        <w:rPr>
          <w:rFonts w:ascii="Times New Roman" w:eastAsia="Microsoft Sans Serif" w:hAnsi="Times New Roman" w:cs="Times New Roman"/>
          <w:b/>
          <w:color w:val="26282D"/>
          <w:spacing w:val="-6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b/>
          <w:color w:val="26282D"/>
          <w:sz w:val="28"/>
          <w:szCs w:val="28"/>
        </w:rPr>
        <w:t>Мордовия</w:t>
      </w:r>
      <w:r w:rsidRPr="003014A8">
        <w:rPr>
          <w:rFonts w:ascii="Times New Roman" w:eastAsia="Microsoft Sans Serif" w:hAnsi="Times New Roman" w:cs="Times New Roman"/>
          <w:b/>
          <w:color w:val="26282D"/>
          <w:spacing w:val="-4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b/>
          <w:color w:val="26282D"/>
          <w:sz w:val="28"/>
          <w:szCs w:val="28"/>
        </w:rPr>
        <w:t>на</w:t>
      </w:r>
      <w:r w:rsidR="00881F95">
        <w:rPr>
          <w:rFonts w:ascii="Times New Roman" w:eastAsia="Microsoft Sans Serif" w:hAnsi="Times New Roman" w:cs="Times New Roman"/>
          <w:b/>
          <w:color w:val="26282D"/>
          <w:sz w:val="28"/>
          <w:szCs w:val="28"/>
        </w:rPr>
        <w:t xml:space="preserve"> </w:t>
      </w:r>
      <w:r w:rsidRPr="003014A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>2025</w:t>
      </w:r>
      <w:r w:rsidRPr="003014A8">
        <w:rPr>
          <w:rFonts w:ascii="Times New Roman" w:eastAsia="Arial" w:hAnsi="Times New Roman" w:cs="Times New Roman"/>
          <w:b/>
          <w:bCs/>
          <w:color w:val="26282D"/>
          <w:spacing w:val="-3"/>
          <w:sz w:val="28"/>
          <w:szCs w:val="28"/>
        </w:rPr>
        <w:t xml:space="preserve"> </w:t>
      </w:r>
      <w:r w:rsidRPr="003014A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>год</w:t>
      </w:r>
      <w:r w:rsidRPr="003014A8">
        <w:rPr>
          <w:rFonts w:ascii="Times New Roman" w:eastAsia="Arial" w:hAnsi="Times New Roman" w:cs="Times New Roman"/>
          <w:b/>
          <w:bCs/>
          <w:color w:val="26282D"/>
          <w:spacing w:val="-3"/>
          <w:sz w:val="28"/>
          <w:szCs w:val="28"/>
        </w:rPr>
        <w:t xml:space="preserve"> </w:t>
      </w:r>
      <w:r w:rsidRPr="003014A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>и</w:t>
      </w:r>
      <w:r w:rsidRPr="003014A8">
        <w:rPr>
          <w:rFonts w:ascii="Times New Roman" w:eastAsia="Arial" w:hAnsi="Times New Roman" w:cs="Times New Roman"/>
          <w:b/>
          <w:bCs/>
          <w:color w:val="26282D"/>
          <w:spacing w:val="-2"/>
          <w:sz w:val="28"/>
          <w:szCs w:val="28"/>
        </w:rPr>
        <w:t xml:space="preserve"> </w:t>
      </w:r>
      <w:r w:rsidRPr="003014A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>на</w:t>
      </w:r>
      <w:r w:rsidRPr="003014A8">
        <w:rPr>
          <w:rFonts w:ascii="Times New Roman" w:eastAsia="Arial" w:hAnsi="Times New Roman" w:cs="Times New Roman"/>
          <w:b/>
          <w:bCs/>
          <w:color w:val="26282D"/>
          <w:spacing w:val="-2"/>
          <w:sz w:val="28"/>
          <w:szCs w:val="28"/>
        </w:rPr>
        <w:t xml:space="preserve"> </w:t>
      </w:r>
      <w:r w:rsidRPr="003014A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>плановый</w:t>
      </w:r>
      <w:r w:rsidRPr="003014A8">
        <w:rPr>
          <w:rFonts w:ascii="Times New Roman" w:eastAsia="Arial" w:hAnsi="Times New Roman" w:cs="Times New Roman"/>
          <w:b/>
          <w:bCs/>
          <w:color w:val="26282D"/>
          <w:spacing w:val="-1"/>
          <w:sz w:val="28"/>
          <w:szCs w:val="28"/>
        </w:rPr>
        <w:t xml:space="preserve"> </w:t>
      </w:r>
      <w:r w:rsidRPr="003014A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>период</w:t>
      </w:r>
      <w:r w:rsidRPr="003014A8">
        <w:rPr>
          <w:rFonts w:ascii="Times New Roman" w:eastAsia="Arial" w:hAnsi="Times New Roman" w:cs="Times New Roman"/>
          <w:b/>
          <w:bCs/>
          <w:color w:val="26282D"/>
          <w:spacing w:val="-2"/>
          <w:sz w:val="28"/>
          <w:szCs w:val="28"/>
        </w:rPr>
        <w:t xml:space="preserve"> </w:t>
      </w:r>
      <w:r w:rsidRPr="003014A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>2026</w:t>
      </w:r>
      <w:r w:rsidRPr="003014A8">
        <w:rPr>
          <w:rFonts w:ascii="Times New Roman" w:eastAsia="Arial" w:hAnsi="Times New Roman" w:cs="Times New Roman"/>
          <w:b/>
          <w:bCs/>
          <w:color w:val="26282D"/>
          <w:spacing w:val="-2"/>
          <w:sz w:val="28"/>
          <w:szCs w:val="28"/>
        </w:rPr>
        <w:t xml:space="preserve"> </w:t>
      </w:r>
      <w:r w:rsidRPr="003014A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>и</w:t>
      </w:r>
      <w:r w:rsidRPr="003014A8">
        <w:rPr>
          <w:rFonts w:ascii="Times New Roman" w:eastAsia="Arial" w:hAnsi="Times New Roman" w:cs="Times New Roman"/>
          <w:b/>
          <w:bCs/>
          <w:color w:val="26282D"/>
          <w:spacing w:val="-3"/>
          <w:sz w:val="28"/>
          <w:szCs w:val="28"/>
        </w:rPr>
        <w:t xml:space="preserve"> </w:t>
      </w:r>
      <w:r w:rsidRPr="003014A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>2027</w:t>
      </w:r>
      <w:r w:rsidRPr="003014A8">
        <w:rPr>
          <w:rFonts w:ascii="Times New Roman" w:eastAsia="Arial" w:hAnsi="Times New Roman" w:cs="Times New Roman"/>
          <w:b/>
          <w:bCs/>
          <w:color w:val="26282D"/>
          <w:spacing w:val="-3"/>
          <w:sz w:val="28"/>
          <w:szCs w:val="28"/>
        </w:rPr>
        <w:t xml:space="preserve"> </w:t>
      </w:r>
      <w:r w:rsidRPr="003014A8">
        <w:rPr>
          <w:rFonts w:ascii="Times New Roman" w:eastAsia="Arial" w:hAnsi="Times New Roman" w:cs="Times New Roman"/>
          <w:b/>
          <w:bCs/>
          <w:color w:val="26282D"/>
          <w:sz w:val="28"/>
          <w:szCs w:val="28"/>
        </w:rPr>
        <w:t>годов</w:t>
      </w:r>
    </w:p>
    <w:p w:rsidR="003014A8" w:rsidRPr="003014A8" w:rsidRDefault="003014A8" w:rsidP="003014A8">
      <w:pPr>
        <w:widowControl w:val="0"/>
        <w:autoSpaceDE w:val="0"/>
        <w:autoSpaceDN w:val="0"/>
        <w:spacing w:before="2" w:after="0" w:line="240" w:lineRule="auto"/>
        <w:rPr>
          <w:rFonts w:ascii="Times New Roman" w:eastAsia="Microsoft Sans Serif" w:hAnsi="Times New Roman" w:cs="Times New Roman"/>
          <w:b/>
          <w:sz w:val="28"/>
          <w:szCs w:val="28"/>
        </w:rPr>
      </w:pPr>
    </w:p>
    <w:p w:rsidR="003014A8" w:rsidRPr="003014A8" w:rsidRDefault="003014A8" w:rsidP="003014A8">
      <w:pPr>
        <w:widowControl w:val="0"/>
        <w:autoSpaceDE w:val="0"/>
        <w:autoSpaceDN w:val="0"/>
        <w:spacing w:before="1" w:after="0" w:line="240" w:lineRule="auto"/>
        <w:ind w:right="318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proofErr w:type="gramStart"/>
      <w:r w:rsidRPr="003014A8">
        <w:rPr>
          <w:rFonts w:ascii="Times New Roman" w:eastAsia="Microsoft Sans Serif" w:hAnsi="Times New Roman" w:cs="Times New Roman"/>
          <w:sz w:val="28"/>
          <w:szCs w:val="28"/>
        </w:rPr>
        <w:t>Налоговая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политика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826BEA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="00881F9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FC1005">
        <w:rPr>
          <w:rFonts w:ascii="Times New Roman" w:eastAsia="Microsoft Sans Serif" w:hAnsi="Times New Roman" w:cs="Times New Roman"/>
          <w:spacing w:val="1"/>
          <w:sz w:val="28"/>
          <w:szCs w:val="28"/>
        </w:rPr>
        <w:t>Большеигнатовского</w:t>
      </w:r>
      <w:proofErr w:type="spellEnd"/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района</w:t>
      </w:r>
      <w:r w:rsidRPr="003014A8">
        <w:rPr>
          <w:rFonts w:ascii="Times New Roman" w:eastAsia="Microsoft Sans Serif" w:hAnsi="Times New Roman" w:cs="Times New Roman"/>
          <w:spacing w:val="58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</w:t>
      </w:r>
      <w:r w:rsidRPr="003014A8">
        <w:rPr>
          <w:rFonts w:ascii="Times New Roman" w:eastAsia="Microsoft Sans Serif" w:hAnsi="Times New Roman" w:cs="Times New Roman"/>
          <w:spacing w:val="58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Мордовия</w:t>
      </w:r>
      <w:r w:rsidRPr="003014A8">
        <w:rPr>
          <w:rFonts w:ascii="Times New Roman" w:eastAsia="Microsoft Sans Serif" w:hAnsi="Times New Roman" w:cs="Times New Roman"/>
          <w:spacing w:val="59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2025 год и на плановый период 2026 и 2027 годов обеспечит преемственность основных целей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задач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налоговой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политики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826BEA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="00881F9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555271">
        <w:rPr>
          <w:rFonts w:ascii="Times New Roman" w:eastAsia="Microsoft Sans Serif" w:hAnsi="Times New Roman" w:cs="Times New Roman"/>
          <w:spacing w:val="1"/>
          <w:sz w:val="28"/>
          <w:szCs w:val="28"/>
        </w:rPr>
        <w:t>Большеигнатовского</w:t>
      </w:r>
      <w:proofErr w:type="spellEnd"/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района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Мордовия,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предусмотренных в предыдущие годы, а также будет направлена на обеспечение поступления</w:t>
      </w:r>
      <w:r w:rsidR="00881F95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pacing w:val="-56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3014A8">
        <w:rPr>
          <w:rFonts w:ascii="Times New Roman" w:eastAsia="Microsoft Sans Serif" w:hAnsi="Times New Roman" w:cs="Times New Roman"/>
          <w:spacing w:val="-1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бюджет</w:t>
      </w:r>
      <w:r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proofErr w:type="spellStart"/>
      <w:r w:rsidR="00826BEA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="00881F9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555271">
        <w:rPr>
          <w:rFonts w:ascii="Times New Roman" w:eastAsia="Microsoft Sans Serif" w:hAnsi="Times New Roman" w:cs="Times New Roman"/>
          <w:spacing w:val="-10"/>
          <w:sz w:val="28"/>
          <w:szCs w:val="28"/>
        </w:rPr>
        <w:t>Большеигнатовского</w:t>
      </w:r>
      <w:proofErr w:type="spellEnd"/>
      <w:r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района</w:t>
      </w:r>
      <w:r w:rsidRPr="003014A8">
        <w:rPr>
          <w:rFonts w:ascii="Times New Roman" w:eastAsia="Microsoft Sans Serif" w:hAnsi="Times New Roman" w:cs="Times New Roman"/>
          <w:spacing w:val="-1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</w:t>
      </w:r>
      <w:r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Мордовия</w:t>
      </w:r>
      <w:r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всех</w:t>
      </w:r>
      <w:r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доходных</w:t>
      </w:r>
      <w:proofErr w:type="gramEnd"/>
      <w:r w:rsidRPr="003014A8">
        <w:rPr>
          <w:rFonts w:ascii="Times New Roman" w:eastAsia="Microsoft Sans Serif" w:hAnsi="Times New Roman" w:cs="Times New Roman"/>
          <w:spacing w:val="-1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источников</w:t>
      </w:r>
      <w:r w:rsidRPr="003014A8">
        <w:rPr>
          <w:rFonts w:ascii="Times New Roman" w:eastAsia="Microsoft Sans Serif" w:hAnsi="Times New Roman" w:cs="Times New Roman"/>
          <w:spacing w:val="-56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в запланированных объемах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 мобилизации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дополнительных доходов.</w:t>
      </w:r>
    </w:p>
    <w:p w:rsidR="003014A8" w:rsidRPr="003014A8" w:rsidRDefault="003014A8" w:rsidP="003014A8">
      <w:pPr>
        <w:widowControl w:val="0"/>
        <w:autoSpaceDE w:val="0"/>
        <w:autoSpaceDN w:val="0"/>
        <w:spacing w:before="86" w:after="0" w:line="240" w:lineRule="auto"/>
        <w:ind w:right="31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3014A8">
        <w:rPr>
          <w:rFonts w:ascii="Times New Roman" w:eastAsia="Microsoft Sans Serif" w:hAnsi="Times New Roman" w:cs="Times New Roman"/>
          <w:sz w:val="28"/>
          <w:szCs w:val="28"/>
        </w:rPr>
        <w:t>Налоговая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политика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826BEA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="00881F9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555271">
        <w:rPr>
          <w:rFonts w:ascii="Times New Roman" w:eastAsia="Microsoft Sans Serif" w:hAnsi="Times New Roman" w:cs="Times New Roman"/>
          <w:spacing w:val="1"/>
          <w:sz w:val="28"/>
          <w:szCs w:val="28"/>
        </w:rPr>
        <w:t>Большеигнатовского</w:t>
      </w:r>
      <w:proofErr w:type="spellEnd"/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района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Мордовия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среднесрочной</w:t>
      </w:r>
      <w:r w:rsidRPr="003014A8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перспективе</w:t>
      </w:r>
      <w:r w:rsidRPr="003014A8">
        <w:rPr>
          <w:rFonts w:ascii="Times New Roman" w:eastAsia="Microsoft Sans Serif" w:hAnsi="Times New Roman" w:cs="Times New Roman"/>
          <w:spacing w:val="-4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будет</w:t>
      </w:r>
      <w:r w:rsidRPr="003014A8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основываться</w:t>
      </w:r>
      <w:r w:rsidRPr="003014A8">
        <w:rPr>
          <w:rFonts w:ascii="Times New Roman" w:eastAsia="Microsoft Sans Serif" w:hAnsi="Times New Roman" w:cs="Times New Roman"/>
          <w:spacing w:val="-4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Pr="003014A8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следующих</w:t>
      </w:r>
      <w:r w:rsidRPr="003014A8">
        <w:rPr>
          <w:rFonts w:ascii="Times New Roman" w:eastAsia="Microsoft Sans Serif" w:hAnsi="Times New Roman" w:cs="Times New Roman"/>
          <w:spacing w:val="-4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приоритетных</w:t>
      </w:r>
      <w:r w:rsidRPr="003014A8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направлениях:</w:t>
      </w:r>
    </w:p>
    <w:p w:rsidR="003014A8" w:rsidRPr="003014A8" w:rsidRDefault="003014A8" w:rsidP="003014A8">
      <w:pPr>
        <w:widowControl w:val="0"/>
        <w:numPr>
          <w:ilvl w:val="0"/>
          <w:numId w:val="5"/>
        </w:numPr>
        <w:tabs>
          <w:tab w:val="left" w:pos="1077"/>
        </w:tabs>
        <w:autoSpaceDE w:val="0"/>
        <w:autoSpaceDN w:val="0"/>
        <w:spacing w:before="2"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3014A8">
        <w:rPr>
          <w:rFonts w:ascii="Times New Roman" w:eastAsia="Microsoft Sans Serif" w:hAnsi="Times New Roman" w:cs="Times New Roman"/>
          <w:sz w:val="28"/>
          <w:szCs w:val="28"/>
        </w:rPr>
        <w:t>обеспечение</w:t>
      </w:r>
      <w:r w:rsidRPr="003014A8">
        <w:rPr>
          <w:rFonts w:ascii="Times New Roman" w:eastAsia="Microsoft Sans Serif" w:hAnsi="Times New Roman" w:cs="Times New Roman"/>
          <w:spacing w:val="-1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стабильных</w:t>
      </w:r>
      <w:r w:rsidRPr="003014A8">
        <w:rPr>
          <w:rFonts w:ascii="Times New Roman" w:eastAsia="Microsoft Sans Serif" w:hAnsi="Times New Roman" w:cs="Times New Roman"/>
          <w:spacing w:val="-1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3014A8">
        <w:rPr>
          <w:rFonts w:ascii="Times New Roman" w:eastAsia="Microsoft Sans Serif" w:hAnsi="Times New Roman" w:cs="Times New Roman"/>
          <w:spacing w:val="-1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предсказуемых</w:t>
      </w:r>
      <w:r w:rsidRPr="003014A8">
        <w:rPr>
          <w:rFonts w:ascii="Times New Roman" w:eastAsia="Microsoft Sans Serif" w:hAnsi="Times New Roman" w:cs="Times New Roman"/>
          <w:spacing w:val="-1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условий</w:t>
      </w:r>
      <w:r w:rsidRPr="003014A8">
        <w:rPr>
          <w:rFonts w:ascii="Times New Roman" w:eastAsia="Microsoft Sans Serif" w:hAnsi="Times New Roman" w:cs="Times New Roman"/>
          <w:spacing w:val="-1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налогообложения;</w:t>
      </w:r>
    </w:p>
    <w:p w:rsidR="003014A8" w:rsidRPr="003014A8" w:rsidRDefault="003014A8" w:rsidP="003014A8">
      <w:pPr>
        <w:widowControl w:val="0"/>
        <w:numPr>
          <w:ilvl w:val="0"/>
          <w:numId w:val="5"/>
        </w:numPr>
        <w:tabs>
          <w:tab w:val="left" w:pos="1120"/>
        </w:tabs>
        <w:autoSpaceDE w:val="0"/>
        <w:autoSpaceDN w:val="0"/>
        <w:spacing w:before="1" w:after="0" w:line="240" w:lineRule="auto"/>
        <w:ind w:left="100" w:right="315" w:firstLine="72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рассмотрение предложений по изменению </w:t>
      </w:r>
      <w:hyperlink r:id="rId13" w:history="1">
        <w:r w:rsidRPr="00881F95">
          <w:rPr>
            <w:rFonts w:ascii="Times New Roman" w:eastAsia="Microsoft Sans Serif" w:hAnsi="Times New Roman" w:cs="Times New Roman"/>
            <w:sz w:val="28"/>
            <w:szCs w:val="28"/>
          </w:rPr>
          <w:t>налогового законодательства</w:t>
        </w:r>
      </w:hyperlink>
      <w:r w:rsidRPr="00881F95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 позиции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справедливой налоговой нагрузки, создания равных условий, способствующих добросовестной</w:t>
      </w:r>
      <w:r w:rsidRPr="003014A8">
        <w:rPr>
          <w:rFonts w:ascii="Times New Roman" w:eastAsia="Microsoft Sans Serif" w:hAnsi="Times New Roman" w:cs="Times New Roman"/>
          <w:spacing w:val="-56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конкуренции,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lastRenderedPageBreak/>
        <w:t>обеспечения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сбалансированности бюджета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881F95">
        <w:rPr>
          <w:rFonts w:ascii="Times New Roman" w:eastAsia="Microsoft Sans Serif" w:hAnsi="Times New Roman" w:cs="Times New Roman"/>
          <w:sz w:val="28"/>
          <w:szCs w:val="28"/>
        </w:rPr>
        <w:t>сельского поселения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;</w:t>
      </w:r>
    </w:p>
    <w:p w:rsidR="003014A8" w:rsidRPr="003014A8" w:rsidRDefault="003014A8" w:rsidP="003014A8">
      <w:pPr>
        <w:widowControl w:val="0"/>
        <w:numPr>
          <w:ilvl w:val="0"/>
          <w:numId w:val="5"/>
        </w:numPr>
        <w:tabs>
          <w:tab w:val="left" w:pos="1085"/>
        </w:tabs>
        <w:autoSpaceDE w:val="0"/>
        <w:autoSpaceDN w:val="0"/>
        <w:spacing w:before="3" w:after="0" w:line="240" w:lineRule="auto"/>
        <w:ind w:left="100" w:right="320" w:firstLine="72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3014A8">
        <w:rPr>
          <w:rFonts w:ascii="Times New Roman" w:eastAsia="Microsoft Sans Serif" w:hAnsi="Times New Roman" w:cs="Times New Roman"/>
          <w:sz w:val="28"/>
          <w:szCs w:val="28"/>
        </w:rPr>
        <w:t>государственная</w:t>
      </w:r>
      <w:r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поддержка</w:t>
      </w:r>
      <w:r w:rsidRPr="003014A8">
        <w:rPr>
          <w:rFonts w:ascii="Times New Roman" w:eastAsia="Microsoft Sans Serif" w:hAnsi="Times New Roman" w:cs="Times New Roman"/>
          <w:spacing w:val="-9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приоритетных</w:t>
      </w:r>
      <w:r w:rsidRPr="003014A8">
        <w:rPr>
          <w:rFonts w:ascii="Times New Roman" w:eastAsia="Microsoft Sans Serif" w:hAnsi="Times New Roman" w:cs="Times New Roman"/>
          <w:spacing w:val="-9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отраслей</w:t>
      </w:r>
      <w:r w:rsidRPr="003014A8">
        <w:rPr>
          <w:rFonts w:ascii="Times New Roman" w:eastAsia="Microsoft Sans Serif" w:hAnsi="Times New Roman" w:cs="Times New Roman"/>
          <w:spacing w:val="-9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экономики</w:t>
      </w:r>
      <w:r w:rsidRPr="003014A8">
        <w:rPr>
          <w:rFonts w:ascii="Times New Roman" w:eastAsia="Microsoft Sans Serif" w:hAnsi="Times New Roman" w:cs="Times New Roman"/>
          <w:spacing w:val="-9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3014A8">
        <w:rPr>
          <w:rFonts w:ascii="Times New Roman" w:eastAsia="Microsoft Sans Serif" w:hAnsi="Times New Roman" w:cs="Times New Roman"/>
          <w:spacing w:val="-9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организаций</w:t>
      </w:r>
      <w:r w:rsidRPr="003014A8">
        <w:rPr>
          <w:rFonts w:ascii="Times New Roman" w:eastAsia="Microsoft Sans Serif" w:hAnsi="Times New Roman" w:cs="Times New Roman"/>
          <w:spacing w:val="-9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малого</w:t>
      </w:r>
      <w:r w:rsidRPr="003014A8">
        <w:rPr>
          <w:rFonts w:ascii="Times New Roman" w:eastAsia="Microsoft Sans Serif" w:hAnsi="Times New Roman" w:cs="Times New Roman"/>
          <w:spacing w:val="-56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среднего</w:t>
      </w:r>
      <w:r w:rsidRPr="003014A8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бизнеса;</w:t>
      </w:r>
    </w:p>
    <w:p w:rsidR="003014A8" w:rsidRPr="003014A8" w:rsidRDefault="003014A8" w:rsidP="003014A8">
      <w:pPr>
        <w:widowControl w:val="0"/>
        <w:numPr>
          <w:ilvl w:val="0"/>
          <w:numId w:val="5"/>
        </w:numPr>
        <w:tabs>
          <w:tab w:val="left" w:pos="1166"/>
        </w:tabs>
        <w:autoSpaceDE w:val="0"/>
        <w:autoSpaceDN w:val="0"/>
        <w:spacing w:before="2" w:after="0" w:line="240" w:lineRule="auto"/>
        <w:ind w:left="100" w:right="316" w:firstLine="72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3014A8">
        <w:rPr>
          <w:rFonts w:ascii="Times New Roman" w:eastAsia="Microsoft Sans Serif" w:hAnsi="Times New Roman" w:cs="Times New Roman"/>
          <w:sz w:val="28"/>
          <w:szCs w:val="28"/>
        </w:rPr>
        <w:t>увеличение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налогового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потенциала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881F95">
        <w:rPr>
          <w:rFonts w:ascii="Times New Roman" w:eastAsia="Microsoft Sans Serif" w:hAnsi="Times New Roman" w:cs="Times New Roman"/>
          <w:sz w:val="28"/>
          <w:szCs w:val="28"/>
        </w:rPr>
        <w:t>сельского поселения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за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счет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налогового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стимулирования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деловой</w:t>
      </w:r>
      <w:r w:rsidRPr="003014A8">
        <w:rPr>
          <w:rFonts w:ascii="Times New Roman" w:eastAsia="Microsoft Sans Serif" w:hAnsi="Times New Roman" w:cs="Times New Roman"/>
          <w:spacing w:val="-9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активности</w:t>
      </w:r>
      <w:r w:rsidRPr="003014A8">
        <w:rPr>
          <w:rFonts w:ascii="Times New Roman" w:eastAsia="Microsoft Sans Serif" w:hAnsi="Times New Roman" w:cs="Times New Roman"/>
          <w:spacing w:val="-8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3014A8">
        <w:rPr>
          <w:rFonts w:ascii="Times New Roman" w:eastAsia="Microsoft Sans Serif" w:hAnsi="Times New Roman" w:cs="Times New Roman"/>
          <w:spacing w:val="-9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районе,</w:t>
      </w:r>
      <w:r w:rsidRPr="003014A8">
        <w:rPr>
          <w:rFonts w:ascii="Times New Roman" w:eastAsia="Microsoft Sans Serif" w:hAnsi="Times New Roman" w:cs="Times New Roman"/>
          <w:spacing w:val="-8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привлечения</w:t>
      </w:r>
      <w:r w:rsidRPr="003014A8">
        <w:rPr>
          <w:rFonts w:ascii="Times New Roman" w:eastAsia="Microsoft Sans Serif" w:hAnsi="Times New Roman" w:cs="Times New Roman"/>
          <w:spacing w:val="-8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инвестиций,</w:t>
      </w:r>
      <w:r w:rsidRPr="003014A8">
        <w:rPr>
          <w:rFonts w:ascii="Times New Roman" w:eastAsia="Microsoft Sans Serif" w:hAnsi="Times New Roman" w:cs="Times New Roman"/>
          <w:spacing w:val="-9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реализации</w:t>
      </w:r>
      <w:r w:rsidRPr="003014A8">
        <w:rPr>
          <w:rFonts w:ascii="Times New Roman" w:eastAsia="Microsoft Sans Serif" w:hAnsi="Times New Roman" w:cs="Times New Roman"/>
          <w:spacing w:val="-8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инновационных</w:t>
      </w:r>
      <w:r w:rsidRPr="003014A8">
        <w:rPr>
          <w:rFonts w:ascii="Times New Roman" w:eastAsia="Microsoft Sans Serif" w:hAnsi="Times New Roman" w:cs="Times New Roman"/>
          <w:spacing w:val="-9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проектов;</w:t>
      </w:r>
    </w:p>
    <w:p w:rsidR="003014A8" w:rsidRPr="003014A8" w:rsidRDefault="003014A8" w:rsidP="003014A8">
      <w:pPr>
        <w:widowControl w:val="0"/>
        <w:numPr>
          <w:ilvl w:val="0"/>
          <w:numId w:val="5"/>
        </w:numPr>
        <w:tabs>
          <w:tab w:val="left" w:pos="1253"/>
        </w:tabs>
        <w:autoSpaceDE w:val="0"/>
        <w:autoSpaceDN w:val="0"/>
        <w:spacing w:before="2" w:after="0" w:line="240" w:lineRule="auto"/>
        <w:ind w:left="100" w:right="317" w:firstLine="72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3014A8">
        <w:rPr>
          <w:rFonts w:ascii="Times New Roman" w:eastAsia="Microsoft Sans Serif" w:hAnsi="Times New Roman" w:cs="Times New Roman"/>
          <w:sz w:val="28"/>
          <w:szCs w:val="28"/>
        </w:rPr>
        <w:t>повышение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уровня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ответственности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главных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администраторов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доходов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за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качественное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прогнозирование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доходов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бюджета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826BEA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="00D97754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DD69A3">
        <w:rPr>
          <w:rFonts w:ascii="Times New Roman" w:eastAsia="Microsoft Sans Serif" w:hAnsi="Times New Roman" w:cs="Times New Roman"/>
          <w:spacing w:val="1"/>
          <w:sz w:val="28"/>
          <w:szCs w:val="28"/>
        </w:rPr>
        <w:t>Большеигнатовского</w:t>
      </w:r>
      <w:proofErr w:type="spellEnd"/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района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 Мордовия и выполнение в полном объеме утвержденных годовых назначений по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доходам</w:t>
      </w:r>
      <w:r w:rsidRPr="003014A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бюджета</w:t>
      </w:r>
      <w:r w:rsidRPr="003014A8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="00D97754">
        <w:rPr>
          <w:rFonts w:ascii="Times New Roman" w:eastAsia="Microsoft Sans Serif" w:hAnsi="Times New Roman" w:cs="Times New Roman"/>
          <w:sz w:val="28"/>
          <w:szCs w:val="28"/>
        </w:rPr>
        <w:t>сельского поселения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,</w:t>
      </w:r>
      <w:r w:rsidRPr="003014A8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активизация</w:t>
      </w:r>
      <w:r w:rsidRPr="003014A8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3014A8">
        <w:rPr>
          <w:rFonts w:ascii="Times New Roman" w:eastAsia="Microsoft Sans Serif" w:hAnsi="Times New Roman" w:cs="Times New Roman"/>
          <w:sz w:val="28"/>
          <w:szCs w:val="28"/>
        </w:rPr>
        <w:t>претензионно</w:t>
      </w:r>
      <w:proofErr w:type="spellEnd"/>
      <w:r w:rsidRPr="003014A8">
        <w:rPr>
          <w:rFonts w:ascii="Times New Roman" w:eastAsia="Microsoft Sans Serif" w:hAnsi="Times New Roman" w:cs="Times New Roman"/>
          <w:sz w:val="28"/>
          <w:szCs w:val="28"/>
        </w:rPr>
        <w:t>-исковой</w:t>
      </w:r>
      <w:r w:rsidRPr="003014A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деятельности;</w:t>
      </w:r>
    </w:p>
    <w:p w:rsidR="003014A8" w:rsidRPr="003014A8" w:rsidRDefault="003014A8" w:rsidP="003014A8">
      <w:pPr>
        <w:widowControl w:val="0"/>
        <w:numPr>
          <w:ilvl w:val="0"/>
          <w:numId w:val="5"/>
        </w:numPr>
        <w:tabs>
          <w:tab w:val="left" w:pos="1152"/>
        </w:tabs>
        <w:autoSpaceDE w:val="0"/>
        <w:autoSpaceDN w:val="0"/>
        <w:spacing w:before="4" w:after="0" w:line="240" w:lineRule="auto"/>
        <w:ind w:left="100" w:right="317" w:firstLine="72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3014A8">
        <w:rPr>
          <w:rFonts w:ascii="Times New Roman" w:eastAsia="Microsoft Sans Serif" w:hAnsi="Times New Roman" w:cs="Times New Roman"/>
          <w:sz w:val="28"/>
          <w:szCs w:val="28"/>
        </w:rPr>
        <w:t>продолжение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политики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обоснованности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эффективности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применения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налоговых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льгот, отмена неэффективных и невостребованных льгот. В 2025 - 2027 годах продолжится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работа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по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проведению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оценки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эффективности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налоговых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расходов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826BEA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="00D97754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8B52A1">
        <w:rPr>
          <w:rFonts w:ascii="Times New Roman" w:eastAsia="Microsoft Sans Serif" w:hAnsi="Times New Roman" w:cs="Times New Roman"/>
          <w:spacing w:val="1"/>
          <w:sz w:val="28"/>
          <w:szCs w:val="28"/>
        </w:rPr>
        <w:t>Большеигнатовского</w:t>
      </w:r>
      <w:proofErr w:type="spellEnd"/>
      <w:r w:rsidRPr="003014A8">
        <w:rPr>
          <w:rFonts w:ascii="Times New Roman" w:eastAsia="Microsoft Sans Serif" w:hAnsi="Times New Roman" w:cs="Times New Roman"/>
          <w:spacing w:val="-56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Pr="003014A8">
        <w:rPr>
          <w:rFonts w:ascii="Times New Roman" w:eastAsia="Microsoft Sans Serif" w:hAnsi="Times New Roman" w:cs="Times New Roman"/>
          <w:spacing w:val="-8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района</w:t>
      </w:r>
      <w:r w:rsidRPr="003014A8">
        <w:rPr>
          <w:rFonts w:ascii="Times New Roman" w:eastAsia="Microsoft Sans Serif" w:hAnsi="Times New Roman" w:cs="Times New Roman"/>
          <w:spacing w:val="-8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</w:t>
      </w:r>
      <w:r w:rsidRPr="003014A8">
        <w:rPr>
          <w:rFonts w:ascii="Times New Roman" w:eastAsia="Microsoft Sans Serif" w:hAnsi="Times New Roman" w:cs="Times New Roman"/>
          <w:spacing w:val="-7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Мордовия,</w:t>
      </w:r>
      <w:r w:rsidRPr="003014A8">
        <w:rPr>
          <w:rFonts w:ascii="Times New Roman" w:eastAsia="Microsoft Sans Serif" w:hAnsi="Times New Roman" w:cs="Times New Roman"/>
          <w:spacing w:val="-8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отмене</w:t>
      </w:r>
      <w:r w:rsidRPr="003014A8">
        <w:rPr>
          <w:rFonts w:ascii="Times New Roman" w:eastAsia="Microsoft Sans Serif" w:hAnsi="Times New Roman" w:cs="Times New Roman"/>
          <w:spacing w:val="-8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неэффективных</w:t>
      </w:r>
      <w:r w:rsidRPr="003014A8">
        <w:rPr>
          <w:rFonts w:ascii="Times New Roman" w:eastAsia="Microsoft Sans Serif" w:hAnsi="Times New Roman" w:cs="Times New Roman"/>
          <w:spacing w:val="-7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налоговых</w:t>
      </w:r>
      <w:r w:rsidRPr="003014A8">
        <w:rPr>
          <w:rFonts w:ascii="Times New Roman" w:eastAsia="Microsoft Sans Serif" w:hAnsi="Times New Roman" w:cs="Times New Roman"/>
          <w:spacing w:val="-8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льгот,</w:t>
      </w:r>
      <w:r w:rsidRPr="003014A8">
        <w:rPr>
          <w:rFonts w:ascii="Times New Roman" w:eastAsia="Microsoft Sans Serif" w:hAnsi="Times New Roman" w:cs="Times New Roman"/>
          <w:spacing w:val="-8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будут</w:t>
      </w:r>
      <w:r w:rsidRPr="003014A8">
        <w:rPr>
          <w:rFonts w:ascii="Times New Roman" w:eastAsia="Microsoft Sans Serif" w:hAnsi="Times New Roman" w:cs="Times New Roman"/>
          <w:spacing w:val="-56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сохранены подходы к установлению налоговых льгот при условии положительной оценки их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эффективности.</w:t>
      </w:r>
    </w:p>
    <w:p w:rsidR="003014A8" w:rsidRPr="003014A8" w:rsidRDefault="003014A8" w:rsidP="003014A8">
      <w:pPr>
        <w:widowControl w:val="0"/>
        <w:autoSpaceDE w:val="0"/>
        <w:autoSpaceDN w:val="0"/>
        <w:spacing w:before="6" w:after="0" w:line="240" w:lineRule="auto"/>
        <w:ind w:right="317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proofErr w:type="gramStart"/>
      <w:r w:rsidRPr="003014A8">
        <w:rPr>
          <w:rFonts w:ascii="Times New Roman" w:eastAsia="Microsoft Sans Serif" w:hAnsi="Times New Roman" w:cs="Times New Roman"/>
          <w:sz w:val="28"/>
          <w:szCs w:val="28"/>
        </w:rPr>
        <w:t>Основные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направления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налоговой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политики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826BEA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="00D97754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8B52A1">
        <w:rPr>
          <w:rFonts w:ascii="Times New Roman" w:eastAsia="Microsoft Sans Serif" w:hAnsi="Times New Roman" w:cs="Times New Roman"/>
          <w:spacing w:val="1"/>
          <w:sz w:val="28"/>
          <w:szCs w:val="28"/>
        </w:rPr>
        <w:t>Большеигнатовского</w:t>
      </w:r>
      <w:proofErr w:type="spellEnd"/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муниципального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района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Республики Мордовия на 2025 год и на плановый период 2026 и 2027 годов формируются в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условиях внесения и планируемых к принятию изменений в налоговую систему, основанных на</w:t>
      </w:r>
      <w:r w:rsidRPr="003014A8">
        <w:rPr>
          <w:rFonts w:ascii="Times New Roman" w:eastAsia="Microsoft Sans Serif" w:hAnsi="Times New Roman" w:cs="Times New Roman"/>
          <w:spacing w:val="-56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принципах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справедливости,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предсказуемости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стабильности,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которой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должны</w:t>
      </w:r>
      <w:r w:rsidRPr="003014A8">
        <w:rPr>
          <w:rFonts w:ascii="Times New Roman" w:eastAsia="Microsoft Sans Serif" w:hAnsi="Times New Roman" w:cs="Times New Roman"/>
          <w:spacing w:val="58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быть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учтены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интересы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граждан,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бизнеса</w:t>
      </w:r>
      <w:r w:rsidRPr="003014A8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государства.</w:t>
      </w:r>
      <w:proofErr w:type="gramEnd"/>
    </w:p>
    <w:p w:rsidR="003014A8" w:rsidRPr="003014A8" w:rsidRDefault="003014A8" w:rsidP="003014A8">
      <w:pPr>
        <w:widowControl w:val="0"/>
        <w:autoSpaceDE w:val="0"/>
        <w:autoSpaceDN w:val="0"/>
        <w:spacing w:before="5" w:after="0" w:line="240" w:lineRule="auto"/>
        <w:ind w:right="31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3014A8">
        <w:rPr>
          <w:rFonts w:ascii="Times New Roman" w:eastAsia="Microsoft Sans Serif" w:hAnsi="Times New Roman" w:cs="Times New Roman"/>
          <w:sz w:val="28"/>
          <w:szCs w:val="28"/>
        </w:rPr>
        <w:t>Масштабная модернизация налоговой системы, проведенная на федеральном уровне,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включает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3014A8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себя</w:t>
      </w:r>
      <w:r w:rsidRPr="003014A8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следующие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направления:</w:t>
      </w:r>
    </w:p>
    <w:p w:rsidR="003014A8" w:rsidRPr="003014A8" w:rsidRDefault="003014A8" w:rsidP="003014A8">
      <w:pPr>
        <w:widowControl w:val="0"/>
        <w:numPr>
          <w:ilvl w:val="0"/>
          <w:numId w:val="7"/>
        </w:numPr>
        <w:tabs>
          <w:tab w:val="left" w:pos="1077"/>
        </w:tabs>
        <w:autoSpaceDE w:val="0"/>
        <w:autoSpaceDN w:val="0"/>
        <w:spacing w:before="2"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3014A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3014A8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части</w:t>
      </w:r>
      <w:r w:rsidRPr="003014A8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налога</w:t>
      </w:r>
      <w:r w:rsidRPr="003014A8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Pr="003014A8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доходы</w:t>
      </w:r>
      <w:r w:rsidRPr="003014A8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физических</w:t>
      </w:r>
      <w:r w:rsidRPr="003014A8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лиц:</w:t>
      </w:r>
    </w:p>
    <w:p w:rsidR="003014A8" w:rsidRPr="003014A8" w:rsidRDefault="008B52A1" w:rsidP="003014A8">
      <w:pPr>
        <w:widowControl w:val="0"/>
        <w:autoSpaceDE w:val="0"/>
        <w:autoSpaceDN w:val="0"/>
        <w:spacing w:before="1" w:after="0" w:line="240" w:lineRule="auto"/>
        <w:ind w:right="317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proofErr w:type="gramStart"/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D97754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введение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пятиступенчатой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шкалы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ставок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налогу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доходы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физических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лиц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зависимости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от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размера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вида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дохода,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полученного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налогоплательщиком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налоговом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периоде</w:t>
      </w:r>
      <w:r w:rsidR="003014A8" w:rsidRPr="003014A8">
        <w:rPr>
          <w:rFonts w:ascii="Times New Roman" w:eastAsia="Microsoft Sans Serif" w:hAnsi="Times New Roman" w:cs="Times New Roman"/>
          <w:spacing w:val="5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(доходы</w:t>
      </w:r>
      <w:r w:rsidR="003014A8" w:rsidRPr="003014A8">
        <w:rPr>
          <w:rFonts w:ascii="Times New Roman" w:eastAsia="Microsoft Sans Serif" w:hAnsi="Times New Roman" w:cs="Times New Roman"/>
          <w:spacing w:val="5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</w:t>
      </w:r>
      <w:r w:rsidR="003014A8" w:rsidRPr="003014A8">
        <w:rPr>
          <w:rFonts w:ascii="Times New Roman" w:eastAsia="Microsoft Sans Serif" w:hAnsi="Times New Roman" w:cs="Times New Roman"/>
          <w:spacing w:val="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2,4</w:t>
      </w:r>
      <w:r w:rsidR="003014A8" w:rsidRPr="003014A8">
        <w:rPr>
          <w:rFonts w:ascii="Times New Roman" w:eastAsia="Microsoft Sans Serif" w:hAnsi="Times New Roman" w:cs="Times New Roman"/>
          <w:spacing w:val="5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млн.</w:t>
      </w:r>
      <w:r w:rsidR="003014A8" w:rsidRPr="003014A8">
        <w:rPr>
          <w:rFonts w:ascii="Times New Roman" w:eastAsia="Microsoft Sans Serif" w:hAnsi="Times New Roman" w:cs="Times New Roman"/>
          <w:spacing w:val="5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рублей</w:t>
      </w:r>
      <w:r w:rsidR="003014A8" w:rsidRPr="003014A8">
        <w:rPr>
          <w:rFonts w:ascii="Times New Roman" w:eastAsia="Microsoft Sans Serif" w:hAnsi="Times New Roman" w:cs="Times New Roman"/>
          <w:spacing w:val="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3014A8" w:rsidRPr="003014A8">
        <w:rPr>
          <w:rFonts w:ascii="Times New Roman" w:eastAsia="Microsoft Sans Serif" w:hAnsi="Times New Roman" w:cs="Times New Roman"/>
          <w:spacing w:val="5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13</w:t>
      </w:r>
      <w:r w:rsidR="003014A8" w:rsidRPr="003014A8">
        <w:rPr>
          <w:rFonts w:ascii="Times New Roman" w:eastAsia="Microsoft Sans Serif" w:hAnsi="Times New Roman" w:cs="Times New Roman"/>
          <w:spacing w:val="5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процентов,</w:t>
      </w:r>
      <w:r w:rsidR="003014A8" w:rsidRPr="003014A8">
        <w:rPr>
          <w:rFonts w:ascii="Times New Roman" w:eastAsia="Microsoft Sans Serif" w:hAnsi="Times New Roman" w:cs="Times New Roman"/>
          <w:spacing w:val="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от</w:t>
      </w:r>
      <w:r w:rsidR="003014A8" w:rsidRPr="003014A8">
        <w:rPr>
          <w:rFonts w:ascii="Times New Roman" w:eastAsia="Microsoft Sans Serif" w:hAnsi="Times New Roman" w:cs="Times New Roman"/>
          <w:spacing w:val="5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2,4</w:t>
      </w:r>
      <w:r w:rsidR="003014A8" w:rsidRPr="003014A8">
        <w:rPr>
          <w:rFonts w:ascii="Times New Roman" w:eastAsia="Microsoft Sans Serif" w:hAnsi="Times New Roman" w:cs="Times New Roman"/>
          <w:spacing w:val="5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</w:t>
      </w:r>
      <w:r w:rsidR="003014A8" w:rsidRPr="003014A8">
        <w:rPr>
          <w:rFonts w:ascii="Times New Roman" w:eastAsia="Microsoft Sans Serif" w:hAnsi="Times New Roman" w:cs="Times New Roman"/>
          <w:spacing w:val="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5</w:t>
      </w:r>
      <w:r w:rsidR="003014A8" w:rsidRPr="003014A8">
        <w:rPr>
          <w:rFonts w:ascii="Times New Roman" w:eastAsia="Microsoft Sans Serif" w:hAnsi="Times New Roman" w:cs="Times New Roman"/>
          <w:spacing w:val="5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млн.</w:t>
      </w:r>
      <w:r w:rsidR="003014A8" w:rsidRPr="003014A8">
        <w:rPr>
          <w:rFonts w:ascii="Times New Roman" w:eastAsia="Microsoft Sans Serif" w:hAnsi="Times New Roman" w:cs="Times New Roman"/>
          <w:spacing w:val="5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рублей</w:t>
      </w:r>
      <w:r w:rsidR="003014A8" w:rsidRPr="003014A8">
        <w:rPr>
          <w:rFonts w:ascii="Times New Roman" w:eastAsia="Microsoft Sans Serif" w:hAnsi="Times New Roman" w:cs="Times New Roman"/>
          <w:spacing w:val="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3014A8" w:rsidRPr="003014A8">
        <w:rPr>
          <w:rFonts w:ascii="Times New Roman" w:eastAsia="Microsoft Sans Serif" w:hAnsi="Times New Roman" w:cs="Times New Roman"/>
          <w:spacing w:val="5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15</w:t>
      </w:r>
      <w:r w:rsidR="003014A8" w:rsidRPr="003014A8">
        <w:rPr>
          <w:rFonts w:ascii="Times New Roman" w:eastAsia="Microsoft Sans Serif" w:hAnsi="Times New Roman" w:cs="Times New Roman"/>
          <w:spacing w:val="5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процентов,</w:t>
      </w:r>
      <w:r w:rsidR="003014A8" w:rsidRPr="003014A8">
        <w:rPr>
          <w:rFonts w:ascii="Times New Roman" w:eastAsia="Microsoft Sans Serif" w:hAnsi="Times New Roman" w:cs="Times New Roman"/>
          <w:spacing w:val="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от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5 до 20 млн. рублей - 18 процентов, от 20 до 50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млн. рублей - 20 процентов и от 50 млн. рублей</w:t>
      </w:r>
      <w:proofErr w:type="gramEnd"/>
    </w:p>
    <w:p w:rsidR="003014A8" w:rsidRPr="003014A8" w:rsidRDefault="003014A8" w:rsidP="003014A8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proofErr w:type="gramStart"/>
      <w:r w:rsidRPr="003014A8">
        <w:rPr>
          <w:rFonts w:ascii="Times New Roman" w:eastAsia="Microsoft Sans Serif" w:hAnsi="Times New Roman" w:cs="Times New Roman"/>
          <w:sz w:val="28"/>
          <w:szCs w:val="28"/>
        </w:rPr>
        <w:t>-</w:t>
      </w:r>
      <w:r w:rsidRPr="003014A8">
        <w:rPr>
          <w:rFonts w:ascii="Times New Roman" w:eastAsia="Microsoft Sans Serif" w:hAnsi="Times New Roman" w:cs="Times New Roman"/>
          <w:spacing w:val="-3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22</w:t>
      </w:r>
      <w:r w:rsidRPr="003014A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процента);</w:t>
      </w:r>
      <w:proofErr w:type="gramEnd"/>
    </w:p>
    <w:p w:rsidR="003014A8" w:rsidRPr="003014A8" w:rsidRDefault="008B52A1" w:rsidP="003014A8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D97754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увеличение</w:t>
      </w:r>
      <w:r w:rsidR="003014A8" w:rsidRPr="003014A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размеров</w:t>
      </w:r>
      <w:r w:rsidR="003014A8" w:rsidRPr="003014A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стандартных</w:t>
      </w:r>
      <w:r w:rsidR="003014A8" w:rsidRPr="003014A8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налоговых</w:t>
      </w:r>
      <w:r w:rsidR="003014A8" w:rsidRPr="003014A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вычетов</w:t>
      </w:r>
      <w:r w:rsidR="003014A8" w:rsidRPr="003014A8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="003014A8" w:rsidRPr="003014A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второго</w:t>
      </w:r>
      <w:r w:rsidR="003014A8" w:rsidRPr="003014A8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3014A8" w:rsidRPr="003014A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последующих</w:t>
      </w:r>
      <w:r w:rsidR="003014A8" w:rsidRPr="003014A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детей</w:t>
      </w:r>
    </w:p>
    <w:p w:rsidR="003014A8" w:rsidRPr="003014A8" w:rsidRDefault="003014A8" w:rsidP="003014A8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3014A8">
        <w:rPr>
          <w:rFonts w:ascii="Times New Roman" w:eastAsia="Microsoft Sans Serif" w:hAnsi="Times New Roman" w:cs="Times New Roman"/>
          <w:sz w:val="28"/>
          <w:szCs w:val="28"/>
        </w:rPr>
        <w:t>(за</w:t>
      </w:r>
      <w:r w:rsidRPr="003014A8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второго</w:t>
      </w:r>
      <w:r w:rsidRPr="003014A8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ребенка</w:t>
      </w:r>
      <w:r w:rsidRPr="003014A8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-</w:t>
      </w:r>
      <w:r w:rsidRPr="003014A8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2800</w:t>
      </w:r>
      <w:r w:rsidRPr="003014A8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рублей,</w:t>
      </w:r>
      <w:r w:rsidRPr="003014A8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за</w:t>
      </w:r>
      <w:r w:rsidRPr="003014A8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третьего</w:t>
      </w:r>
      <w:r w:rsidRPr="003014A8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ребенка</w:t>
      </w:r>
      <w:r w:rsidRPr="003014A8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-</w:t>
      </w:r>
      <w:r w:rsidRPr="003014A8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6000</w:t>
      </w:r>
      <w:r w:rsidRPr="003014A8">
        <w:rPr>
          <w:rFonts w:ascii="Times New Roman" w:eastAsia="Microsoft Sans Serif" w:hAnsi="Times New Roman" w:cs="Times New Roman"/>
          <w:spacing w:val="-5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рублей);</w:t>
      </w:r>
    </w:p>
    <w:p w:rsidR="003014A8" w:rsidRPr="003014A8" w:rsidRDefault="008B52A1" w:rsidP="003014A8">
      <w:pPr>
        <w:widowControl w:val="0"/>
        <w:autoSpaceDE w:val="0"/>
        <w:autoSpaceDN w:val="0"/>
        <w:spacing w:before="1" w:after="0" w:line="240" w:lineRule="auto"/>
        <w:ind w:right="317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D97754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распространение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стандартного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налогового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вычета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лиц,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выполнивших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нормативы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испытаний (тестов) комплекса "Готов к труду и обороне" и прошедших диспансеризацию в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размере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18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000</w:t>
      </w:r>
      <w:r w:rsidR="003014A8" w:rsidRPr="003014A8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рублей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за</w:t>
      </w:r>
      <w:r w:rsidR="003014A8" w:rsidRPr="003014A8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налоговый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период;</w:t>
      </w:r>
    </w:p>
    <w:p w:rsidR="003014A8" w:rsidRPr="003014A8" w:rsidRDefault="008B52A1" w:rsidP="003014A8">
      <w:pPr>
        <w:widowControl w:val="0"/>
        <w:autoSpaceDE w:val="0"/>
        <w:autoSpaceDN w:val="0"/>
        <w:spacing w:before="3" w:after="0" w:line="240" w:lineRule="auto"/>
        <w:ind w:right="318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D97754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увеличение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предельного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размера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доходов,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достижения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которого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применяются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стандартные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налоговые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вычеты</w:t>
      </w:r>
      <w:r w:rsidR="003014A8" w:rsidRPr="003014A8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350</w:t>
      </w:r>
      <w:r w:rsidR="003014A8" w:rsidRPr="003014A8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000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рублей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</w:t>
      </w:r>
      <w:r w:rsidR="003014A8" w:rsidRPr="003014A8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450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000</w:t>
      </w:r>
      <w:r w:rsidR="003014A8" w:rsidRPr="003014A8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lastRenderedPageBreak/>
        <w:t>рублей;</w:t>
      </w:r>
    </w:p>
    <w:p w:rsidR="003014A8" w:rsidRPr="003014A8" w:rsidRDefault="008B52A1" w:rsidP="003014A8">
      <w:pPr>
        <w:widowControl w:val="0"/>
        <w:autoSpaceDE w:val="0"/>
        <w:autoSpaceDN w:val="0"/>
        <w:spacing w:before="2" w:after="0" w:line="240" w:lineRule="auto"/>
        <w:ind w:right="317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proofErr w:type="gramStart"/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D97754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введение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ежегодной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выплаты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из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федерального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бюджета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работающим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родителям,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имеющим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двух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более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детей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(семейная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налоговая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выплата),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случае,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если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размер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среднедушевого</w:t>
      </w:r>
      <w:r w:rsidR="003014A8" w:rsidRPr="003014A8">
        <w:rPr>
          <w:rFonts w:ascii="Times New Roman" w:eastAsia="Microsoft Sans Serif" w:hAnsi="Times New Roman" w:cs="Times New Roman"/>
          <w:spacing w:val="2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дохода</w:t>
      </w:r>
      <w:r w:rsidR="003014A8" w:rsidRPr="003014A8">
        <w:rPr>
          <w:rFonts w:ascii="Times New Roman" w:eastAsia="Microsoft Sans Serif" w:hAnsi="Times New Roman" w:cs="Times New Roman"/>
          <w:spacing w:val="2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семьи</w:t>
      </w:r>
      <w:r w:rsidR="003014A8" w:rsidRPr="003014A8">
        <w:rPr>
          <w:rFonts w:ascii="Times New Roman" w:eastAsia="Microsoft Sans Serif" w:hAnsi="Times New Roman" w:cs="Times New Roman"/>
          <w:spacing w:val="27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не</w:t>
      </w:r>
      <w:r w:rsidR="003014A8" w:rsidRPr="003014A8">
        <w:rPr>
          <w:rFonts w:ascii="Times New Roman" w:eastAsia="Microsoft Sans Serif" w:hAnsi="Times New Roman" w:cs="Times New Roman"/>
          <w:spacing w:val="27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превышает</w:t>
      </w:r>
      <w:r w:rsidR="003014A8" w:rsidRPr="003014A8">
        <w:rPr>
          <w:rFonts w:ascii="Times New Roman" w:eastAsia="Microsoft Sans Serif" w:hAnsi="Times New Roman" w:cs="Times New Roman"/>
          <w:spacing w:val="2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1,5-кратную</w:t>
      </w:r>
      <w:r w:rsidR="003014A8" w:rsidRPr="003014A8">
        <w:rPr>
          <w:rFonts w:ascii="Times New Roman" w:eastAsia="Microsoft Sans Serif" w:hAnsi="Times New Roman" w:cs="Times New Roman"/>
          <w:spacing w:val="25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величину</w:t>
      </w:r>
      <w:r w:rsidR="003014A8" w:rsidRPr="003014A8">
        <w:rPr>
          <w:rFonts w:ascii="Times New Roman" w:eastAsia="Microsoft Sans Serif" w:hAnsi="Times New Roman" w:cs="Times New Roman"/>
          <w:spacing w:val="27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прожиточного</w:t>
      </w:r>
      <w:r w:rsidR="003014A8" w:rsidRPr="003014A8">
        <w:rPr>
          <w:rFonts w:ascii="Times New Roman" w:eastAsia="Microsoft Sans Serif" w:hAnsi="Times New Roman" w:cs="Times New Roman"/>
          <w:spacing w:val="2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минимума</w:t>
      </w:r>
      <w:r w:rsidR="003014A8" w:rsidRPr="003014A8">
        <w:rPr>
          <w:rFonts w:ascii="Times New Roman" w:eastAsia="Microsoft Sans Serif" w:hAnsi="Times New Roman" w:cs="Times New Roman"/>
          <w:spacing w:val="-5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 душу населения, установленную в субъекте Российской Федерации по месту жительства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(пребывания)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или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фактического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проживания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заявителя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целью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достижения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эффективной</w:t>
      </w:r>
      <w:r w:rsidR="003014A8" w:rsidRPr="003014A8">
        <w:rPr>
          <w:rFonts w:ascii="Times New Roman" w:eastAsia="Microsoft Sans Serif" w:hAnsi="Times New Roman" w:cs="Times New Roman"/>
          <w:spacing w:val="-5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налоговой ставки для указанной категории в размере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6 процентов;</w:t>
      </w:r>
      <w:proofErr w:type="gramEnd"/>
    </w:p>
    <w:p w:rsidR="003014A8" w:rsidRPr="003014A8" w:rsidRDefault="003014A8" w:rsidP="003014A8">
      <w:pPr>
        <w:widowControl w:val="0"/>
        <w:numPr>
          <w:ilvl w:val="0"/>
          <w:numId w:val="7"/>
        </w:numPr>
        <w:tabs>
          <w:tab w:val="left" w:pos="1077"/>
        </w:tabs>
        <w:autoSpaceDE w:val="0"/>
        <w:autoSpaceDN w:val="0"/>
        <w:spacing w:before="6"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3014A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3014A8">
        <w:rPr>
          <w:rFonts w:ascii="Times New Roman" w:eastAsia="Microsoft Sans Serif" w:hAnsi="Times New Roman" w:cs="Times New Roman"/>
          <w:spacing w:val="-4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части</w:t>
      </w:r>
      <w:r w:rsidRPr="003014A8">
        <w:rPr>
          <w:rFonts w:ascii="Times New Roman" w:eastAsia="Microsoft Sans Serif" w:hAnsi="Times New Roman" w:cs="Times New Roman"/>
          <w:spacing w:val="-3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упрощенной</w:t>
      </w:r>
      <w:r w:rsidRPr="003014A8">
        <w:rPr>
          <w:rFonts w:ascii="Times New Roman" w:eastAsia="Microsoft Sans Serif" w:hAnsi="Times New Roman" w:cs="Times New Roman"/>
          <w:spacing w:val="-4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системы</w:t>
      </w:r>
      <w:r w:rsidRPr="003014A8">
        <w:rPr>
          <w:rFonts w:ascii="Times New Roman" w:eastAsia="Microsoft Sans Serif" w:hAnsi="Times New Roman" w:cs="Times New Roman"/>
          <w:spacing w:val="-3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налогообложения</w:t>
      </w:r>
      <w:r w:rsidRPr="003014A8">
        <w:rPr>
          <w:rFonts w:ascii="Times New Roman" w:eastAsia="Microsoft Sans Serif" w:hAnsi="Times New Roman" w:cs="Times New Roman"/>
          <w:spacing w:val="-4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(далее</w:t>
      </w:r>
      <w:r w:rsidRPr="003014A8">
        <w:rPr>
          <w:rFonts w:ascii="Times New Roman" w:eastAsia="Microsoft Sans Serif" w:hAnsi="Times New Roman" w:cs="Times New Roman"/>
          <w:spacing w:val="-3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-</w:t>
      </w:r>
      <w:r w:rsidRPr="003014A8">
        <w:rPr>
          <w:rFonts w:ascii="Times New Roman" w:eastAsia="Microsoft Sans Serif" w:hAnsi="Times New Roman" w:cs="Times New Roman"/>
          <w:spacing w:val="-4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УСН):</w:t>
      </w:r>
    </w:p>
    <w:p w:rsidR="003014A8" w:rsidRPr="003014A8" w:rsidRDefault="008B52A1" w:rsidP="003014A8">
      <w:pPr>
        <w:widowControl w:val="0"/>
        <w:autoSpaceDE w:val="0"/>
        <w:autoSpaceDN w:val="0"/>
        <w:spacing w:before="1" w:after="0" w:line="240" w:lineRule="auto"/>
        <w:ind w:right="317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D97754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повышение со 112,5 млн. рублей до 337,5 млн. рублей величины предельного размера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доходов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целях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перехода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УСН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итогам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девяти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месяцев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года,</w:t>
      </w:r>
      <w:r w:rsidR="003014A8" w:rsidRPr="003014A8">
        <w:rPr>
          <w:rFonts w:ascii="Times New Roman" w:eastAsia="Microsoft Sans Serif" w:hAnsi="Times New Roman" w:cs="Times New Roman"/>
          <w:spacing w:val="58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предшествующего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переходу;</w:t>
      </w:r>
    </w:p>
    <w:p w:rsidR="003014A8" w:rsidRPr="003014A8" w:rsidRDefault="008B52A1" w:rsidP="008B52A1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увеличение</w:t>
      </w:r>
      <w:r w:rsidR="003014A8" w:rsidRPr="003014A8">
        <w:rPr>
          <w:rFonts w:ascii="Times New Roman" w:eastAsia="Microsoft Sans Serif" w:hAnsi="Times New Roman" w:cs="Times New Roman"/>
          <w:spacing w:val="4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средней</w:t>
      </w:r>
      <w:r w:rsidR="003014A8" w:rsidRPr="003014A8">
        <w:rPr>
          <w:rFonts w:ascii="Times New Roman" w:eastAsia="Microsoft Sans Serif" w:hAnsi="Times New Roman" w:cs="Times New Roman"/>
          <w:spacing w:val="6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численности</w:t>
      </w:r>
      <w:r w:rsidR="003014A8" w:rsidRPr="003014A8">
        <w:rPr>
          <w:rFonts w:ascii="Times New Roman" w:eastAsia="Microsoft Sans Serif" w:hAnsi="Times New Roman" w:cs="Times New Roman"/>
          <w:spacing w:val="6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сотрудников</w:t>
      </w:r>
      <w:r w:rsidR="003014A8" w:rsidRPr="003014A8">
        <w:rPr>
          <w:rFonts w:ascii="Times New Roman" w:eastAsia="Microsoft Sans Serif" w:hAnsi="Times New Roman" w:cs="Times New Roman"/>
          <w:spacing w:val="6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для</w:t>
      </w:r>
      <w:r w:rsidR="003014A8" w:rsidRPr="003014A8">
        <w:rPr>
          <w:rFonts w:ascii="Times New Roman" w:eastAsia="Microsoft Sans Serif" w:hAnsi="Times New Roman" w:cs="Times New Roman"/>
          <w:spacing w:val="6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применения</w:t>
      </w:r>
      <w:r w:rsidR="003014A8" w:rsidRPr="003014A8">
        <w:rPr>
          <w:rFonts w:ascii="Times New Roman" w:eastAsia="Microsoft Sans Serif" w:hAnsi="Times New Roman" w:cs="Times New Roman"/>
          <w:spacing w:val="6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УСН</w:t>
      </w:r>
      <w:r w:rsidR="003014A8" w:rsidRPr="003014A8">
        <w:rPr>
          <w:rFonts w:ascii="Times New Roman" w:eastAsia="Microsoft Sans Serif" w:hAnsi="Times New Roman" w:cs="Times New Roman"/>
          <w:spacing w:val="6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со</w:t>
      </w:r>
      <w:r w:rsidR="003014A8" w:rsidRPr="003014A8">
        <w:rPr>
          <w:rFonts w:ascii="Times New Roman" w:eastAsia="Microsoft Sans Serif" w:hAnsi="Times New Roman" w:cs="Times New Roman"/>
          <w:spacing w:val="6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100</w:t>
      </w:r>
      <w:r w:rsidR="003014A8" w:rsidRPr="003014A8">
        <w:rPr>
          <w:rFonts w:ascii="Times New Roman" w:eastAsia="Microsoft Sans Serif" w:hAnsi="Times New Roman" w:cs="Times New Roman"/>
          <w:spacing w:val="6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</w:t>
      </w:r>
      <w:r w:rsidR="003014A8" w:rsidRPr="003014A8">
        <w:rPr>
          <w:rFonts w:ascii="Times New Roman" w:eastAsia="Microsoft Sans Serif" w:hAnsi="Times New Roman" w:cs="Times New Roman"/>
          <w:spacing w:val="63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130</w:t>
      </w:r>
      <w:r w:rsidR="003014A8" w:rsidRPr="003014A8">
        <w:rPr>
          <w:rFonts w:ascii="Times New Roman" w:eastAsia="Microsoft Sans Serif" w:hAnsi="Times New Roman" w:cs="Times New Roman"/>
          <w:spacing w:val="-1"/>
          <w:sz w:val="28"/>
          <w:szCs w:val="28"/>
        </w:rPr>
        <w:t>человек</w:t>
      </w:r>
      <w:r w:rsidR="003014A8" w:rsidRPr="003014A8">
        <w:rPr>
          <w:rFonts w:ascii="Times New Roman" w:eastAsia="Microsoft Sans Serif" w:hAnsi="Times New Roman" w:cs="Times New Roman"/>
          <w:spacing w:val="-1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pacing w:val="-1"/>
          <w:sz w:val="28"/>
          <w:szCs w:val="28"/>
        </w:rPr>
        <w:t>без</w:t>
      </w:r>
      <w:r w:rsidR="003014A8" w:rsidRPr="003014A8">
        <w:rPr>
          <w:rFonts w:ascii="Times New Roman" w:eastAsia="Microsoft Sans Serif" w:hAnsi="Times New Roman" w:cs="Times New Roman"/>
          <w:spacing w:val="-1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pacing w:val="-1"/>
          <w:sz w:val="28"/>
          <w:szCs w:val="28"/>
        </w:rPr>
        <w:t>возможности</w:t>
      </w:r>
      <w:r w:rsidR="003014A8" w:rsidRPr="003014A8">
        <w:rPr>
          <w:rFonts w:ascii="Times New Roman" w:eastAsia="Microsoft Sans Serif" w:hAnsi="Times New Roman" w:cs="Times New Roman"/>
          <w:spacing w:val="-1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превышения;</w:t>
      </w:r>
    </w:p>
    <w:p w:rsidR="008B52A1" w:rsidRDefault="008B52A1" w:rsidP="008B52A1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Microsoft Sans Serif" w:hAnsi="Times New Roman" w:cs="Times New Roman"/>
          <w:spacing w:val="1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D97754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увеличение</w:t>
      </w:r>
      <w:r w:rsidR="003014A8" w:rsidRPr="003014A8">
        <w:rPr>
          <w:rFonts w:ascii="Times New Roman" w:eastAsia="Microsoft Sans Serif" w:hAnsi="Times New Roman" w:cs="Times New Roman"/>
          <w:spacing w:val="27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предельного</w:t>
      </w:r>
      <w:r w:rsidR="003014A8" w:rsidRPr="003014A8">
        <w:rPr>
          <w:rFonts w:ascii="Times New Roman" w:eastAsia="Microsoft Sans Serif" w:hAnsi="Times New Roman" w:cs="Times New Roman"/>
          <w:spacing w:val="28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размера</w:t>
      </w:r>
      <w:r w:rsidR="003014A8" w:rsidRPr="003014A8">
        <w:rPr>
          <w:rFonts w:ascii="Times New Roman" w:eastAsia="Microsoft Sans Serif" w:hAnsi="Times New Roman" w:cs="Times New Roman"/>
          <w:spacing w:val="28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доходов</w:t>
      </w:r>
      <w:r w:rsidR="003014A8" w:rsidRPr="003014A8">
        <w:rPr>
          <w:rFonts w:ascii="Times New Roman" w:eastAsia="Microsoft Sans Serif" w:hAnsi="Times New Roman" w:cs="Times New Roman"/>
          <w:spacing w:val="28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налогоплательщиков,</w:t>
      </w:r>
      <w:r w:rsidR="003014A8" w:rsidRPr="003014A8">
        <w:rPr>
          <w:rFonts w:ascii="Times New Roman" w:eastAsia="Microsoft Sans Serif" w:hAnsi="Times New Roman" w:cs="Times New Roman"/>
          <w:spacing w:val="27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применяющих</w:t>
      </w:r>
      <w:r w:rsidR="003014A8" w:rsidRPr="003014A8">
        <w:rPr>
          <w:rFonts w:ascii="Times New Roman" w:eastAsia="Microsoft Sans Serif" w:hAnsi="Times New Roman" w:cs="Times New Roman"/>
          <w:spacing w:val="28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УСН</w:t>
      </w:r>
      <w:r w:rsidR="003014A8" w:rsidRPr="003014A8">
        <w:rPr>
          <w:rFonts w:ascii="Times New Roman" w:eastAsia="Microsoft Sans Serif" w:hAnsi="Times New Roman" w:cs="Times New Roman"/>
          <w:spacing w:val="28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200 млн. рублей до 450 млн. рублей с возможностью индексации на коэффициент-дефлятор;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</w:p>
    <w:p w:rsidR="003014A8" w:rsidRPr="003014A8" w:rsidRDefault="008B52A1" w:rsidP="008B52A1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pacing w:val="1"/>
          <w:sz w:val="28"/>
          <w:szCs w:val="28"/>
        </w:rPr>
        <w:t>-</w:t>
      </w:r>
      <w:r w:rsidR="00D9775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увеличение</w:t>
      </w:r>
      <w:r w:rsidR="003014A8" w:rsidRPr="003014A8">
        <w:rPr>
          <w:rFonts w:ascii="Times New Roman" w:eastAsia="Microsoft Sans Serif" w:hAnsi="Times New Roman" w:cs="Times New Roman"/>
          <w:spacing w:val="2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порога</w:t>
      </w:r>
      <w:r w:rsidR="003014A8" w:rsidRPr="003014A8">
        <w:rPr>
          <w:rFonts w:ascii="Times New Roman" w:eastAsia="Microsoft Sans Serif" w:hAnsi="Times New Roman" w:cs="Times New Roman"/>
          <w:spacing w:val="25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по</w:t>
      </w:r>
      <w:r w:rsidR="003014A8" w:rsidRPr="003014A8">
        <w:rPr>
          <w:rFonts w:ascii="Times New Roman" w:eastAsia="Microsoft Sans Serif" w:hAnsi="Times New Roman" w:cs="Times New Roman"/>
          <w:spacing w:val="25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остаточной</w:t>
      </w:r>
      <w:r w:rsidR="003014A8" w:rsidRPr="003014A8">
        <w:rPr>
          <w:rFonts w:ascii="Times New Roman" w:eastAsia="Microsoft Sans Serif" w:hAnsi="Times New Roman" w:cs="Times New Roman"/>
          <w:spacing w:val="27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стоимости</w:t>
      </w:r>
      <w:r w:rsidR="003014A8" w:rsidRPr="003014A8">
        <w:rPr>
          <w:rFonts w:ascii="Times New Roman" w:eastAsia="Microsoft Sans Serif" w:hAnsi="Times New Roman" w:cs="Times New Roman"/>
          <w:spacing w:val="2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основных</w:t>
      </w:r>
      <w:r w:rsidR="003014A8" w:rsidRPr="003014A8">
        <w:rPr>
          <w:rFonts w:ascii="Times New Roman" w:eastAsia="Microsoft Sans Serif" w:hAnsi="Times New Roman" w:cs="Times New Roman"/>
          <w:spacing w:val="2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средств</w:t>
      </w:r>
      <w:r w:rsidR="003014A8" w:rsidRPr="003014A8">
        <w:rPr>
          <w:rFonts w:ascii="Times New Roman" w:eastAsia="Microsoft Sans Serif" w:hAnsi="Times New Roman" w:cs="Times New Roman"/>
          <w:spacing w:val="2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со</w:t>
      </w:r>
      <w:r w:rsidR="003014A8" w:rsidRPr="003014A8">
        <w:rPr>
          <w:rFonts w:ascii="Times New Roman" w:eastAsia="Microsoft Sans Serif" w:hAnsi="Times New Roman" w:cs="Times New Roman"/>
          <w:spacing w:val="27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150</w:t>
      </w:r>
      <w:r w:rsidR="003014A8" w:rsidRPr="003014A8">
        <w:rPr>
          <w:rFonts w:ascii="Times New Roman" w:eastAsia="Microsoft Sans Serif" w:hAnsi="Times New Roman" w:cs="Times New Roman"/>
          <w:spacing w:val="2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млн.</w:t>
      </w:r>
      <w:r w:rsidR="003014A8" w:rsidRPr="003014A8">
        <w:rPr>
          <w:rFonts w:ascii="Times New Roman" w:eastAsia="Microsoft Sans Serif" w:hAnsi="Times New Roman" w:cs="Times New Roman"/>
          <w:spacing w:val="2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рублей</w:t>
      </w:r>
      <w:r w:rsidR="003014A8" w:rsidRPr="003014A8">
        <w:rPr>
          <w:rFonts w:ascii="Times New Roman" w:eastAsia="Microsoft Sans Serif" w:hAnsi="Times New Roman" w:cs="Times New Roman"/>
          <w:spacing w:val="2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200</w:t>
      </w:r>
      <w:r w:rsidR="003014A8" w:rsidRPr="003014A8">
        <w:rPr>
          <w:rFonts w:ascii="Times New Roman" w:eastAsia="Microsoft Sans Serif" w:hAnsi="Times New Roman" w:cs="Times New Roman"/>
          <w:spacing w:val="-1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млн.</w:t>
      </w:r>
      <w:r w:rsidR="003014A8" w:rsidRPr="003014A8">
        <w:rPr>
          <w:rFonts w:ascii="Times New Roman" w:eastAsia="Microsoft Sans Serif" w:hAnsi="Times New Roman" w:cs="Times New Roman"/>
          <w:spacing w:val="-1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рублей,</w:t>
      </w:r>
      <w:r w:rsidR="003014A8"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</w:t>
      </w:r>
      <w:r w:rsidR="003014A8" w:rsidRPr="003014A8">
        <w:rPr>
          <w:rFonts w:ascii="Times New Roman" w:eastAsia="Microsoft Sans Serif" w:hAnsi="Times New Roman" w:cs="Times New Roman"/>
          <w:spacing w:val="-1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возможностью</w:t>
      </w:r>
      <w:r w:rsidR="003014A8"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индексации</w:t>
      </w:r>
      <w:r w:rsidR="003014A8" w:rsidRPr="003014A8">
        <w:rPr>
          <w:rFonts w:ascii="Times New Roman" w:eastAsia="Microsoft Sans Serif" w:hAnsi="Times New Roman" w:cs="Times New Roman"/>
          <w:spacing w:val="-1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="003014A8"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коэффициент-дефлятор;</w:t>
      </w:r>
    </w:p>
    <w:p w:rsidR="003014A8" w:rsidRPr="003014A8" w:rsidRDefault="008B52A1" w:rsidP="003014A8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исключение</w:t>
      </w:r>
      <w:r w:rsidR="003014A8" w:rsidRPr="003014A8">
        <w:rPr>
          <w:rFonts w:ascii="Times New Roman" w:eastAsia="Microsoft Sans Serif" w:hAnsi="Times New Roman" w:cs="Times New Roman"/>
          <w:spacing w:val="39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возможности</w:t>
      </w:r>
      <w:r w:rsidR="003014A8" w:rsidRPr="003014A8">
        <w:rPr>
          <w:rFonts w:ascii="Times New Roman" w:eastAsia="Microsoft Sans Serif" w:hAnsi="Times New Roman" w:cs="Times New Roman"/>
          <w:spacing w:val="39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применения</w:t>
      </w:r>
      <w:r w:rsidR="003014A8" w:rsidRPr="003014A8">
        <w:rPr>
          <w:rFonts w:ascii="Times New Roman" w:eastAsia="Microsoft Sans Serif" w:hAnsi="Times New Roman" w:cs="Times New Roman"/>
          <w:spacing w:val="40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повышенных</w:t>
      </w:r>
      <w:r w:rsidR="003014A8" w:rsidRPr="003014A8">
        <w:rPr>
          <w:rFonts w:ascii="Times New Roman" w:eastAsia="Microsoft Sans Serif" w:hAnsi="Times New Roman" w:cs="Times New Roman"/>
          <w:spacing w:val="39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ставок</w:t>
      </w:r>
      <w:r w:rsidR="003014A8" w:rsidRPr="003014A8">
        <w:rPr>
          <w:rFonts w:ascii="Times New Roman" w:eastAsia="Microsoft Sans Serif" w:hAnsi="Times New Roman" w:cs="Times New Roman"/>
          <w:spacing w:val="40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по</w:t>
      </w:r>
      <w:r w:rsidR="003014A8" w:rsidRPr="003014A8">
        <w:rPr>
          <w:rFonts w:ascii="Times New Roman" w:eastAsia="Microsoft Sans Serif" w:hAnsi="Times New Roman" w:cs="Times New Roman"/>
          <w:spacing w:val="39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УСН</w:t>
      </w:r>
      <w:r w:rsidR="003014A8" w:rsidRPr="003014A8">
        <w:rPr>
          <w:rFonts w:ascii="Times New Roman" w:eastAsia="Microsoft Sans Serif" w:hAnsi="Times New Roman" w:cs="Times New Roman"/>
          <w:spacing w:val="40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="003014A8" w:rsidRPr="003014A8">
        <w:rPr>
          <w:rFonts w:ascii="Times New Roman" w:eastAsia="Microsoft Sans Serif" w:hAnsi="Times New Roman" w:cs="Times New Roman"/>
          <w:spacing w:val="39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размере</w:t>
      </w:r>
      <w:r w:rsidR="003014A8" w:rsidRPr="003014A8">
        <w:rPr>
          <w:rFonts w:ascii="Times New Roman" w:eastAsia="Microsoft Sans Serif" w:hAnsi="Times New Roman" w:cs="Times New Roman"/>
          <w:spacing w:val="40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8</w:t>
      </w:r>
      <w:r w:rsidR="003014A8" w:rsidRPr="003014A8">
        <w:rPr>
          <w:rFonts w:ascii="Times New Roman" w:eastAsia="Microsoft Sans Serif" w:hAnsi="Times New Roman" w:cs="Times New Roman"/>
          <w:spacing w:val="40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3014A8" w:rsidRPr="003014A8">
        <w:rPr>
          <w:rFonts w:ascii="Times New Roman" w:eastAsia="Microsoft Sans Serif" w:hAnsi="Times New Roman" w:cs="Times New Roman"/>
          <w:spacing w:val="39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20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процентов</w:t>
      </w:r>
      <w:r w:rsidR="003014A8" w:rsidRPr="003014A8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при</w:t>
      </w:r>
      <w:r w:rsidR="003014A8" w:rsidRPr="003014A8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нарушении</w:t>
      </w:r>
      <w:r w:rsidR="003014A8" w:rsidRPr="003014A8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лимитов</w:t>
      </w:r>
      <w:r w:rsidR="003014A8" w:rsidRPr="003014A8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по</w:t>
      </w:r>
      <w:r w:rsidR="003014A8" w:rsidRPr="003014A8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доходам</w:t>
      </w:r>
      <w:r w:rsidR="003014A8" w:rsidRPr="003014A8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3014A8" w:rsidRPr="003014A8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численности;</w:t>
      </w:r>
    </w:p>
    <w:p w:rsidR="003014A8" w:rsidRPr="003014A8" w:rsidRDefault="008B52A1" w:rsidP="008B52A1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D97754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введение</w:t>
      </w:r>
      <w:r w:rsidR="003014A8" w:rsidRPr="003014A8">
        <w:rPr>
          <w:rFonts w:ascii="Times New Roman" w:eastAsia="Microsoft Sans Serif" w:hAnsi="Times New Roman" w:cs="Times New Roman"/>
          <w:spacing w:val="35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обязанности</w:t>
      </w:r>
      <w:r w:rsidR="003014A8" w:rsidRPr="003014A8">
        <w:rPr>
          <w:rFonts w:ascii="Times New Roman" w:eastAsia="Microsoft Sans Serif" w:hAnsi="Times New Roman" w:cs="Times New Roman"/>
          <w:spacing w:val="3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для</w:t>
      </w:r>
      <w:r w:rsidR="003014A8" w:rsidRPr="003014A8">
        <w:rPr>
          <w:rFonts w:ascii="Times New Roman" w:eastAsia="Microsoft Sans Serif" w:hAnsi="Times New Roman" w:cs="Times New Roman"/>
          <w:spacing w:val="35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налогоплательщиков</w:t>
      </w:r>
      <w:r w:rsidR="003014A8" w:rsidRPr="003014A8">
        <w:rPr>
          <w:rFonts w:ascii="Times New Roman" w:eastAsia="Microsoft Sans Serif" w:hAnsi="Times New Roman" w:cs="Times New Roman"/>
          <w:spacing w:val="3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УСН</w:t>
      </w:r>
      <w:r w:rsidR="003014A8" w:rsidRPr="003014A8">
        <w:rPr>
          <w:rFonts w:ascii="Times New Roman" w:eastAsia="Microsoft Sans Serif" w:hAnsi="Times New Roman" w:cs="Times New Roman"/>
          <w:spacing w:val="3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по</w:t>
      </w:r>
      <w:r w:rsidR="003014A8" w:rsidRPr="003014A8">
        <w:rPr>
          <w:rFonts w:ascii="Times New Roman" w:eastAsia="Microsoft Sans Serif" w:hAnsi="Times New Roman" w:cs="Times New Roman"/>
          <w:spacing w:val="35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уплате</w:t>
      </w:r>
      <w:r w:rsidR="003014A8" w:rsidRPr="003014A8">
        <w:rPr>
          <w:rFonts w:ascii="Times New Roman" w:eastAsia="Microsoft Sans Serif" w:hAnsi="Times New Roman" w:cs="Times New Roman"/>
          <w:spacing w:val="3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НДС</w:t>
      </w:r>
      <w:r w:rsidR="003014A8" w:rsidRPr="003014A8">
        <w:rPr>
          <w:rFonts w:ascii="Times New Roman" w:eastAsia="Microsoft Sans Serif" w:hAnsi="Times New Roman" w:cs="Times New Roman"/>
          <w:spacing w:val="35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при</w:t>
      </w:r>
      <w:r w:rsidR="003014A8" w:rsidRPr="003014A8">
        <w:rPr>
          <w:rFonts w:ascii="Times New Roman" w:eastAsia="Microsoft Sans Serif" w:hAnsi="Times New Roman" w:cs="Times New Roman"/>
          <w:spacing w:val="35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совокупных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доходах более 60 млн. рублей в год. </w:t>
      </w:r>
      <w:proofErr w:type="gramStart"/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При этом налогоплательщику предоставляется выбор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ставки НДС в размере 20 процентов и право на вычет либо в размере 5 процентов без права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="003014A8" w:rsidRPr="003014A8">
        <w:rPr>
          <w:rFonts w:ascii="Times New Roman" w:eastAsia="Microsoft Sans Serif" w:hAnsi="Times New Roman" w:cs="Times New Roman"/>
          <w:spacing w:val="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вычет</w:t>
      </w:r>
      <w:r w:rsidR="003014A8" w:rsidRPr="003014A8">
        <w:rPr>
          <w:rFonts w:ascii="Times New Roman" w:eastAsia="Microsoft Sans Serif" w:hAnsi="Times New Roman" w:cs="Times New Roman"/>
          <w:spacing w:val="7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(для</w:t>
      </w:r>
      <w:r w:rsidR="003014A8" w:rsidRPr="003014A8">
        <w:rPr>
          <w:rFonts w:ascii="Times New Roman" w:eastAsia="Microsoft Sans Serif" w:hAnsi="Times New Roman" w:cs="Times New Roman"/>
          <w:spacing w:val="7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доходов</w:t>
      </w:r>
      <w:r w:rsidR="003014A8" w:rsidRPr="003014A8">
        <w:rPr>
          <w:rFonts w:ascii="Times New Roman" w:eastAsia="Microsoft Sans Serif" w:hAnsi="Times New Roman" w:cs="Times New Roman"/>
          <w:spacing w:val="7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</w:t>
      </w:r>
      <w:r w:rsidR="003014A8" w:rsidRPr="003014A8">
        <w:rPr>
          <w:rFonts w:ascii="Times New Roman" w:eastAsia="Microsoft Sans Serif" w:hAnsi="Times New Roman" w:cs="Times New Roman"/>
          <w:spacing w:val="7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250</w:t>
      </w:r>
      <w:r w:rsidR="003014A8" w:rsidRPr="003014A8">
        <w:rPr>
          <w:rFonts w:ascii="Times New Roman" w:eastAsia="Microsoft Sans Serif" w:hAnsi="Times New Roman" w:cs="Times New Roman"/>
          <w:spacing w:val="7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млн.</w:t>
      </w:r>
      <w:r w:rsidR="003014A8" w:rsidRPr="003014A8">
        <w:rPr>
          <w:rFonts w:ascii="Times New Roman" w:eastAsia="Microsoft Sans Serif" w:hAnsi="Times New Roman" w:cs="Times New Roman"/>
          <w:spacing w:val="7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рублей)</w:t>
      </w:r>
      <w:r w:rsidR="003014A8" w:rsidRPr="003014A8">
        <w:rPr>
          <w:rFonts w:ascii="Times New Roman" w:eastAsia="Microsoft Sans Serif" w:hAnsi="Times New Roman" w:cs="Times New Roman"/>
          <w:spacing w:val="7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3014A8" w:rsidRPr="003014A8">
        <w:rPr>
          <w:rFonts w:ascii="Times New Roman" w:eastAsia="Microsoft Sans Serif" w:hAnsi="Times New Roman" w:cs="Times New Roman"/>
          <w:spacing w:val="7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7</w:t>
      </w:r>
      <w:r w:rsidR="003014A8" w:rsidRPr="003014A8">
        <w:rPr>
          <w:rFonts w:ascii="Times New Roman" w:eastAsia="Microsoft Sans Serif" w:hAnsi="Times New Roman" w:cs="Times New Roman"/>
          <w:spacing w:val="7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процентов</w:t>
      </w:r>
      <w:r w:rsidR="003014A8" w:rsidRPr="003014A8">
        <w:rPr>
          <w:rFonts w:ascii="Times New Roman" w:eastAsia="Microsoft Sans Serif" w:hAnsi="Times New Roman" w:cs="Times New Roman"/>
          <w:spacing w:val="7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без</w:t>
      </w:r>
      <w:r w:rsidR="003014A8" w:rsidRPr="003014A8">
        <w:rPr>
          <w:rFonts w:ascii="Times New Roman" w:eastAsia="Microsoft Sans Serif" w:hAnsi="Times New Roman" w:cs="Times New Roman"/>
          <w:spacing w:val="7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права</w:t>
      </w:r>
      <w:r w:rsidR="003014A8" w:rsidRPr="003014A8">
        <w:rPr>
          <w:rFonts w:ascii="Times New Roman" w:eastAsia="Microsoft Sans Serif" w:hAnsi="Times New Roman" w:cs="Times New Roman"/>
          <w:spacing w:val="7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="003014A8" w:rsidRPr="003014A8">
        <w:rPr>
          <w:rFonts w:ascii="Times New Roman" w:eastAsia="Microsoft Sans Serif" w:hAnsi="Times New Roman" w:cs="Times New Roman"/>
          <w:spacing w:val="7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вычет</w:t>
      </w:r>
      <w:r w:rsidR="003014A8" w:rsidRPr="003014A8">
        <w:rPr>
          <w:rFonts w:ascii="Times New Roman" w:eastAsia="Microsoft Sans Serif" w:hAnsi="Times New Roman" w:cs="Times New Roman"/>
          <w:spacing w:val="7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(для</w:t>
      </w:r>
      <w:r w:rsidR="003014A8" w:rsidRPr="003014A8">
        <w:rPr>
          <w:rFonts w:ascii="Times New Roman" w:eastAsia="Microsoft Sans Serif" w:hAnsi="Times New Roman" w:cs="Times New Roman"/>
          <w:spacing w:val="7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доходов</w:t>
      </w:r>
      <w:r w:rsidR="003014A8" w:rsidRPr="003014A8">
        <w:rPr>
          <w:rFonts w:ascii="Times New Roman" w:eastAsia="Microsoft Sans Serif" w:hAnsi="Times New Roman" w:cs="Times New Roman"/>
          <w:spacing w:val="7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450 млн. рублей), до 1 января 2025 г. по общему правилу налогоплательщики на УСН не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признавались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плательщиками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НДС;</w:t>
      </w:r>
      <w:proofErr w:type="gramEnd"/>
    </w:p>
    <w:p w:rsidR="003014A8" w:rsidRPr="003014A8" w:rsidRDefault="008B52A1" w:rsidP="003014A8">
      <w:pPr>
        <w:widowControl w:val="0"/>
        <w:autoSpaceDE w:val="0"/>
        <w:autoSpaceDN w:val="0"/>
        <w:spacing w:before="2" w:after="0" w:line="240" w:lineRule="auto"/>
        <w:ind w:right="316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proofErr w:type="gramStart"/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D97754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окончание срока действия нормы о налоговых каникул (право субъектов Российской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Федерации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по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установлению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налоговой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ставки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размере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0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процентов)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для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начинающих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индивидуальных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предпринимателей,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применяющих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УСН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патентную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систему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налогообложения, осуществляющих предпринимательскую деятельность в производственной,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социальной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(или)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научной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сферах,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сфере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бытовых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услуг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населению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услуг</w:t>
      </w:r>
      <w:r w:rsidR="003014A8"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по</w:t>
      </w:r>
      <w:r w:rsidR="003014A8" w:rsidRPr="003014A8">
        <w:rPr>
          <w:rFonts w:ascii="Times New Roman" w:eastAsia="Microsoft Sans Serif" w:hAnsi="Times New Roman" w:cs="Times New Roman"/>
          <w:spacing w:val="-56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предоставлению</w:t>
      </w:r>
      <w:r w:rsidR="003014A8" w:rsidRPr="003014A8">
        <w:rPr>
          <w:rFonts w:ascii="Times New Roman" w:eastAsia="Microsoft Sans Serif" w:hAnsi="Times New Roman" w:cs="Times New Roman"/>
          <w:spacing w:val="-3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мест</w:t>
      </w:r>
      <w:r w:rsidR="003014A8" w:rsidRPr="003014A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для</w:t>
      </w:r>
      <w:r w:rsidR="003014A8" w:rsidRPr="003014A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временного</w:t>
      </w:r>
      <w:r w:rsidR="003014A8" w:rsidRPr="003014A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проживания</w:t>
      </w:r>
      <w:r w:rsidR="003014A8" w:rsidRPr="003014A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(действие</w:t>
      </w:r>
      <w:r w:rsidR="003014A8" w:rsidRPr="003014A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нормы</w:t>
      </w:r>
      <w:r w:rsidR="003014A8" w:rsidRPr="003014A8">
        <w:rPr>
          <w:rFonts w:ascii="Times New Roman" w:eastAsia="Microsoft Sans Serif" w:hAnsi="Times New Roman" w:cs="Times New Roman"/>
          <w:spacing w:val="-3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до</w:t>
      </w:r>
      <w:r w:rsidR="003014A8" w:rsidRPr="003014A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1</w:t>
      </w:r>
      <w:r w:rsidR="003014A8" w:rsidRPr="003014A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января</w:t>
      </w:r>
      <w:r w:rsidR="003014A8" w:rsidRPr="003014A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2025</w:t>
      </w:r>
      <w:r w:rsidR="003014A8" w:rsidRPr="003014A8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</w:t>
      </w:r>
      <w:r w:rsidR="003014A8" w:rsidRPr="003014A8">
        <w:rPr>
          <w:rFonts w:ascii="Times New Roman" w:eastAsia="Microsoft Sans Serif" w:hAnsi="Times New Roman" w:cs="Times New Roman"/>
          <w:sz w:val="28"/>
          <w:szCs w:val="28"/>
        </w:rPr>
        <w:t>г.).</w:t>
      </w:r>
      <w:proofErr w:type="gramEnd"/>
    </w:p>
    <w:p w:rsidR="003014A8" w:rsidRPr="003014A8" w:rsidRDefault="003014A8" w:rsidP="003014A8">
      <w:pPr>
        <w:widowControl w:val="0"/>
        <w:autoSpaceDE w:val="0"/>
        <w:autoSpaceDN w:val="0"/>
        <w:spacing w:before="6" w:after="0" w:line="240" w:lineRule="auto"/>
        <w:ind w:right="317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На региональном уровне также проведена серьезная работа по настройке </w:t>
      </w:r>
      <w:hyperlink r:id="rId14" w:history="1">
        <w:r w:rsidRPr="00D97754">
          <w:rPr>
            <w:rFonts w:ascii="Times New Roman" w:eastAsia="Microsoft Sans Serif" w:hAnsi="Times New Roman" w:cs="Times New Roman"/>
            <w:sz w:val="28"/>
            <w:szCs w:val="28"/>
          </w:rPr>
          <w:t>налогового</w:t>
        </w:r>
      </w:hyperlink>
      <w:r w:rsidRPr="00D97754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hyperlink r:id="rId15" w:history="1">
        <w:r w:rsidRPr="00D97754">
          <w:rPr>
            <w:rFonts w:ascii="Times New Roman" w:eastAsia="Microsoft Sans Serif" w:hAnsi="Times New Roman" w:cs="Times New Roman"/>
            <w:sz w:val="28"/>
            <w:szCs w:val="28"/>
          </w:rPr>
          <w:t>законодательства</w:t>
        </w:r>
        <w:r w:rsidRPr="00D97754">
          <w:rPr>
            <w:rFonts w:ascii="Times New Roman" w:eastAsia="Microsoft Sans Serif" w:hAnsi="Times New Roman" w:cs="Times New Roman"/>
            <w:spacing w:val="-10"/>
            <w:sz w:val="28"/>
            <w:szCs w:val="28"/>
          </w:rPr>
          <w:t xml:space="preserve"> </w:t>
        </w:r>
      </w:hyperlink>
      <w:r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3014A8">
        <w:rPr>
          <w:rFonts w:ascii="Times New Roman" w:eastAsia="Microsoft Sans Serif" w:hAnsi="Times New Roman" w:cs="Times New Roman"/>
          <w:spacing w:val="-1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принят</w:t>
      </w:r>
      <w:r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ряд</w:t>
      </w:r>
      <w:r w:rsidRPr="003014A8">
        <w:rPr>
          <w:rFonts w:ascii="Times New Roman" w:eastAsia="Microsoft Sans Serif" w:hAnsi="Times New Roman" w:cs="Times New Roman"/>
          <w:spacing w:val="-1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существенных</w:t>
      </w:r>
      <w:r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изменений,</w:t>
      </w:r>
      <w:r w:rsidRPr="003014A8">
        <w:rPr>
          <w:rFonts w:ascii="Times New Roman" w:eastAsia="Microsoft Sans Serif" w:hAnsi="Times New Roman" w:cs="Times New Roman"/>
          <w:spacing w:val="-1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которые</w:t>
      </w:r>
      <w:r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коснутся</w:t>
      </w:r>
      <w:r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непосредственно</w:t>
      </w:r>
      <w:r w:rsidRPr="003014A8">
        <w:rPr>
          <w:rFonts w:ascii="Times New Roman" w:eastAsia="Microsoft Sans Serif" w:hAnsi="Times New Roman" w:cs="Times New Roman"/>
          <w:spacing w:val="-1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="008B52A1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pacing w:val="-56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бюджет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района:</w:t>
      </w:r>
    </w:p>
    <w:p w:rsidR="003014A8" w:rsidRPr="003014A8" w:rsidRDefault="003014A8" w:rsidP="003014A8">
      <w:pPr>
        <w:widowControl w:val="0"/>
        <w:numPr>
          <w:ilvl w:val="0"/>
          <w:numId w:val="9"/>
        </w:numPr>
        <w:tabs>
          <w:tab w:val="left" w:pos="1079"/>
        </w:tabs>
        <w:autoSpaceDE w:val="0"/>
        <w:autoSpaceDN w:val="0"/>
        <w:spacing w:before="3" w:after="0" w:line="240" w:lineRule="auto"/>
        <w:ind w:right="316" w:firstLine="72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3014A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рамках</w:t>
      </w:r>
      <w:r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поддержки</w:t>
      </w:r>
      <w:r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малого</w:t>
      </w:r>
      <w:r w:rsidRPr="003014A8">
        <w:rPr>
          <w:rFonts w:ascii="Times New Roman" w:eastAsia="Microsoft Sans Serif" w:hAnsi="Times New Roman" w:cs="Times New Roman"/>
          <w:spacing w:val="-9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среднего</w:t>
      </w:r>
      <w:r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предпринимательства,</w:t>
      </w:r>
      <w:r w:rsidRPr="003014A8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увеличения</w:t>
      </w:r>
      <w:r w:rsidRPr="003014A8">
        <w:rPr>
          <w:rFonts w:ascii="Times New Roman" w:eastAsia="Microsoft Sans Serif" w:hAnsi="Times New Roman" w:cs="Times New Roman"/>
          <w:spacing w:val="-9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налогового</w:t>
      </w:r>
      <w:r w:rsidRPr="003014A8">
        <w:rPr>
          <w:rFonts w:ascii="Times New Roman" w:eastAsia="Microsoft Sans Serif" w:hAnsi="Times New Roman" w:cs="Times New Roman"/>
          <w:spacing w:val="-56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потенциала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за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счет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привлечения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индивидуальных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предпринимателей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организаций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3014A8">
        <w:rPr>
          <w:rFonts w:ascii="Times New Roman" w:eastAsia="Microsoft Sans Serif" w:hAnsi="Times New Roman" w:cs="Times New Roman"/>
          <w:spacing w:val="-56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республику предусмотрено продление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lastRenderedPageBreak/>
        <w:t>периода действия максимально сниженных налоговых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ставок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по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упрощенной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системе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налогообложения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(1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процент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-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случае,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если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объектом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 xml:space="preserve">налогообложения являются доходы; </w:t>
      </w:r>
      <w:proofErr w:type="gramStart"/>
      <w:r w:rsidRPr="003014A8">
        <w:rPr>
          <w:rFonts w:ascii="Times New Roman" w:eastAsia="Microsoft Sans Serif" w:hAnsi="Times New Roman" w:cs="Times New Roman"/>
          <w:sz w:val="28"/>
          <w:szCs w:val="28"/>
        </w:rPr>
        <w:t>5 процентов - в случае, если объектом налогообложения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являются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доходы,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уменьшенные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величину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расходов)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отношении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организаций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индивидуальных предпринимателей, впервые зарегистрированных на территории Республики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Мордовия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связи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переменой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ими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места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нахождения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(места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жительства)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до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2026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года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включительно.</w:t>
      </w:r>
      <w:proofErr w:type="gramEnd"/>
    </w:p>
    <w:p w:rsidR="003014A8" w:rsidRPr="003014A8" w:rsidRDefault="003014A8" w:rsidP="003014A8">
      <w:pPr>
        <w:widowControl w:val="0"/>
        <w:autoSpaceDE w:val="0"/>
        <w:autoSpaceDN w:val="0"/>
        <w:spacing w:before="9" w:after="0" w:line="240" w:lineRule="auto"/>
        <w:ind w:right="318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3014A8">
        <w:rPr>
          <w:rFonts w:ascii="Times New Roman" w:eastAsia="Microsoft Sans Serif" w:hAnsi="Times New Roman" w:cs="Times New Roman"/>
          <w:sz w:val="28"/>
          <w:szCs w:val="28"/>
        </w:rPr>
        <w:t>Кроме</w:t>
      </w:r>
      <w:r w:rsidRPr="003014A8">
        <w:rPr>
          <w:rFonts w:ascii="Times New Roman" w:eastAsia="Microsoft Sans Serif" w:hAnsi="Times New Roman" w:cs="Times New Roman"/>
          <w:spacing w:val="-12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того,</w:t>
      </w:r>
      <w:r w:rsidRPr="003014A8">
        <w:rPr>
          <w:rFonts w:ascii="Times New Roman" w:eastAsia="Microsoft Sans Serif" w:hAnsi="Times New Roman" w:cs="Times New Roman"/>
          <w:spacing w:val="-12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для</w:t>
      </w:r>
      <w:r w:rsidRPr="003014A8">
        <w:rPr>
          <w:rFonts w:ascii="Times New Roman" w:eastAsia="Microsoft Sans Serif" w:hAnsi="Times New Roman" w:cs="Times New Roman"/>
          <w:spacing w:val="-12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закрепления</w:t>
      </w:r>
      <w:r w:rsidRPr="003014A8">
        <w:rPr>
          <w:rFonts w:ascii="Times New Roman" w:eastAsia="Microsoft Sans Serif" w:hAnsi="Times New Roman" w:cs="Times New Roman"/>
          <w:spacing w:val="-12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бизнеса</w:t>
      </w:r>
      <w:r w:rsidRPr="003014A8">
        <w:rPr>
          <w:rFonts w:ascii="Times New Roman" w:eastAsia="Microsoft Sans Serif" w:hAnsi="Times New Roman" w:cs="Times New Roman"/>
          <w:spacing w:val="-1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3014A8">
        <w:rPr>
          <w:rFonts w:ascii="Times New Roman" w:eastAsia="Microsoft Sans Serif" w:hAnsi="Times New Roman" w:cs="Times New Roman"/>
          <w:spacing w:val="-12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республике</w:t>
      </w:r>
      <w:r w:rsidRPr="003014A8">
        <w:rPr>
          <w:rFonts w:ascii="Times New Roman" w:eastAsia="Microsoft Sans Serif" w:hAnsi="Times New Roman" w:cs="Times New Roman"/>
          <w:spacing w:val="-12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продлен</w:t>
      </w:r>
      <w:r w:rsidRPr="003014A8">
        <w:rPr>
          <w:rFonts w:ascii="Times New Roman" w:eastAsia="Microsoft Sans Serif" w:hAnsi="Times New Roman" w:cs="Times New Roman"/>
          <w:spacing w:val="-12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срок</w:t>
      </w:r>
      <w:r w:rsidRPr="003014A8">
        <w:rPr>
          <w:rFonts w:ascii="Times New Roman" w:eastAsia="Microsoft Sans Serif" w:hAnsi="Times New Roman" w:cs="Times New Roman"/>
          <w:spacing w:val="-12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применения</w:t>
      </w:r>
      <w:r w:rsidRPr="003014A8">
        <w:rPr>
          <w:rFonts w:ascii="Times New Roman" w:eastAsia="Microsoft Sans Serif" w:hAnsi="Times New Roman" w:cs="Times New Roman"/>
          <w:spacing w:val="-1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указанных</w:t>
      </w:r>
      <w:r w:rsidRPr="003014A8">
        <w:rPr>
          <w:rFonts w:ascii="Times New Roman" w:eastAsia="Microsoft Sans Serif" w:hAnsi="Times New Roman" w:cs="Times New Roman"/>
          <w:spacing w:val="-56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пониженных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налоговых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ставок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до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пяти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последовательных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налоговых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периодов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для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налогоплательщиков, зарегистрированных в период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2022 - 2026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годов.</w:t>
      </w:r>
    </w:p>
    <w:p w:rsidR="003014A8" w:rsidRPr="003014A8" w:rsidRDefault="003014A8" w:rsidP="003014A8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3014A8">
        <w:rPr>
          <w:rFonts w:ascii="Times New Roman" w:eastAsia="Microsoft Sans Serif" w:hAnsi="Times New Roman" w:cs="Times New Roman"/>
          <w:spacing w:val="-1"/>
          <w:sz w:val="28"/>
          <w:szCs w:val="28"/>
        </w:rPr>
        <w:t>Дополнительно</w:t>
      </w:r>
      <w:r w:rsidRPr="003014A8">
        <w:rPr>
          <w:rFonts w:ascii="Times New Roman" w:eastAsia="Microsoft Sans Serif" w:hAnsi="Times New Roman" w:cs="Times New Roman"/>
          <w:spacing w:val="-13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прорабатываются</w:t>
      </w:r>
      <w:r w:rsidRPr="003014A8">
        <w:rPr>
          <w:rFonts w:ascii="Times New Roman" w:eastAsia="Microsoft Sans Serif" w:hAnsi="Times New Roman" w:cs="Times New Roman"/>
          <w:spacing w:val="-12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вопросы:</w:t>
      </w:r>
    </w:p>
    <w:p w:rsidR="003014A8" w:rsidRPr="003014A8" w:rsidRDefault="003014A8" w:rsidP="003014A8">
      <w:pPr>
        <w:widowControl w:val="0"/>
        <w:autoSpaceDE w:val="0"/>
        <w:autoSpaceDN w:val="0"/>
        <w:spacing w:before="1" w:after="0" w:line="240" w:lineRule="auto"/>
        <w:ind w:right="317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3014A8">
        <w:rPr>
          <w:rFonts w:ascii="Times New Roman" w:eastAsia="Microsoft Sans Serif" w:hAnsi="Times New Roman" w:cs="Times New Roman"/>
          <w:sz w:val="28"/>
          <w:szCs w:val="28"/>
        </w:rPr>
        <w:t>установления ежегодной индексации размера потенциально возможного к получению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индивидуальными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предпринимателями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годового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дохода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коэффициент-дефлятор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по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патентной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системе</w:t>
      </w:r>
      <w:r w:rsidRPr="003014A8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налогообложения.</w:t>
      </w:r>
    </w:p>
    <w:p w:rsidR="003014A8" w:rsidRPr="003014A8" w:rsidRDefault="003014A8" w:rsidP="003014A8">
      <w:pPr>
        <w:widowControl w:val="0"/>
        <w:autoSpaceDE w:val="0"/>
        <w:autoSpaceDN w:val="0"/>
        <w:spacing w:before="3" w:after="0" w:line="240" w:lineRule="auto"/>
        <w:ind w:right="317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3014A8">
        <w:rPr>
          <w:rFonts w:ascii="Times New Roman" w:eastAsia="Microsoft Sans Serif" w:hAnsi="Times New Roman" w:cs="Times New Roman"/>
          <w:sz w:val="28"/>
          <w:szCs w:val="28"/>
        </w:rPr>
        <w:t>Результатом проводимой налоговой политики в среднесрочной перспективе должны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стать рост налоговых и неналоговых поступлений, рост инвестиций, создание новых рабочих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мест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и,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как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следствие,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рост</w:t>
      </w:r>
      <w:r w:rsidRPr="003014A8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валового</w:t>
      </w:r>
      <w:r w:rsidRPr="003014A8">
        <w:rPr>
          <w:rFonts w:ascii="Times New Roman" w:eastAsia="Microsoft Sans Serif" w:hAnsi="Times New Roman" w:cs="Times New Roman"/>
          <w:spacing w:val="2"/>
          <w:sz w:val="28"/>
          <w:szCs w:val="28"/>
        </w:rPr>
        <w:t xml:space="preserve"> </w:t>
      </w:r>
      <w:r w:rsidRPr="003014A8">
        <w:rPr>
          <w:rFonts w:ascii="Times New Roman" w:eastAsia="Microsoft Sans Serif" w:hAnsi="Times New Roman" w:cs="Times New Roman"/>
          <w:sz w:val="28"/>
          <w:szCs w:val="28"/>
        </w:rPr>
        <w:t>продукта.</w:t>
      </w:r>
    </w:p>
    <w:p w:rsidR="00E5533C" w:rsidRPr="003014A8" w:rsidRDefault="00E5533C" w:rsidP="003014A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</w:p>
    <w:sectPr w:rsidR="00E5533C" w:rsidRPr="003014A8" w:rsidSect="00313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27DE3"/>
    <w:multiLevelType w:val="hybridMultilevel"/>
    <w:tmpl w:val="9B7A3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20AEE"/>
    <w:multiLevelType w:val="hybridMultilevel"/>
    <w:tmpl w:val="0BC615A2"/>
    <w:lvl w:ilvl="0" w:tplc="24DA3EA6">
      <w:start w:val="1"/>
      <w:numFmt w:val="decimal"/>
      <w:lvlText w:val="%1)"/>
      <w:lvlJc w:val="left"/>
      <w:pPr>
        <w:ind w:left="1076" w:hanging="257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CEF2C19E">
      <w:numFmt w:val="bullet"/>
      <w:lvlText w:val="•"/>
      <w:lvlJc w:val="left"/>
      <w:pPr>
        <w:ind w:left="2004" w:hanging="257"/>
      </w:pPr>
      <w:rPr>
        <w:lang w:val="ru-RU" w:eastAsia="en-US" w:bidi="ar-SA"/>
      </w:rPr>
    </w:lvl>
    <w:lvl w:ilvl="2" w:tplc="54640EDE">
      <w:numFmt w:val="bullet"/>
      <w:lvlText w:val="•"/>
      <w:lvlJc w:val="left"/>
      <w:pPr>
        <w:ind w:left="2928" w:hanging="257"/>
      </w:pPr>
      <w:rPr>
        <w:lang w:val="ru-RU" w:eastAsia="en-US" w:bidi="ar-SA"/>
      </w:rPr>
    </w:lvl>
    <w:lvl w:ilvl="3" w:tplc="9B28CF54">
      <w:numFmt w:val="bullet"/>
      <w:lvlText w:val="•"/>
      <w:lvlJc w:val="left"/>
      <w:pPr>
        <w:ind w:left="3852" w:hanging="257"/>
      </w:pPr>
      <w:rPr>
        <w:lang w:val="ru-RU" w:eastAsia="en-US" w:bidi="ar-SA"/>
      </w:rPr>
    </w:lvl>
    <w:lvl w:ilvl="4" w:tplc="437418EA">
      <w:numFmt w:val="bullet"/>
      <w:lvlText w:val="•"/>
      <w:lvlJc w:val="left"/>
      <w:pPr>
        <w:ind w:left="4776" w:hanging="257"/>
      </w:pPr>
      <w:rPr>
        <w:lang w:val="ru-RU" w:eastAsia="en-US" w:bidi="ar-SA"/>
      </w:rPr>
    </w:lvl>
    <w:lvl w:ilvl="5" w:tplc="2DC2C65A">
      <w:numFmt w:val="bullet"/>
      <w:lvlText w:val="•"/>
      <w:lvlJc w:val="left"/>
      <w:pPr>
        <w:ind w:left="5700" w:hanging="257"/>
      </w:pPr>
      <w:rPr>
        <w:lang w:val="ru-RU" w:eastAsia="en-US" w:bidi="ar-SA"/>
      </w:rPr>
    </w:lvl>
    <w:lvl w:ilvl="6" w:tplc="09B6CA40">
      <w:numFmt w:val="bullet"/>
      <w:lvlText w:val="•"/>
      <w:lvlJc w:val="left"/>
      <w:pPr>
        <w:ind w:left="6624" w:hanging="257"/>
      </w:pPr>
      <w:rPr>
        <w:lang w:val="ru-RU" w:eastAsia="en-US" w:bidi="ar-SA"/>
      </w:rPr>
    </w:lvl>
    <w:lvl w:ilvl="7" w:tplc="90AA5044">
      <w:numFmt w:val="bullet"/>
      <w:lvlText w:val="•"/>
      <w:lvlJc w:val="left"/>
      <w:pPr>
        <w:ind w:left="7548" w:hanging="257"/>
      </w:pPr>
      <w:rPr>
        <w:lang w:val="ru-RU" w:eastAsia="en-US" w:bidi="ar-SA"/>
      </w:rPr>
    </w:lvl>
    <w:lvl w:ilvl="8" w:tplc="B4AA5918">
      <w:numFmt w:val="bullet"/>
      <w:lvlText w:val="•"/>
      <w:lvlJc w:val="left"/>
      <w:pPr>
        <w:ind w:left="8472" w:hanging="257"/>
      </w:pPr>
      <w:rPr>
        <w:lang w:val="ru-RU" w:eastAsia="en-US" w:bidi="ar-SA"/>
      </w:rPr>
    </w:lvl>
  </w:abstractNum>
  <w:abstractNum w:abstractNumId="2">
    <w:nsid w:val="20464E63"/>
    <w:multiLevelType w:val="hybridMultilevel"/>
    <w:tmpl w:val="BF50F5DC"/>
    <w:lvl w:ilvl="0" w:tplc="85D6D79E">
      <w:start w:val="1"/>
      <w:numFmt w:val="decimal"/>
      <w:lvlText w:val="%1)"/>
      <w:lvlJc w:val="left"/>
      <w:pPr>
        <w:ind w:left="1076" w:hanging="257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46B059B2">
      <w:numFmt w:val="bullet"/>
      <w:lvlText w:val="•"/>
      <w:lvlJc w:val="left"/>
      <w:pPr>
        <w:ind w:left="2004" w:hanging="257"/>
      </w:pPr>
      <w:rPr>
        <w:lang w:val="ru-RU" w:eastAsia="en-US" w:bidi="ar-SA"/>
      </w:rPr>
    </w:lvl>
    <w:lvl w:ilvl="2" w:tplc="66EE2744">
      <w:numFmt w:val="bullet"/>
      <w:lvlText w:val="•"/>
      <w:lvlJc w:val="left"/>
      <w:pPr>
        <w:ind w:left="2928" w:hanging="257"/>
      </w:pPr>
      <w:rPr>
        <w:lang w:val="ru-RU" w:eastAsia="en-US" w:bidi="ar-SA"/>
      </w:rPr>
    </w:lvl>
    <w:lvl w:ilvl="3" w:tplc="E860388A">
      <w:numFmt w:val="bullet"/>
      <w:lvlText w:val="•"/>
      <w:lvlJc w:val="left"/>
      <w:pPr>
        <w:ind w:left="3852" w:hanging="257"/>
      </w:pPr>
      <w:rPr>
        <w:lang w:val="ru-RU" w:eastAsia="en-US" w:bidi="ar-SA"/>
      </w:rPr>
    </w:lvl>
    <w:lvl w:ilvl="4" w:tplc="507C1102">
      <w:numFmt w:val="bullet"/>
      <w:lvlText w:val="•"/>
      <w:lvlJc w:val="left"/>
      <w:pPr>
        <w:ind w:left="4776" w:hanging="257"/>
      </w:pPr>
      <w:rPr>
        <w:lang w:val="ru-RU" w:eastAsia="en-US" w:bidi="ar-SA"/>
      </w:rPr>
    </w:lvl>
    <w:lvl w:ilvl="5" w:tplc="DF7E7364">
      <w:numFmt w:val="bullet"/>
      <w:lvlText w:val="•"/>
      <w:lvlJc w:val="left"/>
      <w:pPr>
        <w:ind w:left="5700" w:hanging="257"/>
      </w:pPr>
      <w:rPr>
        <w:lang w:val="ru-RU" w:eastAsia="en-US" w:bidi="ar-SA"/>
      </w:rPr>
    </w:lvl>
    <w:lvl w:ilvl="6" w:tplc="4BD6B56A">
      <w:numFmt w:val="bullet"/>
      <w:lvlText w:val="•"/>
      <w:lvlJc w:val="left"/>
      <w:pPr>
        <w:ind w:left="6624" w:hanging="257"/>
      </w:pPr>
      <w:rPr>
        <w:lang w:val="ru-RU" w:eastAsia="en-US" w:bidi="ar-SA"/>
      </w:rPr>
    </w:lvl>
    <w:lvl w:ilvl="7" w:tplc="3AC6389C">
      <w:numFmt w:val="bullet"/>
      <w:lvlText w:val="•"/>
      <w:lvlJc w:val="left"/>
      <w:pPr>
        <w:ind w:left="7548" w:hanging="257"/>
      </w:pPr>
      <w:rPr>
        <w:lang w:val="ru-RU" w:eastAsia="en-US" w:bidi="ar-SA"/>
      </w:rPr>
    </w:lvl>
    <w:lvl w:ilvl="8" w:tplc="446A0804">
      <w:numFmt w:val="bullet"/>
      <w:lvlText w:val="•"/>
      <w:lvlJc w:val="left"/>
      <w:pPr>
        <w:ind w:left="8472" w:hanging="257"/>
      </w:pPr>
      <w:rPr>
        <w:lang w:val="ru-RU" w:eastAsia="en-US" w:bidi="ar-SA"/>
      </w:rPr>
    </w:lvl>
  </w:abstractNum>
  <w:abstractNum w:abstractNumId="3">
    <w:nsid w:val="26A543DB"/>
    <w:multiLevelType w:val="hybridMultilevel"/>
    <w:tmpl w:val="254411E8"/>
    <w:lvl w:ilvl="0" w:tplc="9FC03838">
      <w:start w:val="1"/>
      <w:numFmt w:val="decimal"/>
      <w:lvlText w:val="%1."/>
      <w:lvlJc w:val="left"/>
      <w:pPr>
        <w:ind w:left="1319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5131B1"/>
    <w:multiLevelType w:val="hybridMultilevel"/>
    <w:tmpl w:val="44CEE50C"/>
    <w:lvl w:ilvl="0" w:tplc="7DB62376">
      <w:start w:val="1"/>
      <w:numFmt w:val="decimal"/>
      <w:lvlText w:val="%1)"/>
      <w:lvlJc w:val="left"/>
      <w:pPr>
        <w:ind w:left="100" w:hanging="259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E70C5A56">
      <w:numFmt w:val="bullet"/>
      <w:lvlText w:val="•"/>
      <w:lvlJc w:val="left"/>
      <w:pPr>
        <w:ind w:left="1122" w:hanging="259"/>
      </w:pPr>
      <w:rPr>
        <w:lang w:val="ru-RU" w:eastAsia="en-US" w:bidi="ar-SA"/>
      </w:rPr>
    </w:lvl>
    <w:lvl w:ilvl="2" w:tplc="EFAC486C">
      <w:numFmt w:val="bullet"/>
      <w:lvlText w:val="•"/>
      <w:lvlJc w:val="left"/>
      <w:pPr>
        <w:ind w:left="2144" w:hanging="259"/>
      </w:pPr>
      <w:rPr>
        <w:lang w:val="ru-RU" w:eastAsia="en-US" w:bidi="ar-SA"/>
      </w:rPr>
    </w:lvl>
    <w:lvl w:ilvl="3" w:tplc="C81EDF18">
      <w:numFmt w:val="bullet"/>
      <w:lvlText w:val="•"/>
      <w:lvlJc w:val="left"/>
      <w:pPr>
        <w:ind w:left="3166" w:hanging="259"/>
      </w:pPr>
      <w:rPr>
        <w:lang w:val="ru-RU" w:eastAsia="en-US" w:bidi="ar-SA"/>
      </w:rPr>
    </w:lvl>
    <w:lvl w:ilvl="4" w:tplc="5BB8F3B0">
      <w:numFmt w:val="bullet"/>
      <w:lvlText w:val="•"/>
      <w:lvlJc w:val="left"/>
      <w:pPr>
        <w:ind w:left="4188" w:hanging="259"/>
      </w:pPr>
      <w:rPr>
        <w:lang w:val="ru-RU" w:eastAsia="en-US" w:bidi="ar-SA"/>
      </w:rPr>
    </w:lvl>
    <w:lvl w:ilvl="5" w:tplc="5F20A57E">
      <w:numFmt w:val="bullet"/>
      <w:lvlText w:val="•"/>
      <w:lvlJc w:val="left"/>
      <w:pPr>
        <w:ind w:left="5210" w:hanging="259"/>
      </w:pPr>
      <w:rPr>
        <w:lang w:val="ru-RU" w:eastAsia="en-US" w:bidi="ar-SA"/>
      </w:rPr>
    </w:lvl>
    <w:lvl w:ilvl="6" w:tplc="3EC8074A">
      <w:numFmt w:val="bullet"/>
      <w:lvlText w:val="•"/>
      <w:lvlJc w:val="left"/>
      <w:pPr>
        <w:ind w:left="6232" w:hanging="259"/>
      </w:pPr>
      <w:rPr>
        <w:lang w:val="ru-RU" w:eastAsia="en-US" w:bidi="ar-SA"/>
      </w:rPr>
    </w:lvl>
    <w:lvl w:ilvl="7" w:tplc="FF60B3D0">
      <w:numFmt w:val="bullet"/>
      <w:lvlText w:val="•"/>
      <w:lvlJc w:val="left"/>
      <w:pPr>
        <w:ind w:left="7254" w:hanging="259"/>
      </w:pPr>
      <w:rPr>
        <w:lang w:val="ru-RU" w:eastAsia="en-US" w:bidi="ar-SA"/>
      </w:rPr>
    </w:lvl>
    <w:lvl w:ilvl="8" w:tplc="CE3439B4">
      <w:numFmt w:val="bullet"/>
      <w:lvlText w:val="•"/>
      <w:lvlJc w:val="left"/>
      <w:pPr>
        <w:ind w:left="8276" w:hanging="259"/>
      </w:pPr>
      <w:rPr>
        <w:lang w:val="ru-RU" w:eastAsia="en-US" w:bidi="ar-SA"/>
      </w:rPr>
    </w:lvl>
  </w:abstractNum>
  <w:abstractNum w:abstractNumId="5">
    <w:nsid w:val="7EE72C94"/>
    <w:multiLevelType w:val="hybridMultilevel"/>
    <w:tmpl w:val="E2B010F2"/>
    <w:lvl w:ilvl="0" w:tplc="61F8E65A">
      <w:start w:val="1"/>
      <w:numFmt w:val="decimal"/>
      <w:lvlText w:val="%1)"/>
      <w:lvlJc w:val="left"/>
      <w:pPr>
        <w:ind w:left="311" w:hanging="311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9288FBF2">
      <w:numFmt w:val="bullet"/>
      <w:lvlText w:val="•"/>
      <w:lvlJc w:val="left"/>
      <w:pPr>
        <w:ind w:left="1239" w:hanging="311"/>
      </w:pPr>
      <w:rPr>
        <w:lang w:val="ru-RU" w:eastAsia="en-US" w:bidi="ar-SA"/>
      </w:rPr>
    </w:lvl>
    <w:lvl w:ilvl="2" w:tplc="3FD05F6C">
      <w:numFmt w:val="bullet"/>
      <w:lvlText w:val="•"/>
      <w:lvlJc w:val="left"/>
      <w:pPr>
        <w:ind w:left="2157" w:hanging="311"/>
      </w:pPr>
      <w:rPr>
        <w:lang w:val="ru-RU" w:eastAsia="en-US" w:bidi="ar-SA"/>
      </w:rPr>
    </w:lvl>
    <w:lvl w:ilvl="3" w:tplc="1FE63040">
      <w:numFmt w:val="bullet"/>
      <w:lvlText w:val="•"/>
      <w:lvlJc w:val="left"/>
      <w:pPr>
        <w:ind w:left="3075" w:hanging="311"/>
      </w:pPr>
      <w:rPr>
        <w:lang w:val="ru-RU" w:eastAsia="en-US" w:bidi="ar-SA"/>
      </w:rPr>
    </w:lvl>
    <w:lvl w:ilvl="4" w:tplc="65E69FC4">
      <w:numFmt w:val="bullet"/>
      <w:lvlText w:val="•"/>
      <w:lvlJc w:val="left"/>
      <w:pPr>
        <w:ind w:left="3993" w:hanging="311"/>
      </w:pPr>
      <w:rPr>
        <w:lang w:val="ru-RU" w:eastAsia="en-US" w:bidi="ar-SA"/>
      </w:rPr>
    </w:lvl>
    <w:lvl w:ilvl="5" w:tplc="D39ECF12">
      <w:numFmt w:val="bullet"/>
      <w:lvlText w:val="•"/>
      <w:lvlJc w:val="left"/>
      <w:pPr>
        <w:ind w:left="4911" w:hanging="311"/>
      </w:pPr>
      <w:rPr>
        <w:lang w:val="ru-RU" w:eastAsia="en-US" w:bidi="ar-SA"/>
      </w:rPr>
    </w:lvl>
    <w:lvl w:ilvl="6" w:tplc="6EE49E36">
      <w:numFmt w:val="bullet"/>
      <w:lvlText w:val="•"/>
      <w:lvlJc w:val="left"/>
      <w:pPr>
        <w:ind w:left="5829" w:hanging="311"/>
      </w:pPr>
      <w:rPr>
        <w:lang w:val="ru-RU" w:eastAsia="en-US" w:bidi="ar-SA"/>
      </w:rPr>
    </w:lvl>
    <w:lvl w:ilvl="7" w:tplc="E7BE0A3A">
      <w:numFmt w:val="bullet"/>
      <w:lvlText w:val="•"/>
      <w:lvlJc w:val="left"/>
      <w:pPr>
        <w:ind w:left="6747" w:hanging="311"/>
      </w:pPr>
      <w:rPr>
        <w:lang w:val="ru-RU" w:eastAsia="en-US" w:bidi="ar-SA"/>
      </w:rPr>
    </w:lvl>
    <w:lvl w:ilvl="8" w:tplc="A132A58E">
      <w:numFmt w:val="bullet"/>
      <w:lvlText w:val="•"/>
      <w:lvlJc w:val="left"/>
      <w:pPr>
        <w:ind w:left="7665" w:hanging="311"/>
      </w:pPr>
      <w:rPr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</w:num>
  <w:num w:numId="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6BF9"/>
    <w:rsid w:val="0005062A"/>
    <w:rsid w:val="00051756"/>
    <w:rsid w:val="00057938"/>
    <w:rsid w:val="000630CA"/>
    <w:rsid w:val="00094EF1"/>
    <w:rsid w:val="000C4952"/>
    <w:rsid w:val="000F3A35"/>
    <w:rsid w:val="00130ABF"/>
    <w:rsid w:val="001364F5"/>
    <w:rsid w:val="00146BEB"/>
    <w:rsid w:val="001471F6"/>
    <w:rsid w:val="00174FC0"/>
    <w:rsid w:val="00176E56"/>
    <w:rsid w:val="00177784"/>
    <w:rsid w:val="001D6486"/>
    <w:rsid w:val="001E2015"/>
    <w:rsid w:val="00223A47"/>
    <w:rsid w:val="0024017E"/>
    <w:rsid w:val="00255E2B"/>
    <w:rsid w:val="00280C2D"/>
    <w:rsid w:val="0029358F"/>
    <w:rsid w:val="002B575B"/>
    <w:rsid w:val="002C70F2"/>
    <w:rsid w:val="002D7E02"/>
    <w:rsid w:val="002E2763"/>
    <w:rsid w:val="002E4B52"/>
    <w:rsid w:val="003014A8"/>
    <w:rsid w:val="00313BE2"/>
    <w:rsid w:val="00320B8C"/>
    <w:rsid w:val="00332D10"/>
    <w:rsid w:val="003A1B5B"/>
    <w:rsid w:val="003D2F2C"/>
    <w:rsid w:val="003D35C1"/>
    <w:rsid w:val="00427B18"/>
    <w:rsid w:val="00433EA3"/>
    <w:rsid w:val="004B0526"/>
    <w:rsid w:val="004B268F"/>
    <w:rsid w:val="004C68C4"/>
    <w:rsid w:val="004D33A0"/>
    <w:rsid w:val="004F0ACE"/>
    <w:rsid w:val="004F432E"/>
    <w:rsid w:val="005475C3"/>
    <w:rsid w:val="00555271"/>
    <w:rsid w:val="0055558A"/>
    <w:rsid w:val="005646F1"/>
    <w:rsid w:val="00571519"/>
    <w:rsid w:val="00591E38"/>
    <w:rsid w:val="005F2670"/>
    <w:rsid w:val="005F732F"/>
    <w:rsid w:val="006471D8"/>
    <w:rsid w:val="0065545B"/>
    <w:rsid w:val="00680728"/>
    <w:rsid w:val="006A215E"/>
    <w:rsid w:val="006B2481"/>
    <w:rsid w:val="00721842"/>
    <w:rsid w:val="00754FD3"/>
    <w:rsid w:val="0076023A"/>
    <w:rsid w:val="007B3C82"/>
    <w:rsid w:val="007B5AAE"/>
    <w:rsid w:val="007D4134"/>
    <w:rsid w:val="007D696B"/>
    <w:rsid w:val="007F38BA"/>
    <w:rsid w:val="00826BEA"/>
    <w:rsid w:val="00834130"/>
    <w:rsid w:val="00842036"/>
    <w:rsid w:val="00881F95"/>
    <w:rsid w:val="00895B9E"/>
    <w:rsid w:val="008A3133"/>
    <w:rsid w:val="008B52A1"/>
    <w:rsid w:val="008D364E"/>
    <w:rsid w:val="009207DE"/>
    <w:rsid w:val="00920B35"/>
    <w:rsid w:val="009211E8"/>
    <w:rsid w:val="00934F3A"/>
    <w:rsid w:val="00936F5E"/>
    <w:rsid w:val="009374CD"/>
    <w:rsid w:val="00941F88"/>
    <w:rsid w:val="009A4D91"/>
    <w:rsid w:val="009B6458"/>
    <w:rsid w:val="009C4623"/>
    <w:rsid w:val="009F1BC2"/>
    <w:rsid w:val="009F35E9"/>
    <w:rsid w:val="009F4B6A"/>
    <w:rsid w:val="00A96BF9"/>
    <w:rsid w:val="00AA099C"/>
    <w:rsid w:val="00AC3199"/>
    <w:rsid w:val="00AC5D82"/>
    <w:rsid w:val="00B24021"/>
    <w:rsid w:val="00B27B60"/>
    <w:rsid w:val="00B627D6"/>
    <w:rsid w:val="00B71A7C"/>
    <w:rsid w:val="00BA59F6"/>
    <w:rsid w:val="00BC5B26"/>
    <w:rsid w:val="00BD6EAC"/>
    <w:rsid w:val="00C958B1"/>
    <w:rsid w:val="00CA36CB"/>
    <w:rsid w:val="00CB4040"/>
    <w:rsid w:val="00CE2D81"/>
    <w:rsid w:val="00D26285"/>
    <w:rsid w:val="00D45827"/>
    <w:rsid w:val="00D87F02"/>
    <w:rsid w:val="00D97754"/>
    <w:rsid w:val="00DB33F1"/>
    <w:rsid w:val="00DD69A3"/>
    <w:rsid w:val="00DE08C5"/>
    <w:rsid w:val="00DF4403"/>
    <w:rsid w:val="00E2258B"/>
    <w:rsid w:val="00E37B29"/>
    <w:rsid w:val="00E5533C"/>
    <w:rsid w:val="00E678F6"/>
    <w:rsid w:val="00E80889"/>
    <w:rsid w:val="00E84108"/>
    <w:rsid w:val="00E90BEE"/>
    <w:rsid w:val="00E95EB8"/>
    <w:rsid w:val="00EB0940"/>
    <w:rsid w:val="00ED64EB"/>
    <w:rsid w:val="00EE24B7"/>
    <w:rsid w:val="00EF4CD8"/>
    <w:rsid w:val="00F01167"/>
    <w:rsid w:val="00F02D50"/>
    <w:rsid w:val="00F12561"/>
    <w:rsid w:val="00F12AE9"/>
    <w:rsid w:val="00F625F3"/>
    <w:rsid w:val="00F71181"/>
    <w:rsid w:val="00F73592"/>
    <w:rsid w:val="00F90D45"/>
    <w:rsid w:val="00FC1005"/>
    <w:rsid w:val="00FF4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E2"/>
  </w:style>
  <w:style w:type="paragraph" w:styleId="1">
    <w:name w:val="heading 1"/>
    <w:basedOn w:val="a"/>
    <w:next w:val="a"/>
    <w:link w:val="10"/>
    <w:uiPriority w:val="1"/>
    <w:qFormat/>
    <w:rsid w:val="005646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96B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96B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6B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6B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9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96BF9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5F73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7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74CD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basedOn w:val="a0"/>
    <w:uiPriority w:val="99"/>
    <w:rsid w:val="00E95EB8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1"/>
    <w:rsid w:val="005646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3014A8"/>
  </w:style>
  <w:style w:type="paragraph" w:styleId="a8">
    <w:name w:val="Body Text"/>
    <w:basedOn w:val="a"/>
    <w:link w:val="a9"/>
    <w:uiPriority w:val="1"/>
    <w:semiHidden/>
    <w:unhideWhenUsed/>
    <w:qFormat/>
    <w:rsid w:val="003014A8"/>
    <w:pPr>
      <w:widowControl w:val="0"/>
      <w:autoSpaceDE w:val="0"/>
      <w:autoSpaceDN w:val="0"/>
      <w:spacing w:before="3" w:after="0" w:line="240" w:lineRule="auto"/>
      <w:ind w:left="100" w:firstLine="720"/>
      <w:jc w:val="both"/>
    </w:pPr>
    <w:rPr>
      <w:rFonts w:ascii="Microsoft Sans Serif" w:eastAsia="Microsoft Sans Serif" w:hAnsi="Microsoft Sans Serif" w:cs="Microsoft Sans Serif"/>
    </w:rPr>
  </w:style>
  <w:style w:type="character" w:customStyle="1" w:styleId="a9">
    <w:name w:val="Основной текст Знак"/>
    <w:basedOn w:val="a0"/>
    <w:link w:val="a8"/>
    <w:uiPriority w:val="1"/>
    <w:semiHidden/>
    <w:rsid w:val="003014A8"/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a"/>
    <w:uiPriority w:val="1"/>
    <w:qFormat/>
    <w:rsid w:val="003014A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qFormat/>
    <w:rsid w:val="003014A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FollowedHyperlink"/>
    <w:basedOn w:val="a0"/>
    <w:uiPriority w:val="99"/>
    <w:semiHidden/>
    <w:unhideWhenUsed/>
    <w:rsid w:val="003014A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13" Type="http://schemas.openxmlformats.org/officeDocument/2006/relationships/hyperlink" Target="https://internet.garant.ru/document/redirect/10900200/20001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document/redirect/12112604/2000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8916657/115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10900200/20001" TargetMode="External"/><Relationship Id="rId10" Type="http://schemas.openxmlformats.org/officeDocument/2006/relationships/hyperlink" Target="https://internet.garant.ru/document/redirect/8916657/49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https://internet.garant.ru/document/redirect/10900200/20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29D7C-F92A-4B14-AB3D-80A13B9F7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3033</Words>
  <Characters>17294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36</cp:revision>
  <cp:lastPrinted>2024-11-25T10:13:00Z</cp:lastPrinted>
  <dcterms:created xsi:type="dcterms:W3CDTF">2020-11-12T06:52:00Z</dcterms:created>
  <dcterms:modified xsi:type="dcterms:W3CDTF">2024-11-25T10:22:00Z</dcterms:modified>
</cp:coreProperties>
</file>