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0B" w:rsidRPr="00B0100B" w:rsidRDefault="00B0100B" w:rsidP="00B0100B">
      <w:pPr>
        <w:spacing w:line="276" w:lineRule="auto"/>
        <w:jc w:val="center"/>
        <w:outlineLvl w:val="0"/>
        <w:rPr>
          <w:b/>
          <w:sz w:val="32"/>
          <w:szCs w:val="32"/>
          <w:lang w:eastAsia="en-US"/>
        </w:rPr>
      </w:pPr>
      <w:r w:rsidRPr="00B0100B">
        <w:rPr>
          <w:b/>
          <w:sz w:val="32"/>
          <w:szCs w:val="32"/>
          <w:lang w:eastAsia="en-US"/>
        </w:rPr>
        <w:t>Администрация Вармазейского сельского поселения</w:t>
      </w:r>
    </w:p>
    <w:p w:rsidR="00B0100B" w:rsidRPr="00B0100B" w:rsidRDefault="00B0100B" w:rsidP="00B0100B">
      <w:pPr>
        <w:spacing w:line="276" w:lineRule="auto"/>
        <w:jc w:val="center"/>
        <w:rPr>
          <w:b/>
          <w:sz w:val="32"/>
          <w:szCs w:val="32"/>
          <w:lang w:eastAsia="en-US"/>
        </w:rPr>
      </w:pPr>
      <w:r w:rsidRPr="00B0100B">
        <w:rPr>
          <w:b/>
          <w:sz w:val="32"/>
          <w:szCs w:val="32"/>
          <w:lang w:eastAsia="en-US"/>
        </w:rPr>
        <w:t>Большеигнатовского муниципального района</w:t>
      </w:r>
    </w:p>
    <w:p w:rsidR="00B0100B" w:rsidRPr="00B0100B" w:rsidRDefault="00B0100B" w:rsidP="00B0100B">
      <w:pPr>
        <w:spacing w:line="276" w:lineRule="auto"/>
        <w:jc w:val="center"/>
        <w:rPr>
          <w:b/>
          <w:sz w:val="32"/>
          <w:szCs w:val="32"/>
          <w:lang w:eastAsia="en-US"/>
        </w:rPr>
      </w:pPr>
      <w:r w:rsidRPr="00B0100B">
        <w:rPr>
          <w:b/>
          <w:sz w:val="32"/>
          <w:szCs w:val="32"/>
          <w:lang w:eastAsia="en-US"/>
        </w:rPr>
        <w:t>Республики Мордовия</w:t>
      </w:r>
    </w:p>
    <w:p w:rsidR="00B0100B" w:rsidRPr="00B0100B" w:rsidRDefault="00B0100B" w:rsidP="00B0100B">
      <w:pPr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B0100B" w:rsidRPr="00B0100B" w:rsidRDefault="00B0100B" w:rsidP="00B0100B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B0100B" w:rsidRPr="00B0100B" w:rsidRDefault="00B0100B" w:rsidP="00B0100B">
      <w:pPr>
        <w:spacing w:after="200" w:line="276" w:lineRule="auto"/>
        <w:outlineLvl w:val="0"/>
        <w:rPr>
          <w:sz w:val="28"/>
          <w:szCs w:val="28"/>
          <w:lang w:eastAsia="en-US"/>
        </w:rPr>
      </w:pPr>
      <w:r w:rsidRPr="00B0100B">
        <w:rPr>
          <w:sz w:val="28"/>
          <w:szCs w:val="28"/>
          <w:lang w:eastAsia="en-US"/>
        </w:rPr>
        <w:t xml:space="preserve">                                         ПОСТАНОВЛЕНИЕ </w:t>
      </w:r>
    </w:p>
    <w:p w:rsidR="00B0100B" w:rsidRPr="00B0100B" w:rsidRDefault="00B0100B" w:rsidP="00B0100B">
      <w:pPr>
        <w:spacing w:after="200" w:line="276" w:lineRule="auto"/>
        <w:outlineLvl w:val="0"/>
        <w:rPr>
          <w:rFonts w:ascii="Calibri" w:hAnsi="Calibri"/>
          <w:b/>
          <w:bCs/>
          <w:iCs/>
          <w:sz w:val="28"/>
          <w:szCs w:val="28"/>
          <w:lang w:eastAsia="en-US"/>
        </w:rPr>
      </w:pPr>
      <w:r w:rsidRPr="00B0100B">
        <w:rPr>
          <w:sz w:val="28"/>
          <w:szCs w:val="28"/>
          <w:lang w:eastAsia="en-US"/>
        </w:rPr>
        <w:t xml:space="preserve">                           </w:t>
      </w:r>
    </w:p>
    <w:p w:rsidR="00B0100B" w:rsidRPr="00B0100B" w:rsidRDefault="00B0100B" w:rsidP="00B0100B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/>
        <w:outlineLvl w:val="0"/>
        <w:rPr>
          <w:rFonts w:eastAsia="Times New Roman"/>
          <w:bCs/>
          <w:iCs/>
          <w:sz w:val="28"/>
          <w:szCs w:val="28"/>
          <w:lang w:eastAsia="ar-SA"/>
        </w:rPr>
      </w:pPr>
      <w:r w:rsidRPr="00B0100B">
        <w:rPr>
          <w:rFonts w:eastAsia="Times New Roman"/>
          <w:bCs/>
          <w:iCs/>
          <w:sz w:val="28"/>
          <w:szCs w:val="28"/>
          <w:lang w:eastAsia="ar-SA"/>
        </w:rPr>
        <w:t>от 21 ноября  2024 г.                                                                               №61</w:t>
      </w:r>
    </w:p>
    <w:p w:rsidR="00B0100B" w:rsidRPr="00B0100B" w:rsidRDefault="00B0100B" w:rsidP="00B0100B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/>
        <w:jc w:val="center"/>
        <w:rPr>
          <w:rFonts w:eastAsia="Times New Roman"/>
          <w:bCs/>
          <w:iCs/>
          <w:sz w:val="28"/>
          <w:szCs w:val="28"/>
          <w:lang w:eastAsia="ar-SA"/>
        </w:rPr>
      </w:pPr>
      <w:r w:rsidRPr="00B0100B">
        <w:rPr>
          <w:rFonts w:eastAsia="Times New Roman"/>
          <w:bCs/>
          <w:iCs/>
          <w:sz w:val="28"/>
          <w:szCs w:val="28"/>
          <w:lang w:eastAsia="ar-SA"/>
        </w:rPr>
        <w:t>с. Вармазейка</w:t>
      </w:r>
    </w:p>
    <w:p w:rsidR="00B0100B" w:rsidRPr="00B0100B" w:rsidRDefault="00B0100B" w:rsidP="00B0100B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/>
        <w:outlineLvl w:val="0"/>
        <w:rPr>
          <w:rFonts w:eastAsia="Times New Roman"/>
          <w:bCs/>
          <w:iCs/>
          <w:sz w:val="28"/>
          <w:szCs w:val="28"/>
          <w:lang w:eastAsia="ar-SA"/>
        </w:rPr>
      </w:pPr>
    </w:p>
    <w:p w:rsidR="00B0100B" w:rsidRPr="00B0100B" w:rsidRDefault="00B0100B" w:rsidP="00B0100B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/>
        <w:jc w:val="both"/>
        <w:outlineLvl w:val="0"/>
        <w:rPr>
          <w:rFonts w:eastAsia="Times New Roman"/>
          <w:b/>
          <w:bCs/>
          <w:iCs/>
          <w:sz w:val="28"/>
          <w:szCs w:val="28"/>
          <w:lang w:eastAsia="ar-SA"/>
        </w:rPr>
      </w:pPr>
      <w:r w:rsidRPr="00B0100B">
        <w:rPr>
          <w:rFonts w:eastAsia="Times New Roman"/>
          <w:b/>
          <w:bCs/>
          <w:iCs/>
          <w:sz w:val="28"/>
          <w:szCs w:val="28"/>
          <w:lang w:eastAsia="ar-SA"/>
        </w:rPr>
        <w:t>О вынесении на публичные слушания проекта решения Совета депутатов Вармазейского сельского поселения «О внесении изменений  в  Устав Вармазейского сельского поселения Большеигнатовского муниципального района Республики Мордовия»</w:t>
      </w:r>
    </w:p>
    <w:p w:rsidR="00B0100B" w:rsidRPr="00B0100B" w:rsidRDefault="00B0100B" w:rsidP="00B0100B">
      <w:pPr>
        <w:tabs>
          <w:tab w:val="left" w:pos="-2552"/>
          <w:tab w:val="right" w:pos="10632"/>
        </w:tabs>
        <w:suppressAutoHyphens/>
        <w:spacing w:before="240"/>
        <w:ind w:left="-284" w:firstLine="644"/>
        <w:jc w:val="both"/>
        <w:rPr>
          <w:rFonts w:eastAsia="Times New Roman"/>
          <w:sz w:val="28"/>
          <w:szCs w:val="28"/>
          <w:lang w:eastAsia="ar-SA"/>
        </w:rPr>
      </w:pPr>
      <w:r w:rsidRPr="00B0100B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B0100B">
        <w:rPr>
          <w:rFonts w:eastAsia="Times New Roman"/>
          <w:sz w:val="28"/>
          <w:szCs w:val="28"/>
          <w:lang w:eastAsia="ar-SA"/>
        </w:rPr>
        <w:t xml:space="preserve">На основании Положения «О порядке проведения публичных слушаний в Вармазейском сельском поселении», утвержденного решением  сессии Совета депутатов Вармазейского сельского поселения от 23 августа 2021 года                № 107,администрация Вармазейского сельского поселения постановляет:                                                                                                                                   </w:t>
      </w:r>
    </w:p>
    <w:p w:rsidR="00B0100B" w:rsidRPr="00B0100B" w:rsidRDefault="00B0100B" w:rsidP="00B0100B">
      <w:pPr>
        <w:tabs>
          <w:tab w:val="left" w:pos="-2552"/>
          <w:tab w:val="right" w:pos="10632"/>
        </w:tabs>
        <w:suppressAutoHyphens/>
        <w:spacing w:before="240"/>
        <w:ind w:left="-284" w:firstLine="644"/>
        <w:jc w:val="both"/>
        <w:rPr>
          <w:rFonts w:eastAsia="Times New Roman"/>
          <w:sz w:val="28"/>
          <w:szCs w:val="28"/>
          <w:lang w:eastAsia="ar-SA"/>
        </w:rPr>
      </w:pPr>
      <w:r w:rsidRPr="00B0100B">
        <w:rPr>
          <w:rFonts w:eastAsia="Times New Roman"/>
          <w:sz w:val="28"/>
          <w:szCs w:val="28"/>
          <w:lang w:eastAsia="ar-SA"/>
        </w:rPr>
        <w:t>1.Опубликовать и вынести на публичные слушания проект решения Совета депутатов «</w:t>
      </w:r>
      <w:r w:rsidRPr="00B0100B">
        <w:rPr>
          <w:rFonts w:eastAsia="Times New Roman"/>
          <w:bCs/>
          <w:iCs/>
          <w:sz w:val="28"/>
          <w:szCs w:val="28"/>
          <w:lang w:eastAsia="ar-SA"/>
        </w:rPr>
        <w:t>О внесении изменений  в  Устав Вармазейского сельского поселения Большеигнатовского муниципального района Республики Мордовия</w:t>
      </w:r>
      <w:r w:rsidRPr="00B0100B">
        <w:rPr>
          <w:rFonts w:eastAsia="Times New Roman"/>
          <w:b/>
          <w:sz w:val="28"/>
          <w:szCs w:val="28"/>
          <w:lang w:eastAsia="ar-SA"/>
        </w:rPr>
        <w:t xml:space="preserve">», </w:t>
      </w:r>
      <w:r w:rsidRPr="00B0100B">
        <w:rPr>
          <w:rFonts w:eastAsia="Times New Roman"/>
          <w:sz w:val="28"/>
          <w:szCs w:val="28"/>
          <w:lang w:eastAsia="ar-SA"/>
        </w:rPr>
        <w:t>внесенный в порядке правотворческой инициативы Главы Вармазейского сельского поселения (приложение № 1)</w:t>
      </w:r>
    </w:p>
    <w:p w:rsidR="00B0100B" w:rsidRPr="00B0100B" w:rsidRDefault="00B0100B" w:rsidP="00B0100B">
      <w:pPr>
        <w:tabs>
          <w:tab w:val="left" w:pos="-2552"/>
          <w:tab w:val="right" w:pos="10632"/>
        </w:tabs>
        <w:suppressAutoHyphens/>
        <w:spacing w:before="240"/>
        <w:ind w:left="-284" w:firstLine="644"/>
        <w:jc w:val="both"/>
        <w:rPr>
          <w:rFonts w:eastAsia="Times New Roman"/>
          <w:sz w:val="28"/>
          <w:szCs w:val="28"/>
          <w:lang w:eastAsia="ar-SA"/>
        </w:rPr>
      </w:pPr>
      <w:r w:rsidRPr="00B0100B">
        <w:rPr>
          <w:rFonts w:eastAsia="Times New Roman"/>
          <w:sz w:val="28"/>
          <w:szCs w:val="28"/>
          <w:lang w:eastAsia="ar-SA"/>
        </w:rPr>
        <w:t>2.Определить, что место и время проведения публичных слушаний устанавливается в соответствии с графиком (приложение 2).</w:t>
      </w:r>
    </w:p>
    <w:p w:rsidR="00B0100B" w:rsidRPr="00B0100B" w:rsidRDefault="00B0100B" w:rsidP="00B0100B">
      <w:pPr>
        <w:tabs>
          <w:tab w:val="left" w:pos="-2552"/>
          <w:tab w:val="right" w:pos="10632"/>
        </w:tabs>
        <w:suppressAutoHyphens/>
        <w:spacing w:before="240"/>
        <w:ind w:left="-284" w:firstLine="644"/>
        <w:jc w:val="both"/>
        <w:rPr>
          <w:rFonts w:eastAsia="Times New Roman"/>
          <w:sz w:val="28"/>
          <w:szCs w:val="28"/>
          <w:lang w:eastAsia="ar-SA"/>
        </w:rPr>
      </w:pPr>
      <w:r w:rsidRPr="00B0100B">
        <w:rPr>
          <w:rFonts w:eastAsia="Times New Roman"/>
          <w:sz w:val="28"/>
          <w:szCs w:val="28"/>
          <w:lang w:eastAsia="ar-SA"/>
        </w:rPr>
        <w:t>3.Установить, что организация и проведение публичных слушаний осуществляется рабочей группой (приложение 3).</w:t>
      </w:r>
    </w:p>
    <w:p w:rsidR="00B0100B" w:rsidRPr="00B0100B" w:rsidRDefault="00B0100B" w:rsidP="00B0100B">
      <w:pPr>
        <w:tabs>
          <w:tab w:val="left" w:pos="-2552"/>
          <w:tab w:val="right" w:pos="10632"/>
        </w:tabs>
        <w:suppressAutoHyphens/>
        <w:spacing w:before="240"/>
        <w:ind w:left="-284" w:firstLine="644"/>
        <w:jc w:val="both"/>
        <w:rPr>
          <w:rFonts w:eastAsia="Times New Roman"/>
          <w:sz w:val="28"/>
          <w:szCs w:val="28"/>
          <w:lang w:eastAsia="ar-SA"/>
        </w:rPr>
      </w:pPr>
      <w:r w:rsidRPr="00B0100B">
        <w:rPr>
          <w:rFonts w:eastAsia="Times New Roman"/>
          <w:sz w:val="28"/>
          <w:szCs w:val="28"/>
          <w:lang w:eastAsia="ar-SA"/>
        </w:rPr>
        <w:t>4. Предложения по проекту решения Совета депутатов</w:t>
      </w:r>
      <w:r w:rsidRPr="00B0100B">
        <w:rPr>
          <w:rFonts w:eastAsia="Times New Roman"/>
          <w:b/>
          <w:sz w:val="28"/>
          <w:szCs w:val="28"/>
          <w:lang w:eastAsia="ar-SA"/>
        </w:rPr>
        <w:t xml:space="preserve"> «</w:t>
      </w:r>
      <w:r w:rsidRPr="00B0100B">
        <w:rPr>
          <w:rFonts w:eastAsia="Times New Roman"/>
          <w:sz w:val="28"/>
          <w:szCs w:val="28"/>
          <w:lang w:eastAsia="ar-SA"/>
        </w:rPr>
        <w:t>О внесении изменений в Устав Вармазейского сельского поселения Большеигнатовского муниципального района Республики Мордовия» принимаются рабочей группой до  22 декабря  2024  года в соответствии с прилагаемой формой внесения предложений по проекту решения</w:t>
      </w:r>
      <w:r w:rsidRPr="00B0100B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B0100B">
        <w:rPr>
          <w:rFonts w:eastAsia="Times New Roman"/>
          <w:sz w:val="28"/>
          <w:szCs w:val="28"/>
          <w:lang w:eastAsia="ar-SA"/>
        </w:rPr>
        <w:t>Совета депутатов</w:t>
      </w:r>
      <w:r w:rsidRPr="00B0100B">
        <w:rPr>
          <w:rFonts w:eastAsia="Times New Roman"/>
          <w:b/>
          <w:sz w:val="28"/>
          <w:szCs w:val="28"/>
          <w:lang w:eastAsia="ar-SA"/>
        </w:rPr>
        <w:t xml:space="preserve"> «</w:t>
      </w:r>
      <w:r w:rsidRPr="00B0100B">
        <w:rPr>
          <w:rFonts w:eastAsia="Times New Roman"/>
          <w:sz w:val="28"/>
          <w:szCs w:val="28"/>
          <w:lang w:eastAsia="ar-SA"/>
        </w:rPr>
        <w:t>О внесении изменений в Устав Вармазейского сельского поселения Большеигнатовского муниципального района Республики Мордовия» по адресу:</w:t>
      </w:r>
    </w:p>
    <w:p w:rsidR="00B0100B" w:rsidRPr="00B0100B" w:rsidRDefault="00B0100B" w:rsidP="00B0100B">
      <w:pPr>
        <w:tabs>
          <w:tab w:val="left" w:pos="-2552"/>
          <w:tab w:val="right" w:pos="10632"/>
        </w:tabs>
        <w:suppressAutoHyphens/>
        <w:spacing w:before="240" w:after="240"/>
        <w:ind w:left="-284" w:firstLine="644"/>
        <w:jc w:val="both"/>
        <w:rPr>
          <w:rFonts w:eastAsia="Times New Roman"/>
          <w:sz w:val="28"/>
          <w:szCs w:val="28"/>
          <w:lang w:eastAsia="ar-SA"/>
        </w:rPr>
      </w:pPr>
      <w:r w:rsidRPr="00B0100B">
        <w:rPr>
          <w:rFonts w:eastAsia="Times New Roman"/>
          <w:sz w:val="28"/>
          <w:szCs w:val="28"/>
          <w:lang w:eastAsia="ar-SA"/>
        </w:rPr>
        <w:t xml:space="preserve"> с.Вармазейка, ул. Советская, д. 30 (тел.2-43-12) с 8ч.30 мин. до 17 ч. 45 мин., кроме субботы и воскресенья. (приложение № 4)</w:t>
      </w:r>
    </w:p>
    <w:p w:rsidR="00B0100B" w:rsidRPr="00B0100B" w:rsidRDefault="00B0100B" w:rsidP="00B0100B">
      <w:pPr>
        <w:tabs>
          <w:tab w:val="left" w:pos="-2552"/>
          <w:tab w:val="right" w:pos="10632"/>
        </w:tabs>
        <w:suppressAutoHyphens/>
        <w:spacing w:before="240" w:after="240"/>
        <w:ind w:left="-284" w:firstLine="644"/>
        <w:jc w:val="both"/>
        <w:rPr>
          <w:rFonts w:eastAsia="Times New Roman"/>
          <w:sz w:val="28"/>
          <w:szCs w:val="28"/>
          <w:lang w:eastAsia="ar-SA"/>
        </w:rPr>
      </w:pPr>
      <w:r w:rsidRPr="00B0100B">
        <w:rPr>
          <w:rFonts w:eastAsia="Times New Roman"/>
          <w:sz w:val="28"/>
          <w:szCs w:val="28"/>
          <w:lang w:eastAsia="ar-SA"/>
        </w:rPr>
        <w:lastRenderedPageBreak/>
        <w:t>5.Обсуждение проекта решения Совета депутатов</w:t>
      </w:r>
      <w:r w:rsidRPr="00B0100B">
        <w:rPr>
          <w:rFonts w:eastAsia="Times New Roman"/>
          <w:b/>
          <w:sz w:val="28"/>
          <w:szCs w:val="28"/>
          <w:lang w:eastAsia="ar-SA"/>
        </w:rPr>
        <w:t xml:space="preserve"> «</w:t>
      </w:r>
      <w:r w:rsidRPr="00B0100B">
        <w:rPr>
          <w:rFonts w:eastAsia="Times New Roman"/>
          <w:sz w:val="28"/>
          <w:szCs w:val="28"/>
          <w:lang w:eastAsia="ar-SA"/>
        </w:rPr>
        <w:t>О внесении изменений в Устав Вармазейского сельского поселения Большеигнатовского муниципального района Республики Мордовия» осуществляется в порядке, установленным  Положением о порядке проведения публичных слушаний.</w:t>
      </w:r>
    </w:p>
    <w:p w:rsidR="00B0100B" w:rsidRPr="00B0100B" w:rsidRDefault="00B0100B" w:rsidP="00B0100B">
      <w:pPr>
        <w:tabs>
          <w:tab w:val="left" w:pos="-2552"/>
          <w:tab w:val="right" w:pos="10632"/>
        </w:tabs>
        <w:suppressAutoHyphens/>
        <w:spacing w:before="240" w:after="240"/>
        <w:ind w:left="-284" w:firstLine="644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B0100B">
        <w:rPr>
          <w:rFonts w:eastAsia="Times New Roman"/>
          <w:sz w:val="28"/>
          <w:szCs w:val="28"/>
          <w:lang w:eastAsia="ar-SA"/>
        </w:rPr>
        <w:t>6.Настоящее постановление вступает в силу со дня его опубликования.</w:t>
      </w: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outlineLvl w:val="0"/>
        <w:rPr>
          <w:spacing w:val="8"/>
          <w:sz w:val="28"/>
          <w:szCs w:val="28"/>
          <w:lang w:eastAsia="en-US"/>
        </w:rPr>
      </w:pPr>
      <w:r w:rsidRPr="00B0100B">
        <w:rPr>
          <w:spacing w:val="8"/>
          <w:sz w:val="28"/>
          <w:szCs w:val="28"/>
          <w:lang w:eastAsia="en-US"/>
        </w:rPr>
        <w:t xml:space="preserve">Глава сельского поселения                                                  А.Р.Рабина                             </w:t>
      </w: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before="120" w:after="200" w:line="276" w:lineRule="auto"/>
        <w:jc w:val="right"/>
        <w:outlineLvl w:val="0"/>
        <w:rPr>
          <w:b/>
          <w:spacing w:val="8"/>
          <w:sz w:val="28"/>
          <w:szCs w:val="28"/>
          <w:lang w:eastAsia="en-US"/>
        </w:rPr>
      </w:pPr>
    </w:p>
    <w:p w:rsid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right"/>
        <w:rPr>
          <w:spacing w:val="8"/>
          <w:lang w:eastAsia="en-US"/>
        </w:rPr>
      </w:pPr>
    </w:p>
    <w:p w:rsidR="00E540E2" w:rsidRDefault="00E540E2" w:rsidP="00B0100B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right"/>
        <w:rPr>
          <w:spacing w:val="8"/>
          <w:lang w:eastAsia="en-US"/>
        </w:rPr>
      </w:pPr>
    </w:p>
    <w:p w:rsidR="00E540E2" w:rsidRPr="00B0100B" w:rsidRDefault="00E540E2" w:rsidP="00B0100B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right"/>
        <w:rPr>
          <w:spacing w:val="8"/>
          <w:lang w:eastAsia="en-US"/>
        </w:rPr>
      </w:pP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right"/>
        <w:rPr>
          <w:spacing w:val="8"/>
          <w:lang w:eastAsia="en-US"/>
        </w:rPr>
      </w:pPr>
      <w:r w:rsidRPr="00B0100B">
        <w:rPr>
          <w:spacing w:val="8"/>
          <w:lang w:eastAsia="en-US"/>
        </w:rPr>
        <w:lastRenderedPageBreak/>
        <w:t>Приложение 1</w:t>
      </w: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right"/>
        <w:rPr>
          <w:spacing w:val="8"/>
          <w:lang w:eastAsia="en-US"/>
        </w:rPr>
      </w:pPr>
      <w:r w:rsidRPr="00B0100B">
        <w:rPr>
          <w:spacing w:val="8"/>
          <w:lang w:eastAsia="en-US"/>
        </w:rPr>
        <w:t>к Постановлению</w:t>
      </w:r>
    </w:p>
    <w:p w:rsidR="00B0100B" w:rsidRPr="00B0100B" w:rsidRDefault="00B0100B" w:rsidP="00B0100B">
      <w:pPr>
        <w:tabs>
          <w:tab w:val="left" w:pos="0"/>
          <w:tab w:val="left" w:pos="5670"/>
          <w:tab w:val="left" w:pos="6663"/>
          <w:tab w:val="left" w:pos="7513"/>
          <w:tab w:val="left" w:pos="7938"/>
        </w:tabs>
        <w:spacing w:line="276" w:lineRule="auto"/>
        <w:jc w:val="right"/>
        <w:rPr>
          <w:spacing w:val="8"/>
          <w:lang w:eastAsia="en-US"/>
        </w:rPr>
      </w:pPr>
      <w:r w:rsidRPr="00B0100B">
        <w:rPr>
          <w:spacing w:val="8"/>
          <w:lang w:eastAsia="en-US"/>
        </w:rPr>
        <w:t>Администрации Вармазейского сельского поселения</w:t>
      </w: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right"/>
        <w:rPr>
          <w:spacing w:val="8"/>
          <w:lang w:eastAsia="en-US"/>
        </w:rPr>
      </w:pPr>
      <w:r w:rsidRPr="00B0100B">
        <w:rPr>
          <w:spacing w:val="8"/>
          <w:lang w:eastAsia="en-US"/>
        </w:rPr>
        <w:t>Большеигнатовского муниципального района</w:t>
      </w: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right"/>
        <w:rPr>
          <w:spacing w:val="8"/>
          <w:lang w:eastAsia="en-US"/>
        </w:rPr>
      </w:pPr>
      <w:r w:rsidRPr="00B0100B">
        <w:rPr>
          <w:spacing w:val="8"/>
          <w:lang w:eastAsia="en-US"/>
        </w:rPr>
        <w:t xml:space="preserve">Республики Мордовия </w:t>
      </w:r>
    </w:p>
    <w:p w:rsidR="00B0100B" w:rsidRPr="00B0100B" w:rsidRDefault="00B0100B" w:rsidP="00B0100B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right"/>
        <w:rPr>
          <w:spacing w:val="8"/>
          <w:lang w:eastAsia="en-US"/>
        </w:rPr>
      </w:pPr>
      <w:r w:rsidRPr="00B0100B">
        <w:rPr>
          <w:spacing w:val="8"/>
          <w:lang w:eastAsia="en-US"/>
        </w:rPr>
        <w:t>от 21.11.2024 №61</w:t>
      </w:r>
    </w:p>
    <w:p w:rsidR="00E57FB5" w:rsidRPr="0070065F" w:rsidRDefault="00E57FB5" w:rsidP="00E57FB5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color w:val="000000"/>
          <w:spacing w:val="9"/>
          <w:sz w:val="26"/>
          <w:szCs w:val="26"/>
        </w:rPr>
      </w:pPr>
    </w:p>
    <w:p w:rsidR="001C77C0" w:rsidRPr="0070065F" w:rsidRDefault="001C77C0" w:rsidP="001C77C0">
      <w:pPr>
        <w:shd w:val="clear" w:color="auto" w:fill="FFFFFF"/>
        <w:ind w:left="-142" w:right="-143" w:firstLine="568"/>
        <w:jc w:val="right"/>
        <w:rPr>
          <w:rFonts w:ascii="PT Astra Serif" w:hAnsi="PT Astra Serif"/>
          <w:color w:val="000000"/>
          <w:spacing w:val="9"/>
          <w:sz w:val="26"/>
          <w:szCs w:val="26"/>
        </w:rPr>
      </w:pPr>
      <w:r w:rsidRPr="0070065F">
        <w:rPr>
          <w:rFonts w:ascii="PT Astra Serif" w:hAnsi="PT Astra Serif"/>
          <w:b/>
          <w:color w:val="000000"/>
          <w:spacing w:val="9"/>
          <w:sz w:val="26"/>
          <w:szCs w:val="26"/>
        </w:rPr>
        <w:t xml:space="preserve">                       </w:t>
      </w:r>
      <w:r w:rsidRPr="0070065F">
        <w:rPr>
          <w:rFonts w:ascii="PT Astra Serif" w:hAnsi="PT Astra Serif"/>
          <w:color w:val="000000"/>
          <w:spacing w:val="9"/>
          <w:sz w:val="26"/>
          <w:szCs w:val="26"/>
        </w:rPr>
        <w:t>ПРОЕКТ</w:t>
      </w:r>
    </w:p>
    <w:p w:rsidR="00E57FB5" w:rsidRPr="0070065F" w:rsidRDefault="00E57FB5" w:rsidP="00E57FB5">
      <w:pPr>
        <w:keepNext/>
        <w:keepLines/>
        <w:ind w:left="-142" w:right="-143" w:firstLine="568"/>
        <w:jc w:val="both"/>
        <w:outlineLvl w:val="0"/>
        <w:rPr>
          <w:rFonts w:ascii="PT Astra Serif" w:hAnsi="PT Astra Serif"/>
          <w:color w:val="000000"/>
          <w:sz w:val="26"/>
          <w:szCs w:val="26"/>
        </w:rPr>
      </w:pPr>
    </w:p>
    <w:p w:rsidR="009B0CE9" w:rsidRPr="0070065F" w:rsidRDefault="009B0CE9" w:rsidP="00E57FB5">
      <w:pPr>
        <w:keepNext/>
        <w:keepLines/>
        <w:ind w:left="-142" w:right="-143" w:firstLine="568"/>
        <w:jc w:val="both"/>
        <w:outlineLvl w:val="0"/>
        <w:rPr>
          <w:rFonts w:ascii="PT Astra Serif" w:hAnsi="PT Astra Serif"/>
          <w:color w:val="000000"/>
          <w:sz w:val="26"/>
          <w:szCs w:val="26"/>
        </w:rPr>
      </w:pPr>
    </w:p>
    <w:p w:rsidR="00E57FB5" w:rsidRPr="0070065F" w:rsidRDefault="00E57FB5" w:rsidP="00E57FB5">
      <w:pPr>
        <w:shd w:val="clear" w:color="auto" w:fill="FFFFFF"/>
        <w:ind w:left="-142" w:right="-143" w:firstLine="568"/>
        <w:jc w:val="center"/>
        <w:rPr>
          <w:rFonts w:ascii="PT Astra Serif" w:hAnsi="PT Astra Serif"/>
          <w:color w:val="000000"/>
          <w:spacing w:val="10"/>
          <w:sz w:val="26"/>
          <w:szCs w:val="26"/>
        </w:rPr>
      </w:pPr>
      <w:r w:rsidRPr="0070065F">
        <w:rPr>
          <w:rFonts w:ascii="PT Astra Serif" w:hAnsi="PT Astra Serif"/>
          <w:color w:val="000000"/>
          <w:spacing w:val="9"/>
          <w:sz w:val="26"/>
          <w:szCs w:val="26"/>
        </w:rPr>
        <w:t xml:space="preserve">Совет депутатов Вармазейского сельского поселения Большеигнатовского </w:t>
      </w:r>
      <w:r w:rsidRPr="0070065F">
        <w:rPr>
          <w:rFonts w:ascii="PT Astra Serif" w:hAnsi="PT Astra Serif"/>
          <w:color w:val="000000"/>
          <w:spacing w:val="10"/>
          <w:sz w:val="26"/>
          <w:szCs w:val="26"/>
        </w:rPr>
        <w:t xml:space="preserve">муниципального района </w:t>
      </w:r>
    </w:p>
    <w:p w:rsidR="00E57FB5" w:rsidRPr="0070065F" w:rsidRDefault="00E57FB5" w:rsidP="00E57FB5">
      <w:pPr>
        <w:shd w:val="clear" w:color="auto" w:fill="FFFFFF"/>
        <w:ind w:left="-142" w:right="-143" w:firstLine="568"/>
        <w:jc w:val="center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color w:val="000000"/>
          <w:spacing w:val="10"/>
          <w:sz w:val="26"/>
          <w:szCs w:val="26"/>
        </w:rPr>
        <w:t>Республики Мордовия</w:t>
      </w:r>
    </w:p>
    <w:p w:rsidR="00E57FB5" w:rsidRPr="0070065F" w:rsidRDefault="00E57FB5" w:rsidP="00E57FB5">
      <w:pPr>
        <w:shd w:val="clear" w:color="auto" w:fill="FFFFFF"/>
        <w:ind w:left="-142" w:right="-143" w:firstLine="568"/>
        <w:jc w:val="center"/>
        <w:rPr>
          <w:rFonts w:ascii="PT Astra Serif" w:hAnsi="PT Astra Serif"/>
          <w:sz w:val="26"/>
          <w:szCs w:val="26"/>
        </w:rPr>
      </w:pPr>
    </w:p>
    <w:p w:rsidR="00E57FB5" w:rsidRPr="0070065F" w:rsidRDefault="00E57FB5" w:rsidP="00E57FB5">
      <w:pPr>
        <w:shd w:val="clear" w:color="auto" w:fill="FFFFFF"/>
        <w:ind w:left="-142" w:right="-143" w:firstLine="568"/>
        <w:jc w:val="center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РЕШЕНИЕ</w:t>
      </w:r>
    </w:p>
    <w:p w:rsidR="00E57FB5" w:rsidRPr="0070065F" w:rsidRDefault="00E57FB5" w:rsidP="00E57FB5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sz w:val="26"/>
          <w:szCs w:val="26"/>
        </w:rPr>
      </w:pPr>
    </w:p>
    <w:p w:rsidR="00E57FB5" w:rsidRPr="0070065F" w:rsidRDefault="00E57FB5" w:rsidP="00E57FB5">
      <w:pPr>
        <w:ind w:left="-142" w:right="-143" w:firstLine="568"/>
        <w:jc w:val="center"/>
        <w:rPr>
          <w:rFonts w:ascii="PT Astra Serif" w:hAnsi="PT Astra Serif"/>
          <w:color w:val="000000"/>
          <w:spacing w:val="-3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 xml:space="preserve">Совета депутатов Вармазейского сельского поселения Большеигнатовского </w:t>
      </w:r>
      <w:r w:rsidRPr="0070065F">
        <w:rPr>
          <w:rFonts w:ascii="PT Astra Serif" w:hAnsi="PT Astra Serif"/>
          <w:color w:val="000000"/>
          <w:spacing w:val="-3"/>
          <w:sz w:val="26"/>
          <w:szCs w:val="26"/>
        </w:rPr>
        <w:t xml:space="preserve">муниципального района Республики Мордовия </w:t>
      </w:r>
    </w:p>
    <w:p w:rsidR="00E57FB5" w:rsidRPr="0070065F" w:rsidRDefault="00E57FB5" w:rsidP="00E57FB5">
      <w:pPr>
        <w:ind w:left="-142" w:right="-143" w:firstLine="568"/>
        <w:jc w:val="center"/>
        <w:rPr>
          <w:rFonts w:ascii="PT Astra Serif" w:hAnsi="PT Astra Serif"/>
          <w:color w:val="000000"/>
          <w:spacing w:val="-3"/>
          <w:sz w:val="26"/>
          <w:szCs w:val="26"/>
        </w:rPr>
      </w:pPr>
      <w:r w:rsidRPr="0070065F">
        <w:rPr>
          <w:rFonts w:ascii="PT Astra Serif" w:hAnsi="PT Astra Serif"/>
          <w:color w:val="000000"/>
          <w:spacing w:val="-3"/>
          <w:sz w:val="26"/>
          <w:szCs w:val="26"/>
        </w:rPr>
        <w:t>второго созыва</w:t>
      </w:r>
    </w:p>
    <w:p w:rsidR="00E57FB5" w:rsidRPr="0070065F" w:rsidRDefault="00E57FB5" w:rsidP="00E57FB5">
      <w:pPr>
        <w:ind w:left="-142" w:right="-143" w:firstLine="568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57FB5" w:rsidRPr="0070065F" w:rsidRDefault="00E57FB5" w:rsidP="00E57FB5">
      <w:pPr>
        <w:ind w:left="-142" w:right="-143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от </w:t>
      </w:r>
      <w:r w:rsidR="00177535"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/>
          <w:sz w:val="26"/>
          <w:szCs w:val="26"/>
        </w:rPr>
        <w:t>___</w:t>
      </w:r>
      <w:r w:rsidR="00177535" w:rsidRPr="0070065F">
        <w:rPr>
          <w:rFonts w:ascii="PT Astra Serif" w:hAnsi="PT Astra Serif"/>
          <w:sz w:val="26"/>
          <w:szCs w:val="26"/>
        </w:rPr>
        <w:t>»</w:t>
      </w:r>
      <w:r w:rsidRPr="0070065F">
        <w:rPr>
          <w:rFonts w:ascii="PT Astra Serif" w:hAnsi="PT Astra Serif"/>
          <w:sz w:val="26"/>
          <w:szCs w:val="26"/>
        </w:rPr>
        <w:t xml:space="preserve"> ________202</w:t>
      </w:r>
      <w:r w:rsidR="001C77C0" w:rsidRPr="0070065F">
        <w:rPr>
          <w:rFonts w:ascii="PT Astra Serif" w:hAnsi="PT Astra Serif"/>
          <w:sz w:val="26"/>
          <w:szCs w:val="26"/>
        </w:rPr>
        <w:t>4</w:t>
      </w:r>
      <w:r w:rsidRPr="0070065F">
        <w:rPr>
          <w:rFonts w:ascii="PT Astra Serif" w:hAnsi="PT Astra Serif"/>
          <w:sz w:val="26"/>
          <w:szCs w:val="26"/>
        </w:rPr>
        <w:t xml:space="preserve"> г</w:t>
      </w:r>
      <w:r w:rsidR="001C77C0" w:rsidRPr="0070065F">
        <w:rPr>
          <w:rFonts w:ascii="PT Astra Serif" w:hAnsi="PT Astra Serif"/>
          <w:sz w:val="26"/>
          <w:szCs w:val="26"/>
        </w:rPr>
        <w:t>.</w:t>
      </w:r>
      <w:r w:rsidRPr="0070065F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№ _____</w:t>
      </w:r>
    </w:p>
    <w:p w:rsidR="00E57FB5" w:rsidRPr="0070065F" w:rsidRDefault="00E57FB5" w:rsidP="00E57FB5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с. Вармазейка </w:t>
      </w:r>
    </w:p>
    <w:p w:rsidR="00E57FB5" w:rsidRPr="0070065F" w:rsidRDefault="00E57FB5" w:rsidP="00E57FB5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ab/>
      </w:r>
    </w:p>
    <w:p w:rsidR="00E57FB5" w:rsidRPr="0070065F" w:rsidRDefault="00E57FB5" w:rsidP="00212D21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70065F">
        <w:rPr>
          <w:rFonts w:ascii="PT Astra Serif" w:hAnsi="PT Astra Serif"/>
          <w:b/>
          <w:color w:val="000000"/>
          <w:sz w:val="26"/>
          <w:szCs w:val="26"/>
        </w:rPr>
        <w:t>О внесении изменений в Устав</w:t>
      </w:r>
      <w:r w:rsidR="00212D21" w:rsidRPr="0070065F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Pr="0070065F">
        <w:rPr>
          <w:rFonts w:ascii="PT Astra Serif" w:hAnsi="PT Astra Serif"/>
          <w:b/>
          <w:color w:val="000000"/>
          <w:sz w:val="26"/>
          <w:szCs w:val="26"/>
        </w:rPr>
        <w:t>Вармазейского сельского поселения</w:t>
      </w:r>
    </w:p>
    <w:p w:rsidR="00E57FB5" w:rsidRPr="0070065F" w:rsidRDefault="00E57FB5" w:rsidP="00212D21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70065F">
        <w:rPr>
          <w:rFonts w:ascii="PT Astra Serif" w:hAnsi="PT Astra Serif"/>
          <w:b/>
          <w:color w:val="000000"/>
          <w:sz w:val="26"/>
          <w:szCs w:val="26"/>
        </w:rPr>
        <w:t>Большеигнатовского муниципального района</w:t>
      </w:r>
    </w:p>
    <w:p w:rsidR="00E57FB5" w:rsidRPr="0070065F" w:rsidRDefault="00E57FB5" w:rsidP="00212D21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70065F">
        <w:rPr>
          <w:rFonts w:ascii="PT Astra Serif" w:hAnsi="PT Astra Serif"/>
          <w:b/>
          <w:color w:val="000000"/>
          <w:sz w:val="26"/>
          <w:szCs w:val="26"/>
        </w:rPr>
        <w:t>Республики Мордовия</w:t>
      </w:r>
    </w:p>
    <w:p w:rsidR="00E57FB5" w:rsidRPr="0070065F" w:rsidRDefault="00E57FB5" w:rsidP="0070065F">
      <w:pPr>
        <w:ind w:firstLine="709"/>
        <w:rPr>
          <w:rFonts w:ascii="PT Astra Serif" w:hAnsi="PT Astra Serif"/>
          <w:sz w:val="26"/>
          <w:szCs w:val="26"/>
        </w:rPr>
      </w:pPr>
    </w:p>
    <w:p w:rsidR="00E57FB5" w:rsidRPr="0070065F" w:rsidRDefault="00E57FB5" w:rsidP="0070065F">
      <w:pPr>
        <w:keepNext/>
        <w:keepLines/>
        <w:ind w:firstLine="709"/>
        <w:jc w:val="both"/>
        <w:outlineLvl w:val="0"/>
        <w:rPr>
          <w:rFonts w:ascii="PT Astra Serif" w:hAnsi="PT Astra Serif"/>
          <w:bCs/>
          <w:color w:val="000000"/>
          <w:sz w:val="26"/>
          <w:szCs w:val="26"/>
        </w:rPr>
      </w:pPr>
      <w:r w:rsidRPr="0070065F">
        <w:rPr>
          <w:rFonts w:ascii="PT Astra Serif" w:hAnsi="PT Astra Serif"/>
          <w:bCs/>
          <w:color w:val="000000"/>
          <w:sz w:val="26"/>
          <w:szCs w:val="26"/>
        </w:rPr>
        <w:t>В целях приведения Устава Вармазейского сельского поселения Большеигнатовского муниципального района Республики Мордовия в соответствие с действующим законодательством Российской Федерации, Совет депутатов Вармазейского сельского поселения Большеигнатовского сельского поселения Большеигнатовского муниципального района Республики Мордовия решил:</w:t>
      </w:r>
    </w:p>
    <w:p w:rsidR="00E57FB5" w:rsidRPr="0070065F" w:rsidRDefault="00E57FB5" w:rsidP="0070065F">
      <w:pPr>
        <w:ind w:firstLine="709"/>
        <w:rPr>
          <w:rFonts w:ascii="PT Astra Serif" w:hAnsi="PT Astra Serif"/>
          <w:sz w:val="26"/>
          <w:szCs w:val="26"/>
        </w:rPr>
      </w:pPr>
    </w:p>
    <w:p w:rsidR="00E57FB5" w:rsidRPr="0070065F" w:rsidRDefault="00E57FB5" w:rsidP="0070065F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1. Внести в Устав Вармазейского сельского поселения Большеигнатовского муниципального района Республики Мордовия, принятый решением Совета депутатов Вармазейского сельского поселения Большеигнатовского муниципального района Республики Мордовия от 24.102018 № 14, (с изменениями, внесёнными решениями Совета депутатов Вармазейского сельского поселения Большеигнатовского муниципального района Республики Мордовия от 20</w:t>
      </w:r>
      <w:r w:rsidR="001C77C0" w:rsidRPr="0070065F">
        <w:rPr>
          <w:rFonts w:ascii="PT Astra Serif" w:hAnsi="PT Astra Serif"/>
          <w:sz w:val="26"/>
          <w:szCs w:val="26"/>
        </w:rPr>
        <w:t>.12.</w:t>
      </w:r>
      <w:r w:rsidRPr="0070065F">
        <w:rPr>
          <w:rFonts w:ascii="PT Astra Serif" w:hAnsi="PT Astra Serif"/>
          <w:sz w:val="26"/>
          <w:szCs w:val="26"/>
        </w:rPr>
        <w:t>2019 № 56, от 12</w:t>
      </w:r>
      <w:r w:rsidR="001C77C0" w:rsidRPr="0070065F">
        <w:rPr>
          <w:rFonts w:ascii="PT Astra Serif" w:hAnsi="PT Astra Serif"/>
          <w:sz w:val="26"/>
          <w:szCs w:val="26"/>
        </w:rPr>
        <w:t>.03.</w:t>
      </w:r>
      <w:r w:rsidRPr="0070065F">
        <w:rPr>
          <w:rFonts w:ascii="PT Astra Serif" w:hAnsi="PT Astra Serif"/>
          <w:sz w:val="26"/>
          <w:szCs w:val="26"/>
        </w:rPr>
        <w:t>2020 № 64, от 20</w:t>
      </w:r>
      <w:r w:rsidR="001C77C0" w:rsidRPr="0070065F">
        <w:rPr>
          <w:rFonts w:ascii="PT Astra Serif" w:hAnsi="PT Astra Serif"/>
          <w:sz w:val="26"/>
          <w:szCs w:val="26"/>
        </w:rPr>
        <w:t>.11.</w:t>
      </w:r>
      <w:r w:rsidRPr="0070065F">
        <w:rPr>
          <w:rFonts w:ascii="PT Astra Serif" w:hAnsi="PT Astra Serif"/>
          <w:sz w:val="26"/>
          <w:szCs w:val="26"/>
        </w:rPr>
        <w:t xml:space="preserve">2020 № </w:t>
      </w:r>
      <w:r w:rsidR="001200AC" w:rsidRPr="0070065F">
        <w:rPr>
          <w:rFonts w:ascii="PT Astra Serif" w:hAnsi="PT Astra Serif"/>
          <w:sz w:val="26"/>
          <w:szCs w:val="26"/>
        </w:rPr>
        <w:t>87, от 23.04.2021 № 100</w:t>
      </w:r>
      <w:r w:rsidR="001C77C0" w:rsidRPr="0070065F">
        <w:rPr>
          <w:rFonts w:ascii="PT Astra Serif" w:hAnsi="PT Astra Serif"/>
          <w:sz w:val="26"/>
          <w:szCs w:val="26"/>
        </w:rPr>
        <w:t xml:space="preserve">, </w:t>
      </w:r>
      <w:r w:rsidR="001200AC" w:rsidRPr="0070065F">
        <w:rPr>
          <w:rFonts w:ascii="PT Astra Serif" w:hAnsi="PT Astra Serif"/>
          <w:sz w:val="26"/>
          <w:szCs w:val="26"/>
        </w:rPr>
        <w:t xml:space="preserve">от 25.01.2022 № 22, от 26.04.2022 № 32, от 21.11.2022 № 46, </w:t>
      </w:r>
      <w:r w:rsidR="001C77C0" w:rsidRPr="0070065F">
        <w:rPr>
          <w:rFonts w:ascii="PT Astra Serif" w:hAnsi="PT Astra Serif"/>
          <w:sz w:val="26"/>
          <w:szCs w:val="26"/>
        </w:rPr>
        <w:t>от 03.07.2023 № 56</w:t>
      </w:r>
      <w:r w:rsidR="00EA37CD" w:rsidRPr="0070065F">
        <w:rPr>
          <w:rFonts w:ascii="PT Astra Serif" w:hAnsi="PT Astra Serif"/>
          <w:sz w:val="26"/>
          <w:szCs w:val="26"/>
        </w:rPr>
        <w:t>, от 15.05.2024 № 75</w:t>
      </w:r>
      <w:r w:rsidRPr="0070065F">
        <w:rPr>
          <w:rFonts w:ascii="PT Astra Serif" w:hAnsi="PT Astra Serif"/>
          <w:sz w:val="26"/>
          <w:szCs w:val="26"/>
        </w:rPr>
        <w:t>) следующие изменения:</w:t>
      </w:r>
    </w:p>
    <w:p w:rsidR="00ED2FE3" w:rsidRPr="0070065F" w:rsidRDefault="00ED2FE3" w:rsidP="0070065F">
      <w:pPr>
        <w:pStyle w:val="11"/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pStyle w:val="4"/>
        <w:spacing w:before="0"/>
        <w:ind w:firstLine="709"/>
        <w:jc w:val="both"/>
        <w:rPr>
          <w:rFonts w:ascii="PT Astra Serif" w:hAnsi="PT Astra Serif"/>
          <w:i w:val="0"/>
          <w:color w:val="auto"/>
          <w:sz w:val="26"/>
          <w:szCs w:val="26"/>
        </w:rPr>
      </w:pPr>
      <w:r w:rsidRPr="0070065F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1) часть 1 статьи 6 </w:t>
      </w:r>
      <w:r w:rsidRPr="0070065F">
        <w:rPr>
          <w:rFonts w:ascii="PT Astra Serif" w:hAnsi="PT Astra Serif"/>
          <w:i w:val="0"/>
          <w:color w:val="auto"/>
          <w:sz w:val="26"/>
          <w:szCs w:val="26"/>
        </w:rPr>
        <w:t>дополнить пунктом 15 следующего содержания:</w:t>
      </w:r>
    </w:p>
    <w:p w:rsidR="00EA37CD" w:rsidRPr="0070065F" w:rsidRDefault="00EA37CD" w:rsidP="0070065F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«15) </w:t>
      </w:r>
      <w:r w:rsidRPr="0070065F">
        <w:rPr>
          <w:rFonts w:ascii="PT Astra Serif" w:hAnsi="PT Astra Serif" w:cs="PT Astra Serif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70065F">
          <w:rPr>
            <w:rFonts w:ascii="PT Astra Serif" w:hAnsi="PT Astra Serif" w:cs="PT Astra Serif"/>
            <w:sz w:val="26"/>
            <w:szCs w:val="26"/>
          </w:rPr>
          <w:t>законом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от 7 июля 2003 года № 112-ФЗ «О личном подсобном хозяйстве», в похозяйственных книгах.</w:t>
      </w:r>
      <w:r w:rsidRPr="0070065F">
        <w:rPr>
          <w:rFonts w:ascii="PT Astra Serif" w:hAnsi="PT Astra Serif"/>
          <w:sz w:val="26"/>
          <w:szCs w:val="26"/>
        </w:rPr>
        <w:t>»;</w:t>
      </w:r>
    </w:p>
    <w:p w:rsidR="00EF33CA" w:rsidRPr="0070065F" w:rsidRDefault="00EF33CA" w:rsidP="0070065F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4091F" w:rsidRPr="0070065F" w:rsidRDefault="00EA37CD" w:rsidP="0070065F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lastRenderedPageBreak/>
        <w:t xml:space="preserve">2) </w:t>
      </w:r>
      <w:r w:rsidR="0064091F" w:rsidRPr="0070065F">
        <w:rPr>
          <w:rFonts w:ascii="PT Astra Serif" w:hAnsi="PT Astra Serif"/>
          <w:sz w:val="26"/>
          <w:szCs w:val="26"/>
        </w:rPr>
        <w:t>часть 4 статьи 10 дополнить абзацем следующего содержания:</w:t>
      </w:r>
    </w:p>
    <w:p w:rsidR="0064091F" w:rsidRPr="0070065F" w:rsidRDefault="0064091F" w:rsidP="0070065F">
      <w:pPr>
        <w:pStyle w:val="bodytextindent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«Если Совет депутатов Вармазейского сельского поселения не назначит выборы в срок, установленный абзацем первым настоящей части, а также, если Совет депутатов Вармазейского сельского поселения отсутствует или находится в неправомочном составе, выборы депутатов Совета депутатов Вармазейского сельского поселения назначаются территориальной избирательной комиссией не позднее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выборов.»;</w:t>
      </w:r>
    </w:p>
    <w:p w:rsidR="0064091F" w:rsidRPr="0070065F" w:rsidRDefault="0064091F" w:rsidP="0070065F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64091F" w:rsidP="0070065F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3) часть 3 статьи 13 </w:t>
      </w:r>
      <w:r w:rsidR="00EA37CD" w:rsidRPr="0070065F">
        <w:rPr>
          <w:rFonts w:ascii="PT Astra Serif" w:hAnsi="PT Astra Serif"/>
          <w:sz w:val="26"/>
          <w:szCs w:val="26"/>
        </w:rPr>
        <w:t>дополнить абзацем следующего содержания:</w:t>
      </w:r>
    </w:p>
    <w:p w:rsidR="00EA37CD" w:rsidRPr="0070065F" w:rsidRDefault="00EA37CD" w:rsidP="0070065F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 xml:space="preserve">При решении вопросов, предусмотренных </w:t>
      </w:r>
      <w:hyperlink r:id="rId9" w:history="1">
        <w:r w:rsidRPr="0070065F">
          <w:rPr>
            <w:rFonts w:ascii="PT Astra Serif" w:hAnsi="PT Astra Serif" w:cs="PT Astra Serif"/>
            <w:sz w:val="26"/>
            <w:szCs w:val="26"/>
          </w:rPr>
          <w:t>пунктом 3 части 1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5A3D21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  <w:r w:rsidRPr="0070065F">
        <w:rPr>
          <w:rFonts w:ascii="PT Astra Serif" w:hAnsi="PT Astra Serif"/>
          <w:sz w:val="26"/>
          <w:szCs w:val="26"/>
        </w:rPr>
        <w:t>4</w:t>
      </w:r>
      <w:r w:rsidR="00EA37CD" w:rsidRPr="0070065F">
        <w:rPr>
          <w:rFonts w:ascii="PT Astra Serif" w:hAnsi="PT Astra Serif"/>
          <w:sz w:val="26"/>
          <w:szCs w:val="26"/>
        </w:rPr>
        <w:t>)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в абзаце втором части 5 статьи </w:t>
      </w:r>
      <w:r w:rsidRPr="0070065F">
        <w:rPr>
          <w:rFonts w:ascii="PT Astra Serif" w:hAnsi="PT Astra Serif" w:cs="PT Astra Serif"/>
          <w:sz w:val="26"/>
          <w:szCs w:val="26"/>
        </w:rPr>
        <w:t>16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слова «</w:t>
      </w:r>
      <w:r w:rsidR="00EA37CD" w:rsidRPr="0070065F">
        <w:rPr>
          <w:rFonts w:ascii="PT Astra Serif" w:hAnsi="PT Astra Serif"/>
          <w:sz w:val="26"/>
          <w:szCs w:val="26"/>
        </w:rPr>
        <w:t>пунктами 1 - 7 части 10» заменить словами «пунктами 1 - 7 и 9.2 части 10»;</w:t>
      </w:r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tabs>
          <w:tab w:val="left" w:pos="1134"/>
        </w:tabs>
        <w:ind w:firstLine="70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70065F">
        <w:rPr>
          <w:rFonts w:ascii="PT Astra Serif" w:eastAsia="Times New Roman" w:hAnsi="PT Astra Serif" w:cs="Arial"/>
          <w:sz w:val="26"/>
          <w:szCs w:val="26"/>
        </w:rPr>
        <w:t>5) пункт 2 части 2 статьи 2</w:t>
      </w:r>
      <w:r w:rsidR="005A3D21" w:rsidRPr="0070065F">
        <w:rPr>
          <w:rFonts w:ascii="PT Astra Serif" w:eastAsia="Times New Roman" w:hAnsi="PT Astra Serif" w:cs="Arial"/>
          <w:sz w:val="26"/>
          <w:szCs w:val="26"/>
        </w:rPr>
        <w:t>6</w:t>
      </w:r>
      <w:r w:rsidRPr="0070065F">
        <w:rPr>
          <w:rFonts w:ascii="PT Astra Serif" w:eastAsia="Times New Roman" w:hAnsi="PT Astra Serif" w:cs="Arial"/>
          <w:sz w:val="26"/>
          <w:szCs w:val="26"/>
        </w:rPr>
        <w:t xml:space="preserve"> изложить в следующей редакции:</w:t>
      </w:r>
    </w:p>
    <w:p w:rsidR="00EA37CD" w:rsidRPr="0070065F" w:rsidRDefault="00EA37CD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5A3D21" w:rsidRPr="0070065F">
        <w:rPr>
          <w:rFonts w:ascii="PT Astra Serif" w:hAnsi="PT Astra Serif"/>
          <w:sz w:val="26"/>
          <w:szCs w:val="26"/>
        </w:rPr>
        <w:t>Вармазейского</w:t>
      </w:r>
      <w:r w:rsidRPr="0070065F">
        <w:rPr>
          <w:rFonts w:ascii="PT Astra Serif" w:hAnsi="PT Astra Serif" w:cs="PT Astra Serif"/>
          <w:sz w:val="26"/>
          <w:szCs w:val="26"/>
        </w:rPr>
        <w:t xml:space="preserve"> сельского поселения официальной информации;»;</w:t>
      </w:r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6) в статье 2</w:t>
      </w:r>
      <w:r w:rsidR="005A3D21" w:rsidRPr="0070065F">
        <w:rPr>
          <w:rFonts w:ascii="PT Astra Serif" w:hAnsi="PT Astra Serif"/>
          <w:sz w:val="26"/>
          <w:szCs w:val="26"/>
        </w:rPr>
        <w:t>8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5A3D21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абзаце первом </w:t>
      </w:r>
      <w:r w:rsidR="00EA37CD" w:rsidRPr="0070065F">
        <w:rPr>
          <w:rFonts w:ascii="PT Astra Serif" w:hAnsi="PT Astra Serif"/>
          <w:sz w:val="26"/>
          <w:szCs w:val="26"/>
        </w:rPr>
        <w:t>част</w:t>
      </w:r>
      <w:r w:rsidRPr="0070065F">
        <w:rPr>
          <w:rFonts w:ascii="PT Astra Serif" w:hAnsi="PT Astra Serif"/>
          <w:sz w:val="26"/>
          <w:szCs w:val="26"/>
        </w:rPr>
        <w:t>и</w:t>
      </w:r>
      <w:r w:rsidR="00EA37CD" w:rsidRPr="0070065F">
        <w:rPr>
          <w:rFonts w:ascii="PT Astra Serif" w:hAnsi="PT Astra Serif"/>
          <w:sz w:val="26"/>
          <w:szCs w:val="26"/>
        </w:rPr>
        <w:t xml:space="preserve"> 6 </w:t>
      </w:r>
      <w:r w:rsidRPr="0070065F">
        <w:rPr>
          <w:rFonts w:ascii="PT Astra Serif" w:hAnsi="PT Astra Serif"/>
          <w:sz w:val="26"/>
          <w:szCs w:val="26"/>
        </w:rPr>
        <w:t>слова «законодательных (представительных) органов государственной власти» заменить словами</w:t>
      </w:r>
      <w:r w:rsidR="00EA37CD" w:rsidRPr="0070065F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«</w:t>
      </w:r>
      <w:r w:rsidR="00EA37CD" w:rsidRPr="0070065F">
        <w:rPr>
          <w:rFonts w:ascii="PT Astra Serif" w:hAnsi="PT Astra Serif"/>
          <w:sz w:val="26"/>
          <w:szCs w:val="26"/>
        </w:rPr>
        <w:t>законодательных органов</w:t>
      </w:r>
      <w:r w:rsidR="000367AE" w:rsidRPr="0070065F">
        <w:rPr>
          <w:rFonts w:ascii="PT Astra Serif" w:hAnsi="PT Astra Serif"/>
          <w:sz w:val="26"/>
          <w:szCs w:val="26"/>
        </w:rPr>
        <w:t xml:space="preserve"> субъектов Российской Федерации</w:t>
      </w:r>
      <w:r w:rsidRPr="0070065F">
        <w:rPr>
          <w:rFonts w:ascii="PT Astra Serif" w:hAnsi="PT Astra Serif"/>
          <w:sz w:val="26"/>
          <w:szCs w:val="26"/>
        </w:rPr>
        <w:t>»;</w:t>
      </w:r>
      <w:r w:rsidR="00EA37CD" w:rsidRPr="0070065F">
        <w:rPr>
          <w:rFonts w:ascii="PT Astra Serif" w:hAnsi="PT Astra Serif"/>
          <w:sz w:val="26"/>
          <w:szCs w:val="26"/>
        </w:rPr>
        <w:t xml:space="preserve"> </w:t>
      </w:r>
    </w:p>
    <w:p w:rsidR="00EA37CD" w:rsidRPr="0070065F" w:rsidRDefault="00EA37CD" w:rsidP="0070065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пункте 2 части </w:t>
      </w:r>
      <w:r w:rsidR="005A3D21" w:rsidRPr="0070065F">
        <w:rPr>
          <w:rFonts w:ascii="PT Astra Serif" w:hAnsi="PT Astra Serif"/>
          <w:sz w:val="26"/>
          <w:szCs w:val="26"/>
        </w:rPr>
        <w:t>8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EA37CD" w:rsidP="0070065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подпункты «а» и «б»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EA37CD" w:rsidRPr="0070065F" w:rsidRDefault="00EA37CD" w:rsidP="0070065F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7) часть 1 статьи </w:t>
      </w:r>
      <w:r w:rsidR="007E1191" w:rsidRPr="0070065F">
        <w:rPr>
          <w:rFonts w:ascii="PT Astra Serif" w:hAnsi="PT Astra Serif"/>
          <w:sz w:val="26"/>
          <w:szCs w:val="26"/>
        </w:rPr>
        <w:t>30</w:t>
      </w:r>
      <w:r w:rsidRPr="0070065F">
        <w:rPr>
          <w:rFonts w:ascii="PT Astra Serif" w:hAnsi="PT Astra Serif"/>
          <w:sz w:val="26"/>
          <w:szCs w:val="26"/>
        </w:rPr>
        <w:t xml:space="preserve"> дополнить пунктом 10.1 следующего содержания:</w:t>
      </w:r>
    </w:p>
    <w:p w:rsidR="00EA37CD" w:rsidRPr="0070065F" w:rsidRDefault="00EA37CD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«10.1) приобретения им статуса иностранного агента»;</w:t>
      </w:r>
    </w:p>
    <w:p w:rsidR="00EA37CD" w:rsidRPr="0070065F" w:rsidRDefault="00EA37CD" w:rsidP="0070065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8) в статье </w:t>
      </w:r>
      <w:r w:rsidR="007E1191" w:rsidRPr="0070065F">
        <w:rPr>
          <w:rFonts w:ascii="PT Astra Serif" w:hAnsi="PT Astra Serif" w:cs="PT Astra Serif"/>
          <w:sz w:val="26"/>
          <w:szCs w:val="26"/>
        </w:rPr>
        <w:t>31</w:t>
      </w:r>
      <w:r w:rsidRPr="0070065F">
        <w:rPr>
          <w:rFonts w:ascii="PT Astra Serif" w:hAnsi="PT Astra Serif" w:cs="PT Astra Serif"/>
          <w:sz w:val="26"/>
          <w:szCs w:val="26"/>
        </w:rPr>
        <w:t>:</w:t>
      </w:r>
    </w:p>
    <w:p w:rsidR="005250AC" w:rsidRPr="0070065F" w:rsidRDefault="005250AC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части 5.1</w:t>
      </w:r>
      <w:r w:rsidRPr="0070065F">
        <w:rPr>
          <w:rFonts w:ascii="PT Astra Serif" w:hAnsi="PT Astra Serif"/>
          <w:sz w:val="26"/>
          <w:szCs w:val="26"/>
        </w:rPr>
        <w:t xml:space="preserve"> слова «</w:t>
      </w:r>
      <w:r w:rsidRPr="0070065F">
        <w:rPr>
          <w:rFonts w:ascii="PT Astra Serif" w:hAnsi="PT Astra Serif"/>
          <w:color w:val="000000"/>
          <w:sz w:val="26"/>
          <w:szCs w:val="26"/>
        </w:rPr>
        <w:t>законодательных (представительных) органов государственной власти</w:t>
      </w:r>
      <w:r w:rsidRPr="0070065F">
        <w:rPr>
          <w:rFonts w:ascii="PT Astra Serif" w:hAnsi="PT Astra Serif"/>
          <w:sz w:val="26"/>
          <w:szCs w:val="26"/>
        </w:rPr>
        <w:t>» заменить словами «</w:t>
      </w:r>
      <w:r w:rsidR="004A4BBA" w:rsidRPr="0070065F">
        <w:rPr>
          <w:rFonts w:ascii="PT Astra Serif" w:hAnsi="PT Astra Serif"/>
          <w:sz w:val="26"/>
          <w:szCs w:val="26"/>
        </w:rPr>
        <w:t>законодательных органов</w:t>
      </w:r>
      <w:r w:rsidRPr="0070065F">
        <w:rPr>
          <w:rFonts w:ascii="PT Astra Serif" w:hAnsi="PT Astra Serif"/>
          <w:sz w:val="26"/>
          <w:szCs w:val="26"/>
        </w:rPr>
        <w:t xml:space="preserve">»; 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в пункте 2 части </w:t>
      </w:r>
      <w:r w:rsidR="000367AE" w:rsidRPr="0070065F">
        <w:rPr>
          <w:rFonts w:ascii="PT Astra Serif" w:hAnsi="PT Astra Serif" w:cs="PT Astra Serif"/>
          <w:sz w:val="26"/>
          <w:szCs w:val="26"/>
        </w:rPr>
        <w:t>9</w:t>
      </w:r>
      <w:r w:rsidRPr="0070065F">
        <w:rPr>
          <w:rFonts w:ascii="PT Astra Serif" w:hAnsi="PT Astra Serif" w:cs="PT Astra Serif"/>
          <w:sz w:val="26"/>
          <w:szCs w:val="26"/>
        </w:rPr>
        <w:t xml:space="preserve"> подпункты «а» и «б»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9) в части 2 статьи 3</w:t>
      </w:r>
      <w:r w:rsidR="000367AE" w:rsidRPr="0070065F">
        <w:rPr>
          <w:rFonts w:ascii="PT Astra Serif" w:hAnsi="PT Astra Serif" w:cs="PT Astra Serif"/>
          <w:sz w:val="26"/>
          <w:szCs w:val="26"/>
        </w:rPr>
        <w:t>4</w:t>
      </w:r>
      <w:r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дополнить пунктом 4.1 следующего содержания: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«4.1) приобретение им статуса иностранного агента;»;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дополнить пунктом 6 следующего содержания: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pStyle w:val="af7"/>
        <w:spacing w:after="0"/>
        <w:ind w:left="0" w:firstLine="709"/>
        <w:outlineLvl w:val="1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10) в статье 3</w:t>
      </w:r>
      <w:r w:rsidR="000367AE" w:rsidRPr="0070065F">
        <w:rPr>
          <w:rFonts w:ascii="PT Astra Serif" w:hAnsi="PT Astra Serif" w:cs="PT Astra Serif"/>
          <w:sz w:val="26"/>
          <w:szCs w:val="26"/>
        </w:rPr>
        <w:t>5</w:t>
      </w:r>
      <w:r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в части 1:</w:t>
      </w:r>
    </w:p>
    <w:p w:rsidR="00EA37CD" w:rsidRPr="0070065F" w:rsidRDefault="009C571E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0" w:history="1">
        <w:r w:rsidR="00EA37CD" w:rsidRPr="0070065F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пункт 1</w:t>
        </w:r>
      </w:hyperlink>
      <w:r w:rsidR="00EA37CD" w:rsidRPr="0070065F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пункт 2 изложить в следующей редакции: 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 </w:t>
      </w:r>
    </w:p>
    <w:p w:rsidR="00EA37CD" w:rsidRPr="0070065F" w:rsidRDefault="009C571E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1" w:history="1">
        <w:r w:rsidR="00EA37CD" w:rsidRPr="0070065F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часть 2</w:t>
        </w:r>
      </w:hyperlink>
      <w:r w:rsidR="00EA37CD" w:rsidRPr="0070065F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1</w:t>
      </w:r>
      <w:r w:rsidR="000367AE" w:rsidRPr="0070065F">
        <w:rPr>
          <w:rFonts w:ascii="PT Astra Serif" w:hAnsi="PT Astra Serif"/>
          <w:sz w:val="26"/>
          <w:szCs w:val="26"/>
        </w:rPr>
        <w:t>1</w:t>
      </w:r>
      <w:r w:rsidRPr="0070065F">
        <w:rPr>
          <w:rFonts w:ascii="PT Astra Serif" w:hAnsi="PT Astra Serif"/>
          <w:sz w:val="26"/>
          <w:szCs w:val="26"/>
        </w:rPr>
        <w:t xml:space="preserve">) часть 2 статьи </w:t>
      </w:r>
      <w:r w:rsidR="000367AE" w:rsidRPr="0070065F">
        <w:rPr>
          <w:rFonts w:ascii="PT Astra Serif" w:hAnsi="PT Astra Serif"/>
          <w:sz w:val="26"/>
          <w:szCs w:val="26"/>
        </w:rPr>
        <w:t>42</w:t>
      </w:r>
      <w:r w:rsidRPr="0070065F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lastRenderedPageBreak/>
        <w:t xml:space="preserve">«2. </w:t>
      </w:r>
      <w:r w:rsidRPr="0070065F">
        <w:rPr>
          <w:rFonts w:ascii="PT Astra Serif" w:hAnsi="PT Astra Serif" w:cs="PT Astra Serif"/>
          <w:sz w:val="26"/>
          <w:szCs w:val="26"/>
        </w:rPr>
        <w:t xml:space="preserve">Лица, исполняющие обязанности по техническому обеспечению деятельности органов местного самоуправления </w:t>
      </w:r>
      <w:r w:rsidR="000367AE" w:rsidRPr="0070065F">
        <w:rPr>
          <w:rFonts w:ascii="PT Astra Serif" w:hAnsi="PT Astra Serif" w:cs="PT Astra Serif"/>
          <w:sz w:val="26"/>
          <w:szCs w:val="26"/>
        </w:rPr>
        <w:t>Вармазейского</w:t>
      </w:r>
      <w:r w:rsidRPr="0070065F">
        <w:rPr>
          <w:rFonts w:ascii="PT Astra Serif" w:hAnsi="PT Astra Serif" w:cs="PT Astra Serif"/>
          <w:sz w:val="26"/>
          <w:szCs w:val="26"/>
        </w:rPr>
        <w:t xml:space="preserve"> сельского поселения, не замещают должности муниципальной службы и не являются муниципальными служащими.»;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</w:t>
      </w:r>
      <w:r w:rsidR="00FD0D6D" w:rsidRPr="0070065F">
        <w:rPr>
          <w:rFonts w:ascii="PT Astra Serif" w:hAnsi="PT Astra Serif" w:cs="PT Astra Serif"/>
          <w:sz w:val="26"/>
          <w:szCs w:val="26"/>
        </w:rPr>
        <w:t>2</w:t>
      </w:r>
      <w:r w:rsidRPr="0070065F">
        <w:rPr>
          <w:rFonts w:ascii="PT Astra Serif" w:hAnsi="PT Astra Serif" w:cs="PT Astra Serif"/>
          <w:sz w:val="26"/>
          <w:szCs w:val="26"/>
        </w:rPr>
        <w:t xml:space="preserve">) в статье </w:t>
      </w:r>
      <w:r w:rsidR="00DF1BC5" w:rsidRPr="0070065F">
        <w:rPr>
          <w:rFonts w:ascii="PT Astra Serif" w:hAnsi="PT Astra Serif" w:cs="PT Astra Serif"/>
          <w:sz w:val="26"/>
          <w:szCs w:val="26"/>
        </w:rPr>
        <w:t>43</w:t>
      </w:r>
      <w:r w:rsidR="00FD0D6D" w:rsidRPr="00B0100B">
        <w:rPr>
          <w:rFonts w:ascii="PT Astra Serif" w:hAnsi="PT Astra Serif" w:cs="PT Astra Serif"/>
          <w:sz w:val="26"/>
          <w:szCs w:val="26"/>
        </w:rPr>
        <w:t>:</w:t>
      </w: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часть 1 изложить в следующей редакции:</w:t>
      </w: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«1. Должность муниципальной службы - должность в органе местного самоуправления Вармазейского сельского поселения,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Вармазейского сельского поселения или лица, замещающего муниципальную должность.»;</w:t>
      </w: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части 3 слова «</w:t>
      </w:r>
      <w:r w:rsidRPr="0070065F">
        <w:rPr>
          <w:rFonts w:ascii="PT Astra Serif" w:hAnsi="PT Astra Serif"/>
          <w:sz w:val="26"/>
          <w:szCs w:val="26"/>
        </w:rPr>
        <w:t>, аппарата избирательной комиссии Вармазейского сельского поселения» исключить;</w:t>
      </w: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13) </w:t>
      </w:r>
      <w:r w:rsidR="005238E2" w:rsidRPr="0070065F">
        <w:rPr>
          <w:rFonts w:ascii="PT Astra Serif" w:hAnsi="PT Astra Serif" w:cs="PT Astra Serif"/>
          <w:sz w:val="26"/>
          <w:szCs w:val="26"/>
        </w:rPr>
        <w:t>в статье 44: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пункте 5 части 1 слова «</w:t>
      </w:r>
      <w:r w:rsidRPr="0070065F">
        <w:rPr>
          <w:rFonts w:ascii="PT Astra Serif" w:hAnsi="PT Astra Serif"/>
          <w:sz w:val="26"/>
          <w:szCs w:val="26"/>
        </w:rPr>
        <w:t xml:space="preserve">, избирательной комиссии </w:t>
      </w:r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r w:rsidRPr="0070065F">
        <w:rPr>
          <w:rFonts w:ascii="PT Astra Serif" w:hAnsi="PT Astra Serif"/>
          <w:sz w:val="26"/>
          <w:szCs w:val="26"/>
        </w:rPr>
        <w:t xml:space="preserve"> сельского поселения» исключить;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в части 3: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«4) </w:t>
      </w:r>
      <w:r w:rsidRPr="0070065F">
        <w:rPr>
          <w:rFonts w:ascii="PT Astra Serif" w:hAnsi="PT Astra Serif" w:cs="PT Astra Serif"/>
          <w:sz w:val="26"/>
          <w:szCs w:val="26"/>
        </w:rPr>
        <w:t xml:space="preserve">соблюдать установленные в органе местного самоуправления </w:t>
      </w:r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r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 правила внутреннего трудового распорядка, должностную инструкцию, порядок работы со служебной информацией;»;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дополнить пунктом 12 следующего содержания: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2" w:history="1">
        <w:r w:rsidRPr="0070065F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</w:t>
      </w:r>
      <w:r w:rsidR="005238E2" w:rsidRPr="0070065F">
        <w:rPr>
          <w:rFonts w:ascii="PT Astra Serif" w:hAnsi="PT Astra Serif" w:cs="PT Astra Serif"/>
          <w:sz w:val="26"/>
          <w:szCs w:val="26"/>
        </w:rPr>
        <w:t>4</w:t>
      </w:r>
      <w:r w:rsidRPr="0070065F">
        <w:rPr>
          <w:rFonts w:ascii="PT Astra Serif" w:hAnsi="PT Astra Serif" w:cs="PT Astra Serif"/>
          <w:sz w:val="26"/>
          <w:szCs w:val="26"/>
        </w:rPr>
        <w:t>) в статье 4</w:t>
      </w:r>
      <w:r w:rsidR="005238E2" w:rsidRPr="0070065F">
        <w:rPr>
          <w:rFonts w:ascii="PT Astra Serif" w:hAnsi="PT Astra Serif" w:cs="PT Astra Serif"/>
          <w:sz w:val="26"/>
          <w:szCs w:val="26"/>
        </w:rPr>
        <w:t>5</w:t>
      </w:r>
      <w:r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8 части 1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«8) </w:t>
      </w:r>
      <w:r w:rsidRPr="0070065F">
        <w:rPr>
          <w:rFonts w:ascii="PT Astra Serif" w:hAnsi="PT Astra Serif" w:cs="PT Astra Serif"/>
          <w:sz w:val="26"/>
          <w:szCs w:val="26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EA37CD" w:rsidRPr="0070065F" w:rsidRDefault="005238E2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часть 3 изложить в следующей редакции</w:t>
      </w:r>
      <w:r w:rsidR="00EA37CD"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«3. Муниципальный служащий, являющийся руководителем органа местного самоуправления</w:t>
      </w:r>
      <w:r w:rsidRPr="0070065F">
        <w:rPr>
          <w:rFonts w:ascii="PT Astra Serif" w:hAnsi="PT Astra Serif"/>
          <w:sz w:val="26"/>
          <w:szCs w:val="26"/>
        </w:rPr>
        <w:t xml:space="preserve"> </w:t>
      </w:r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r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, заместитель руководителя органа местного самоуправления </w:t>
      </w:r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r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r w:rsidR="005238E2" w:rsidRPr="0070065F">
        <w:rPr>
          <w:rFonts w:ascii="PT Astra Serif" w:hAnsi="PT Astra Serif"/>
          <w:sz w:val="26"/>
          <w:szCs w:val="26"/>
        </w:rPr>
        <w:lastRenderedPageBreak/>
        <w:t>Вармазейского</w:t>
      </w:r>
      <w:r w:rsidRPr="0070065F">
        <w:rPr>
          <w:rFonts w:ascii="PT Astra Serif" w:hAnsi="PT Astra Serif"/>
          <w:sz w:val="26"/>
          <w:szCs w:val="26"/>
        </w:rPr>
        <w:t xml:space="preserve"> 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 в период замещения ими соответствующей должности.»;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1</w:t>
      </w:r>
      <w:r w:rsidR="005238E2" w:rsidRPr="0070065F">
        <w:rPr>
          <w:rFonts w:ascii="PT Astra Serif" w:hAnsi="PT Astra Serif"/>
          <w:sz w:val="26"/>
          <w:szCs w:val="26"/>
        </w:rPr>
        <w:t>5</w:t>
      </w:r>
      <w:r w:rsidRPr="0070065F">
        <w:rPr>
          <w:rFonts w:ascii="PT Astra Serif" w:hAnsi="PT Astra Serif"/>
          <w:sz w:val="26"/>
          <w:szCs w:val="26"/>
        </w:rPr>
        <w:t>) в части 1 статьи 4</w:t>
      </w:r>
      <w:r w:rsidR="005238E2" w:rsidRPr="0070065F">
        <w:rPr>
          <w:rFonts w:ascii="PT Astra Serif" w:hAnsi="PT Astra Serif"/>
          <w:sz w:val="26"/>
          <w:szCs w:val="26"/>
        </w:rPr>
        <w:t>6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подпункте «в» пункта 1 слова «, аппарате избирательной комиссии </w:t>
      </w:r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r w:rsidRPr="0070065F">
        <w:rPr>
          <w:rFonts w:ascii="PT Astra Serif" w:hAnsi="PT Astra Serif"/>
          <w:sz w:val="26"/>
          <w:szCs w:val="26"/>
        </w:rPr>
        <w:t xml:space="preserve"> сельского поселения» исключить;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в подпунктах «а» и «б» пункта 2 слова «аппарате избирательной комиссии муниципального образования,» исключить;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пункт 3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«3) </w:t>
      </w:r>
      <w:r w:rsidRPr="0070065F">
        <w:rPr>
          <w:rFonts w:ascii="PT Astra Serif" w:hAnsi="PT Astra Serif" w:cs="PT Astra Serif"/>
          <w:sz w:val="26"/>
          <w:szCs w:val="26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4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13" w:history="1">
        <w:r w:rsidRPr="0070065F">
          <w:rPr>
            <w:rFonts w:ascii="PT Astra Serif" w:hAnsi="PT Astra Serif" w:cs="PT Astra Serif"/>
            <w:sz w:val="26"/>
            <w:szCs w:val="26"/>
          </w:rPr>
          <w:t>кодексом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4" w:history="1">
        <w:r w:rsidRPr="0070065F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Pr="0070065F">
        <w:rPr>
          <w:rFonts w:ascii="PT Astra Serif" w:hAnsi="PT Astra Serif" w:cs="PT Astra Serif"/>
          <w:sz w:val="26"/>
          <w:szCs w:val="26"/>
        </w:rPr>
        <w:t>, устанавливаемом нормативными правовыми актами Российской Федерации;»;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5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8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A06B1E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</w:t>
      </w:r>
      <w:r w:rsidR="005238E2" w:rsidRPr="0070065F">
        <w:rPr>
          <w:rFonts w:ascii="PT Astra Serif" w:hAnsi="PT Astra Serif" w:cs="PT Astra Serif"/>
          <w:sz w:val="26"/>
          <w:szCs w:val="26"/>
        </w:rPr>
        <w:t>6</w:t>
      </w:r>
      <w:r w:rsidRPr="0070065F">
        <w:rPr>
          <w:rFonts w:ascii="PT Astra Serif" w:hAnsi="PT Astra Serif" w:cs="PT Astra Serif"/>
          <w:sz w:val="26"/>
          <w:szCs w:val="26"/>
        </w:rPr>
        <w:t xml:space="preserve">) </w:t>
      </w:r>
      <w:r w:rsidR="00A06B1E" w:rsidRPr="0070065F">
        <w:rPr>
          <w:rFonts w:ascii="PT Astra Serif" w:hAnsi="PT Astra Serif" w:cs="PT Astra Serif"/>
          <w:sz w:val="26"/>
          <w:szCs w:val="26"/>
        </w:rPr>
        <w:t>в статье 47.1</w:t>
      </w:r>
      <w:r w:rsidR="00A06B1E" w:rsidRPr="00B0100B">
        <w:rPr>
          <w:rFonts w:ascii="PT Astra Serif" w:hAnsi="PT Astra Serif" w:cs="PT Astra Serif"/>
          <w:sz w:val="26"/>
          <w:szCs w:val="26"/>
        </w:rPr>
        <w:t>:</w:t>
      </w:r>
    </w:p>
    <w:p w:rsidR="00A06B1E" w:rsidRPr="0070065F" w:rsidRDefault="00A06B1E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части 3:</w:t>
      </w:r>
    </w:p>
    <w:p w:rsidR="00A06B1E" w:rsidRPr="0070065F" w:rsidRDefault="00A83293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</w:t>
      </w:r>
      <w:r w:rsidR="00C1382F">
        <w:rPr>
          <w:rFonts w:ascii="PT Astra Serif" w:hAnsi="PT Astra Serif" w:cs="PT Astra Serif"/>
          <w:sz w:val="26"/>
          <w:szCs w:val="26"/>
        </w:rPr>
        <w:t>ы</w:t>
      </w:r>
      <w:r w:rsidRPr="0070065F">
        <w:rPr>
          <w:rFonts w:ascii="PT Astra Serif" w:hAnsi="PT Astra Serif" w:cs="PT Astra Serif"/>
          <w:sz w:val="26"/>
          <w:szCs w:val="26"/>
        </w:rPr>
        <w:t xml:space="preserve"> 2</w:t>
      </w:r>
      <w:r w:rsidR="00C1382F">
        <w:rPr>
          <w:rFonts w:ascii="PT Astra Serif" w:hAnsi="PT Astra Serif" w:cs="PT Astra Serif"/>
          <w:sz w:val="26"/>
          <w:szCs w:val="26"/>
        </w:rPr>
        <w:t>, 4-6</w:t>
      </w:r>
      <w:r w:rsidRPr="0070065F">
        <w:rPr>
          <w:rFonts w:ascii="PT Astra Serif" w:hAnsi="PT Astra Serif" w:cs="PT Astra Serif"/>
          <w:sz w:val="26"/>
          <w:szCs w:val="26"/>
        </w:rPr>
        <w:t xml:space="preserve"> изложить в следующей редакции:</w:t>
      </w:r>
    </w:p>
    <w:p w:rsidR="00A83293" w:rsidRPr="0070065F" w:rsidRDefault="00A83293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«2) анкету, предусмотренную </w:t>
      </w:r>
      <w:hyperlink r:id="rId15" w:history="1">
        <w:r w:rsidRPr="0070065F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Федерального закона от 02.03.2007 № 25-ФЗ «О муниципальной службе в Российской Федерации»;</w:t>
      </w:r>
    </w:p>
    <w:p w:rsidR="001D2F7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6" w:history="1">
        <w:r w:rsidRPr="0070065F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Pr="0070065F">
        <w:rPr>
          <w:rFonts w:ascii="PT Astra Serif" w:hAnsi="PT Astra Serif" w:cs="PT Astra Serif"/>
          <w:sz w:val="26"/>
          <w:szCs w:val="26"/>
        </w:rPr>
        <w:t>, за исключением случаев, когда трудовой договор (контракт) заключается впервые;</w:t>
      </w:r>
    </w:p>
    <w:p w:rsidR="001D2F7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lastRenderedPageBreak/>
        <w:t>5) документ об образовании и о квалификации;</w:t>
      </w:r>
    </w:p>
    <w:p w:rsidR="001D2F7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впервые;»;</w:t>
      </w:r>
    </w:p>
    <w:p w:rsidR="00407F34" w:rsidRPr="0070065F" w:rsidRDefault="00407F34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части 4 после слова «Сведения» дополнить словами «(за исключением сведений, содержащихся в анкете);</w:t>
      </w:r>
    </w:p>
    <w:p w:rsidR="001D2F7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17) 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в части 2 статьи </w:t>
      </w:r>
      <w:r w:rsidRPr="0070065F">
        <w:rPr>
          <w:rFonts w:ascii="PT Astra Serif" w:hAnsi="PT Astra Serif" w:cs="PT Astra Serif"/>
          <w:sz w:val="26"/>
          <w:szCs w:val="26"/>
        </w:rPr>
        <w:t>50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слова «</w:t>
      </w:r>
      <w:r w:rsidR="00EA37CD" w:rsidRPr="0070065F">
        <w:rPr>
          <w:rFonts w:ascii="PT Astra Serif" w:hAnsi="PT Astra Serif"/>
          <w:sz w:val="26"/>
          <w:szCs w:val="26"/>
        </w:rPr>
        <w:t xml:space="preserve">, избирательной комиссии </w:t>
      </w:r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r w:rsidR="00EA37CD" w:rsidRPr="0070065F">
        <w:rPr>
          <w:rFonts w:ascii="PT Astra Serif" w:hAnsi="PT Astra Serif"/>
          <w:sz w:val="26"/>
          <w:szCs w:val="26"/>
        </w:rPr>
        <w:t xml:space="preserve"> сельского поселения», «, аппарата избирательной комиссии </w:t>
      </w:r>
      <w:r w:rsidR="005238E2" w:rsidRPr="0070065F">
        <w:rPr>
          <w:rFonts w:ascii="PT Astra Serif" w:hAnsi="PT Astra Serif"/>
          <w:sz w:val="26"/>
          <w:szCs w:val="26"/>
        </w:rPr>
        <w:t>Вармазейского</w:t>
      </w:r>
      <w:r w:rsidR="00EA37CD" w:rsidRPr="0070065F">
        <w:rPr>
          <w:rFonts w:ascii="PT Astra Serif" w:hAnsi="PT Astra Serif"/>
          <w:sz w:val="26"/>
          <w:szCs w:val="26"/>
        </w:rPr>
        <w:t xml:space="preserve"> сельского поселения» исключить;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70065F" w:rsidP="0070065F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18</w:t>
      </w:r>
      <w:r w:rsidR="00EA37CD" w:rsidRPr="0070065F">
        <w:rPr>
          <w:rFonts w:ascii="PT Astra Serif" w:hAnsi="PT Astra Serif"/>
          <w:color w:val="000000"/>
          <w:sz w:val="26"/>
          <w:szCs w:val="26"/>
        </w:rPr>
        <w:t>) статью 6</w:t>
      </w:r>
      <w:r w:rsidRPr="0070065F">
        <w:rPr>
          <w:rFonts w:ascii="PT Astra Serif" w:hAnsi="PT Astra Serif"/>
          <w:color w:val="000000"/>
          <w:sz w:val="26"/>
          <w:szCs w:val="26"/>
        </w:rPr>
        <w:t>6</w:t>
      </w:r>
      <w:r w:rsidR="00EA37CD" w:rsidRPr="0070065F">
        <w:rPr>
          <w:rFonts w:ascii="PT Astra Serif" w:hAnsi="PT Astra Serif"/>
          <w:color w:val="000000"/>
          <w:sz w:val="26"/>
          <w:szCs w:val="26"/>
        </w:rPr>
        <w:t xml:space="preserve"> дополнить частью 6 следующего содержания: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«</w:t>
      </w:r>
      <w:r w:rsidRPr="0070065F">
        <w:rPr>
          <w:rFonts w:ascii="PT Astra Serif" w:hAnsi="PT Astra Serif"/>
          <w:sz w:val="26"/>
          <w:szCs w:val="26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1200AC" w:rsidRPr="0070065F" w:rsidRDefault="001200AC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57FB5" w:rsidRPr="0070065F" w:rsidRDefault="003D0646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2</w:t>
      </w:r>
      <w:r w:rsidR="00E57FB5" w:rsidRPr="0070065F">
        <w:rPr>
          <w:rFonts w:ascii="PT Astra Serif" w:hAnsi="PT Astra Serif"/>
          <w:color w:val="000000"/>
          <w:sz w:val="26"/>
          <w:szCs w:val="26"/>
        </w:rPr>
        <w:t>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E57FB5" w:rsidRPr="0070065F" w:rsidRDefault="00E57FB5" w:rsidP="00FD78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E57FB5" w:rsidRPr="0070065F" w:rsidRDefault="00E57FB5" w:rsidP="00E57FB5">
      <w:pPr>
        <w:autoSpaceDE w:val="0"/>
        <w:autoSpaceDN w:val="0"/>
        <w:adjustRightInd w:val="0"/>
        <w:ind w:left="-142" w:right="-143" w:firstLine="568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E57FB5" w:rsidRPr="0070065F" w:rsidRDefault="00E57FB5" w:rsidP="00E57FB5">
      <w:pPr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Глава Вармазейского сельского поселения</w:t>
      </w:r>
    </w:p>
    <w:p w:rsidR="00E57FB5" w:rsidRPr="0070065F" w:rsidRDefault="00E57FB5" w:rsidP="00E57FB5">
      <w:pPr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Большеигнатовского муниципального района</w:t>
      </w:r>
    </w:p>
    <w:p w:rsidR="00E57FB5" w:rsidRPr="0070065F" w:rsidRDefault="00E57FB5" w:rsidP="00E57FB5">
      <w:pPr>
        <w:tabs>
          <w:tab w:val="left" w:pos="6840"/>
        </w:tabs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Республики Мордовия</w:t>
      </w:r>
      <w:r w:rsidRPr="0070065F">
        <w:rPr>
          <w:rFonts w:ascii="PT Astra Serif" w:hAnsi="PT Astra Serif"/>
          <w:sz w:val="26"/>
          <w:szCs w:val="26"/>
        </w:rPr>
        <w:tab/>
        <w:t xml:space="preserve">  </w:t>
      </w:r>
      <w:r w:rsidR="00FD7846" w:rsidRPr="0070065F">
        <w:rPr>
          <w:rFonts w:ascii="PT Astra Serif" w:hAnsi="PT Astra Serif"/>
          <w:sz w:val="26"/>
          <w:szCs w:val="26"/>
        </w:rPr>
        <w:t xml:space="preserve">     </w:t>
      </w:r>
      <w:r w:rsidRPr="0070065F">
        <w:rPr>
          <w:rFonts w:ascii="PT Astra Serif" w:hAnsi="PT Astra Serif"/>
          <w:sz w:val="26"/>
          <w:szCs w:val="26"/>
        </w:rPr>
        <w:t xml:space="preserve">              А.Р. Рабина</w:t>
      </w:r>
    </w:p>
    <w:p w:rsidR="00BA3B7C" w:rsidRPr="0070065F" w:rsidRDefault="00BA3B7C" w:rsidP="00E57F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842A3" w:rsidRDefault="004842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Default="004842A3" w:rsidP="004842A3">
      <w:pPr>
        <w:rPr>
          <w:rFonts w:ascii="PT Astra Serif" w:hAnsi="PT Astra Serif"/>
          <w:sz w:val="26"/>
          <w:szCs w:val="26"/>
        </w:rPr>
      </w:pPr>
    </w:p>
    <w:p w:rsidR="004842A3" w:rsidRPr="004842A3" w:rsidRDefault="004842A3" w:rsidP="004842A3">
      <w:pPr>
        <w:jc w:val="right"/>
        <w:outlineLvl w:val="0"/>
        <w:rPr>
          <w:rFonts w:eastAsiaTheme="minorHAnsi"/>
          <w:lang w:eastAsia="en-US"/>
        </w:rPr>
      </w:pPr>
      <w:r>
        <w:rPr>
          <w:rFonts w:ascii="PT Astra Serif" w:hAnsi="PT Astra Serif"/>
          <w:sz w:val="26"/>
          <w:szCs w:val="26"/>
        </w:rPr>
        <w:tab/>
      </w:r>
    </w:p>
    <w:p w:rsidR="004842A3" w:rsidRDefault="004842A3" w:rsidP="004842A3">
      <w:pPr>
        <w:spacing w:line="276" w:lineRule="auto"/>
        <w:jc w:val="right"/>
        <w:outlineLvl w:val="0"/>
        <w:rPr>
          <w:rFonts w:eastAsiaTheme="minorHAnsi"/>
          <w:lang w:eastAsia="en-US"/>
        </w:rPr>
      </w:pPr>
    </w:p>
    <w:p w:rsidR="004842A3" w:rsidRDefault="004842A3" w:rsidP="004842A3">
      <w:pPr>
        <w:spacing w:line="276" w:lineRule="auto"/>
        <w:jc w:val="right"/>
        <w:outlineLvl w:val="0"/>
        <w:rPr>
          <w:rFonts w:eastAsiaTheme="minorHAnsi"/>
          <w:lang w:eastAsia="en-US"/>
        </w:rPr>
      </w:pPr>
    </w:p>
    <w:p w:rsidR="004842A3" w:rsidRPr="004842A3" w:rsidRDefault="004842A3" w:rsidP="004842A3">
      <w:pPr>
        <w:spacing w:line="276" w:lineRule="auto"/>
        <w:jc w:val="right"/>
        <w:outlineLvl w:val="0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lastRenderedPageBreak/>
        <w:t xml:space="preserve">Приложение 2                               </w:t>
      </w:r>
    </w:p>
    <w:p w:rsidR="004842A3" w:rsidRPr="004842A3" w:rsidRDefault="004842A3" w:rsidP="004842A3">
      <w:pPr>
        <w:spacing w:line="276" w:lineRule="auto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  к Постановлению Администрации</w:t>
      </w:r>
    </w:p>
    <w:p w:rsidR="004842A3" w:rsidRPr="004842A3" w:rsidRDefault="004842A3" w:rsidP="004842A3">
      <w:pPr>
        <w:spacing w:line="276" w:lineRule="auto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 Вармазейского сельского поселения </w:t>
      </w:r>
    </w:p>
    <w:p w:rsidR="004842A3" w:rsidRPr="004842A3" w:rsidRDefault="004842A3" w:rsidP="004842A3">
      <w:pPr>
        <w:spacing w:line="276" w:lineRule="auto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Большеигнатовского муниципального района </w:t>
      </w:r>
    </w:p>
    <w:p w:rsidR="004842A3" w:rsidRPr="004842A3" w:rsidRDefault="004842A3" w:rsidP="004842A3">
      <w:pPr>
        <w:tabs>
          <w:tab w:val="left" w:pos="4556"/>
          <w:tab w:val="left" w:pos="5459"/>
          <w:tab w:val="right" w:pos="9355"/>
        </w:tabs>
        <w:spacing w:line="276" w:lineRule="auto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ab/>
        <w:t xml:space="preserve">Республики Мордовия </w:t>
      </w:r>
    </w:p>
    <w:p w:rsidR="004842A3" w:rsidRPr="004842A3" w:rsidRDefault="004842A3" w:rsidP="004842A3">
      <w:pPr>
        <w:tabs>
          <w:tab w:val="left" w:pos="4556"/>
          <w:tab w:val="left" w:pos="5459"/>
          <w:tab w:val="right" w:pos="9355"/>
        </w:tabs>
        <w:spacing w:line="276" w:lineRule="auto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21.11</w:t>
      </w:r>
      <w:r w:rsidRPr="004842A3">
        <w:rPr>
          <w:rFonts w:eastAsiaTheme="minorHAnsi"/>
          <w:lang w:eastAsia="en-US"/>
        </w:rPr>
        <w:t>.2024№</w:t>
      </w:r>
      <w:r>
        <w:rPr>
          <w:rFonts w:eastAsiaTheme="minorHAnsi"/>
          <w:lang w:eastAsia="en-US"/>
        </w:rPr>
        <w:t>61</w:t>
      </w:r>
    </w:p>
    <w:p w:rsidR="004842A3" w:rsidRPr="004842A3" w:rsidRDefault="004842A3" w:rsidP="004842A3">
      <w:pPr>
        <w:spacing w:line="276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after="200"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42A3">
        <w:rPr>
          <w:rFonts w:eastAsiaTheme="minorHAnsi"/>
          <w:b/>
          <w:sz w:val="28"/>
          <w:szCs w:val="28"/>
          <w:lang w:eastAsia="en-US"/>
        </w:rPr>
        <w:t xml:space="preserve">График проведения публичных слушаний </w:t>
      </w:r>
    </w:p>
    <w:p w:rsidR="004842A3" w:rsidRPr="004842A3" w:rsidRDefault="004842A3" w:rsidP="004842A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42A3">
        <w:rPr>
          <w:rFonts w:eastAsiaTheme="minorHAnsi"/>
          <w:b/>
          <w:sz w:val="28"/>
          <w:szCs w:val="28"/>
          <w:lang w:eastAsia="en-US"/>
        </w:rPr>
        <w:t>по проекту решения  « О внесении изменений в Устав Вармазейского сельского поселения Большеигнатовского муниципального района Республики Мордовия»</w:t>
      </w:r>
    </w:p>
    <w:p w:rsidR="004842A3" w:rsidRPr="004842A3" w:rsidRDefault="004842A3" w:rsidP="004842A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8"/>
        <w:gridCol w:w="3957"/>
        <w:gridCol w:w="2393"/>
        <w:gridCol w:w="2463"/>
      </w:tblGrid>
      <w:tr w:rsidR="004842A3" w:rsidRPr="004842A3" w:rsidTr="00921E7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2A3" w:rsidRPr="004842A3" w:rsidRDefault="004842A3" w:rsidP="004842A3">
            <w:pPr>
              <w:suppressAutoHyphens/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2A3" w:rsidRPr="004842A3" w:rsidRDefault="004842A3" w:rsidP="004842A3">
            <w:pPr>
              <w:suppressAutoHyphens/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Дата проведения публичных слушаний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2A3" w:rsidRPr="004842A3" w:rsidRDefault="004842A3" w:rsidP="004842A3">
            <w:pPr>
              <w:suppressAutoHyphens/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Время проведения публичных слушаний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2A3" w:rsidRPr="004842A3" w:rsidRDefault="004842A3" w:rsidP="004842A3">
            <w:pPr>
              <w:suppressAutoHyphens/>
              <w:snapToGri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Место проведения публичных слушаний</w:t>
            </w:r>
          </w:p>
        </w:tc>
      </w:tr>
      <w:tr w:rsidR="004842A3" w:rsidRPr="004842A3" w:rsidTr="00921E73">
        <w:trPr>
          <w:trHeight w:val="121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2A3" w:rsidRPr="004842A3" w:rsidRDefault="004842A3" w:rsidP="004842A3">
            <w:pPr>
              <w:suppressAutoHyphens/>
              <w:snapToGrid w:val="0"/>
              <w:spacing w:after="200" w:line="276" w:lineRule="auto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3" w:rsidRPr="004842A3" w:rsidRDefault="004842A3" w:rsidP="004842A3">
            <w:pPr>
              <w:snapToGrid w:val="0"/>
              <w:spacing w:after="200"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 декабря</w:t>
            </w:r>
            <w:r w:rsidRPr="004842A3">
              <w:rPr>
                <w:rFonts w:eastAsiaTheme="minorHAnsi"/>
                <w:sz w:val="28"/>
                <w:szCs w:val="28"/>
                <w:lang w:eastAsia="en-US"/>
              </w:rPr>
              <w:t xml:space="preserve">  2024 г.</w:t>
            </w:r>
          </w:p>
          <w:p w:rsidR="004842A3" w:rsidRPr="004842A3" w:rsidRDefault="004842A3" w:rsidP="004842A3">
            <w:pPr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2A3" w:rsidRPr="004842A3" w:rsidRDefault="004842A3" w:rsidP="004842A3">
            <w:pPr>
              <w:snapToGrid w:val="0"/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4842A3" w:rsidRPr="004842A3" w:rsidRDefault="004842A3" w:rsidP="004842A3">
            <w:pPr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11-00 час.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A3" w:rsidRPr="004842A3" w:rsidRDefault="004842A3" w:rsidP="004842A3">
            <w:pPr>
              <w:snapToGrid w:val="0"/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4842A3" w:rsidRPr="004842A3" w:rsidRDefault="004842A3" w:rsidP="004842A3">
            <w:pPr>
              <w:suppressAutoHyphens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Здание администрации Вармазейского сельского поселения (с.Вармазейка,</w:t>
            </w:r>
          </w:p>
          <w:p w:rsidR="004842A3" w:rsidRPr="004842A3" w:rsidRDefault="004842A3" w:rsidP="004842A3">
            <w:pPr>
              <w:suppressAutoHyphens/>
              <w:spacing w:after="200" w:line="276" w:lineRule="auto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 xml:space="preserve"> Ул. Советская,д.30)</w:t>
            </w:r>
          </w:p>
        </w:tc>
      </w:tr>
    </w:tbl>
    <w:p w:rsidR="004842A3" w:rsidRPr="004842A3" w:rsidRDefault="004842A3" w:rsidP="004842A3">
      <w:pPr>
        <w:spacing w:after="200" w:line="276" w:lineRule="auto"/>
        <w:rPr>
          <w:rFonts w:eastAsiaTheme="minorHAnsi"/>
          <w:sz w:val="28"/>
          <w:szCs w:val="28"/>
          <w:lang w:eastAsia="ar-SA"/>
        </w:rPr>
      </w:pPr>
    </w:p>
    <w:p w:rsidR="004842A3" w:rsidRPr="004842A3" w:rsidRDefault="004842A3" w:rsidP="004842A3">
      <w:pPr>
        <w:spacing w:after="200" w:line="276" w:lineRule="auto"/>
        <w:rPr>
          <w:rFonts w:eastAsiaTheme="minorHAnsi"/>
          <w:sz w:val="28"/>
          <w:szCs w:val="28"/>
        </w:rPr>
      </w:pPr>
    </w:p>
    <w:p w:rsidR="004842A3" w:rsidRPr="004842A3" w:rsidRDefault="004842A3" w:rsidP="004842A3">
      <w:pPr>
        <w:spacing w:after="200" w:line="276" w:lineRule="auto"/>
        <w:ind w:left="5580"/>
        <w:jc w:val="center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ind w:left="5580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lastRenderedPageBreak/>
        <w:t>Приложение 3</w:t>
      </w:r>
    </w:p>
    <w:p w:rsidR="004842A3" w:rsidRPr="004842A3" w:rsidRDefault="004842A3" w:rsidP="004842A3">
      <w:pPr>
        <w:autoSpaceDE w:val="0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                                                                                к Постановлению  Администрации Вармазейского </w:t>
      </w:r>
    </w:p>
    <w:p w:rsidR="004842A3" w:rsidRPr="004842A3" w:rsidRDefault="004842A3" w:rsidP="004842A3">
      <w:pPr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                                                  сельского поселения</w:t>
      </w:r>
    </w:p>
    <w:p w:rsidR="004842A3" w:rsidRPr="004842A3" w:rsidRDefault="004842A3" w:rsidP="004842A3">
      <w:pPr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 Большеигнатовского муниципального района </w:t>
      </w:r>
    </w:p>
    <w:p w:rsidR="004842A3" w:rsidRPr="004842A3" w:rsidRDefault="004842A3" w:rsidP="004842A3">
      <w:pPr>
        <w:tabs>
          <w:tab w:val="center" w:pos="4677"/>
          <w:tab w:val="right" w:pos="9355"/>
        </w:tabs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               Республики  Мордовия</w:t>
      </w:r>
    </w:p>
    <w:p w:rsidR="004842A3" w:rsidRPr="004842A3" w:rsidRDefault="004842A3" w:rsidP="004842A3">
      <w:pPr>
        <w:tabs>
          <w:tab w:val="center" w:pos="4677"/>
          <w:tab w:val="right" w:pos="9355"/>
        </w:tabs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                                                                                                                 от </w:t>
      </w:r>
      <w:r>
        <w:rPr>
          <w:rFonts w:eastAsiaTheme="minorHAnsi"/>
          <w:lang w:eastAsia="en-US"/>
        </w:rPr>
        <w:t>21.11</w:t>
      </w:r>
      <w:r w:rsidRPr="004842A3">
        <w:rPr>
          <w:rFonts w:eastAsiaTheme="minorHAnsi"/>
          <w:lang w:eastAsia="en-US"/>
        </w:rPr>
        <w:t>.2024.№</w:t>
      </w:r>
      <w:r>
        <w:rPr>
          <w:rFonts w:eastAsiaTheme="minorHAnsi"/>
          <w:lang w:eastAsia="en-US"/>
        </w:rPr>
        <w:t>61</w:t>
      </w:r>
    </w:p>
    <w:p w:rsidR="004842A3" w:rsidRPr="004842A3" w:rsidRDefault="004842A3" w:rsidP="004842A3">
      <w:pPr>
        <w:spacing w:line="276" w:lineRule="auto"/>
        <w:ind w:left="5580"/>
        <w:jc w:val="right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after="200" w:line="276" w:lineRule="auto"/>
        <w:ind w:left="5580"/>
        <w:jc w:val="right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42A3">
        <w:rPr>
          <w:rFonts w:eastAsiaTheme="minorHAnsi"/>
          <w:b/>
          <w:sz w:val="28"/>
          <w:szCs w:val="28"/>
          <w:lang w:eastAsia="en-US"/>
        </w:rPr>
        <w:t>Рабочая группа по организации и проведению публичных слушаний</w:t>
      </w:r>
    </w:p>
    <w:p w:rsidR="004842A3" w:rsidRPr="004842A3" w:rsidRDefault="004842A3" w:rsidP="004842A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42A3">
        <w:rPr>
          <w:rFonts w:eastAsiaTheme="minorHAnsi"/>
          <w:b/>
          <w:sz w:val="28"/>
          <w:szCs w:val="28"/>
          <w:lang w:eastAsia="en-US"/>
        </w:rPr>
        <w:t>по проекту решения  « О внесении изменений в  Устав Вармазейского сельского поселения Большеигнатовского муниципального района Республики Мордовия»</w:t>
      </w:r>
    </w:p>
    <w:p w:rsidR="004842A3" w:rsidRPr="004842A3" w:rsidRDefault="004842A3" w:rsidP="004842A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after="200" w:line="276" w:lineRule="auto"/>
        <w:ind w:left="360"/>
        <w:jc w:val="center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after="200"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842A3">
        <w:rPr>
          <w:rFonts w:eastAsiaTheme="minorHAnsi"/>
          <w:sz w:val="28"/>
          <w:szCs w:val="28"/>
          <w:lang w:eastAsia="en-US"/>
        </w:rPr>
        <w:t xml:space="preserve">1. Рабина А.Р., Глава Вармазейского сельского поселения-                                      председатель рабочей группы; </w:t>
      </w:r>
    </w:p>
    <w:p w:rsidR="004842A3" w:rsidRPr="004842A3" w:rsidRDefault="004842A3" w:rsidP="004842A3">
      <w:pPr>
        <w:spacing w:after="200"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842A3">
        <w:rPr>
          <w:rFonts w:eastAsiaTheme="minorHAnsi"/>
          <w:sz w:val="28"/>
          <w:szCs w:val="28"/>
          <w:lang w:eastAsia="en-US"/>
        </w:rPr>
        <w:t xml:space="preserve"> 2.Русскина Н.А., депутат Совета депутатов Вармазейского сельского поселения  –заместитель председателя рабочей группы(по согласованию);</w:t>
      </w:r>
    </w:p>
    <w:p w:rsidR="004842A3" w:rsidRPr="004842A3" w:rsidRDefault="004842A3" w:rsidP="004842A3">
      <w:pPr>
        <w:spacing w:after="200"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842A3">
        <w:rPr>
          <w:rFonts w:eastAsiaTheme="minorHAnsi"/>
          <w:sz w:val="28"/>
          <w:szCs w:val="28"/>
          <w:lang w:eastAsia="en-US"/>
        </w:rPr>
        <w:t xml:space="preserve"> 3.Французова С.Н., депутат Совета депутатов Вармазейского сельского поселения  -секретарь рабочей группы (по согласованию).</w:t>
      </w:r>
    </w:p>
    <w:p w:rsidR="004842A3" w:rsidRPr="004842A3" w:rsidRDefault="004842A3" w:rsidP="004842A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842A3">
        <w:rPr>
          <w:rFonts w:eastAsiaTheme="minorHAnsi"/>
          <w:sz w:val="28"/>
          <w:szCs w:val="28"/>
          <w:lang w:eastAsia="en-US"/>
        </w:rPr>
        <w:t xml:space="preserve">             </w:t>
      </w:r>
    </w:p>
    <w:p w:rsidR="004842A3" w:rsidRPr="004842A3" w:rsidRDefault="004842A3" w:rsidP="004842A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842A3">
        <w:rPr>
          <w:rFonts w:eastAsiaTheme="minorHAnsi"/>
          <w:sz w:val="28"/>
          <w:szCs w:val="28"/>
          <w:lang w:eastAsia="en-US"/>
        </w:rPr>
        <w:t xml:space="preserve">                                  Члены рабочей группы:</w:t>
      </w:r>
    </w:p>
    <w:p w:rsidR="004842A3" w:rsidRPr="004842A3" w:rsidRDefault="004842A3" w:rsidP="004842A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842A3">
        <w:rPr>
          <w:rFonts w:eastAsiaTheme="minorHAnsi"/>
          <w:sz w:val="28"/>
          <w:szCs w:val="28"/>
          <w:lang w:eastAsia="en-US"/>
        </w:rPr>
        <w:t xml:space="preserve">      1. Козлова Л.Н. - заведующая структурным подразделением Дома культуры Вармазейского сельского поселения МБУК «Районный дом культуры» (по согласованию);</w:t>
      </w:r>
    </w:p>
    <w:p w:rsidR="004842A3" w:rsidRPr="004842A3" w:rsidRDefault="004842A3" w:rsidP="004842A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842A3">
        <w:rPr>
          <w:rFonts w:eastAsiaTheme="minorHAnsi"/>
          <w:sz w:val="28"/>
          <w:szCs w:val="28"/>
          <w:lang w:eastAsia="en-US"/>
        </w:rPr>
        <w:t xml:space="preserve">      2.Большакова Л.В. –  депутат Совета депутатов Вармазейского сельского поселения (по согласованию) .</w:t>
      </w:r>
    </w:p>
    <w:p w:rsidR="004842A3" w:rsidRPr="004842A3" w:rsidRDefault="004842A3" w:rsidP="004842A3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autoSpaceDE w:val="0"/>
        <w:spacing w:after="200" w:line="276" w:lineRule="auto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4842A3" w:rsidRPr="004842A3" w:rsidRDefault="004842A3" w:rsidP="004842A3">
      <w:pPr>
        <w:autoSpaceDE w:val="0"/>
        <w:spacing w:after="200" w:line="276" w:lineRule="auto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  <w:r w:rsidRPr="004842A3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4842A3" w:rsidRPr="004842A3" w:rsidRDefault="004842A3" w:rsidP="004842A3">
      <w:pPr>
        <w:autoSpaceDE w:val="0"/>
        <w:spacing w:after="200" w:line="276" w:lineRule="auto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4842A3" w:rsidRPr="004842A3" w:rsidRDefault="004842A3" w:rsidP="004842A3">
      <w:pPr>
        <w:autoSpaceDE w:val="0"/>
        <w:spacing w:line="276" w:lineRule="auto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4842A3" w:rsidRPr="004842A3" w:rsidRDefault="004842A3" w:rsidP="004842A3">
      <w:pPr>
        <w:autoSpaceDE w:val="0"/>
        <w:spacing w:line="276" w:lineRule="auto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4842A3" w:rsidRPr="004842A3" w:rsidRDefault="004842A3" w:rsidP="004842A3">
      <w:pPr>
        <w:autoSpaceDE w:val="0"/>
        <w:spacing w:line="276" w:lineRule="auto"/>
        <w:jc w:val="right"/>
        <w:outlineLvl w:val="0"/>
        <w:rPr>
          <w:rFonts w:eastAsiaTheme="minorHAnsi"/>
          <w:lang w:eastAsia="en-US"/>
        </w:rPr>
      </w:pPr>
      <w:r w:rsidRPr="004842A3">
        <w:rPr>
          <w:rFonts w:eastAsiaTheme="minorHAnsi"/>
          <w:b/>
          <w:sz w:val="28"/>
          <w:szCs w:val="28"/>
          <w:lang w:eastAsia="en-US"/>
        </w:rPr>
        <w:lastRenderedPageBreak/>
        <w:t xml:space="preserve"> </w:t>
      </w:r>
      <w:r w:rsidRPr="004842A3">
        <w:rPr>
          <w:rFonts w:eastAsiaTheme="minorHAnsi"/>
          <w:lang w:eastAsia="en-US"/>
        </w:rPr>
        <w:t>Приложение 4</w:t>
      </w:r>
    </w:p>
    <w:p w:rsidR="004842A3" w:rsidRPr="004842A3" w:rsidRDefault="004842A3" w:rsidP="004842A3">
      <w:pPr>
        <w:autoSpaceDE w:val="0"/>
        <w:spacing w:line="276" w:lineRule="auto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                                                                                к Постановлению  Администрации Вармазейского</w:t>
      </w:r>
    </w:p>
    <w:p w:rsidR="004842A3" w:rsidRPr="004842A3" w:rsidRDefault="004842A3" w:rsidP="004842A3">
      <w:pPr>
        <w:spacing w:line="276" w:lineRule="auto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                                                             сельского поселения</w:t>
      </w:r>
    </w:p>
    <w:p w:rsidR="004842A3" w:rsidRPr="004842A3" w:rsidRDefault="004842A3" w:rsidP="004842A3">
      <w:pPr>
        <w:spacing w:line="276" w:lineRule="auto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 Большеигнатовского муниципального района </w:t>
      </w:r>
    </w:p>
    <w:p w:rsidR="004842A3" w:rsidRPr="004842A3" w:rsidRDefault="004842A3" w:rsidP="004842A3">
      <w:pPr>
        <w:tabs>
          <w:tab w:val="center" w:pos="4677"/>
          <w:tab w:val="right" w:pos="9355"/>
        </w:tabs>
        <w:spacing w:line="276" w:lineRule="auto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   Республики  Мордовия</w:t>
      </w:r>
    </w:p>
    <w:p w:rsidR="004842A3" w:rsidRPr="004842A3" w:rsidRDefault="004842A3" w:rsidP="004842A3">
      <w:pPr>
        <w:tabs>
          <w:tab w:val="center" w:pos="4677"/>
          <w:tab w:val="right" w:pos="9355"/>
        </w:tabs>
        <w:spacing w:line="276" w:lineRule="auto"/>
        <w:jc w:val="right"/>
        <w:rPr>
          <w:rFonts w:eastAsiaTheme="minorHAnsi"/>
          <w:lang w:eastAsia="en-US"/>
        </w:rPr>
      </w:pPr>
      <w:r w:rsidRPr="004842A3">
        <w:rPr>
          <w:rFonts w:eastAsiaTheme="minorHAnsi"/>
          <w:lang w:eastAsia="en-US"/>
        </w:rPr>
        <w:t xml:space="preserve">                                                                                                                 от </w:t>
      </w:r>
      <w:r>
        <w:rPr>
          <w:rFonts w:eastAsiaTheme="minorHAnsi"/>
          <w:lang w:eastAsia="en-US"/>
        </w:rPr>
        <w:t>21.11</w:t>
      </w:r>
      <w:r w:rsidRPr="004842A3">
        <w:rPr>
          <w:rFonts w:eastAsiaTheme="minorHAnsi"/>
          <w:lang w:eastAsia="en-US"/>
        </w:rPr>
        <w:t>..2024.№</w:t>
      </w:r>
      <w:r>
        <w:rPr>
          <w:rFonts w:eastAsiaTheme="minorHAnsi"/>
          <w:lang w:eastAsia="en-US"/>
        </w:rPr>
        <w:t>61</w:t>
      </w:r>
      <w:bookmarkStart w:id="0" w:name="_GoBack"/>
      <w:bookmarkEnd w:id="0"/>
    </w:p>
    <w:p w:rsidR="004842A3" w:rsidRPr="004842A3" w:rsidRDefault="004842A3" w:rsidP="004842A3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4842A3">
        <w:rPr>
          <w:rFonts w:eastAsiaTheme="minorHAnsi"/>
          <w:sz w:val="28"/>
          <w:szCs w:val="28"/>
          <w:lang w:eastAsia="en-US"/>
        </w:rPr>
        <w:t xml:space="preserve">             </w:t>
      </w:r>
    </w:p>
    <w:p w:rsidR="004842A3" w:rsidRPr="004842A3" w:rsidRDefault="004842A3" w:rsidP="004842A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842A3" w:rsidRPr="004842A3" w:rsidRDefault="004842A3" w:rsidP="004842A3">
      <w:pPr>
        <w:tabs>
          <w:tab w:val="left" w:pos="102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42A3">
        <w:rPr>
          <w:rFonts w:eastAsiaTheme="minorHAnsi"/>
          <w:b/>
          <w:sz w:val="28"/>
          <w:szCs w:val="28"/>
          <w:lang w:eastAsia="en-US"/>
        </w:rPr>
        <w:t>Форма внесения предложений по проекту решения «О внесении изменений в Устав Вармазейского сельского поселения Большеигнатовского муниципального района Республики Мордовия»</w:t>
      </w:r>
    </w:p>
    <w:p w:rsidR="004842A3" w:rsidRPr="004842A3" w:rsidRDefault="004842A3" w:rsidP="004842A3">
      <w:pPr>
        <w:tabs>
          <w:tab w:val="left" w:pos="102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842A3" w:rsidRPr="004842A3" w:rsidRDefault="004842A3" w:rsidP="004842A3">
      <w:pPr>
        <w:tabs>
          <w:tab w:val="left" w:pos="102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913"/>
        <w:gridCol w:w="993"/>
        <w:gridCol w:w="1147"/>
        <w:gridCol w:w="1147"/>
        <w:gridCol w:w="1528"/>
        <w:gridCol w:w="1292"/>
        <w:gridCol w:w="1925"/>
        <w:gridCol w:w="981"/>
      </w:tblGrid>
      <w:tr w:rsidR="004842A3" w:rsidRPr="004842A3" w:rsidTr="00921E73">
        <w:trPr>
          <w:cantSplit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A3" w:rsidRPr="004842A3" w:rsidRDefault="004842A3" w:rsidP="004842A3">
            <w:pPr>
              <w:tabs>
                <w:tab w:val="left" w:pos="1020"/>
              </w:tabs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A3" w:rsidRPr="004842A3" w:rsidRDefault="004842A3" w:rsidP="004842A3">
            <w:pPr>
              <w:tabs>
                <w:tab w:val="left" w:pos="1020"/>
              </w:tabs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Глава, статья, часть статьи, пункт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A3" w:rsidRPr="004842A3" w:rsidRDefault="004842A3" w:rsidP="004842A3">
            <w:pPr>
              <w:tabs>
                <w:tab w:val="left" w:pos="1020"/>
              </w:tabs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Текст проекта Устава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A3" w:rsidRPr="004842A3" w:rsidRDefault="004842A3" w:rsidP="004842A3">
            <w:pPr>
              <w:tabs>
                <w:tab w:val="left" w:pos="1020"/>
              </w:tabs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 xml:space="preserve">Текст поправки  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A3" w:rsidRPr="004842A3" w:rsidRDefault="004842A3" w:rsidP="004842A3">
            <w:pPr>
              <w:tabs>
                <w:tab w:val="left" w:pos="1020"/>
              </w:tabs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Текст проекта Устава с учетом поправки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A3" w:rsidRPr="004842A3" w:rsidRDefault="004842A3" w:rsidP="004842A3">
            <w:pPr>
              <w:tabs>
                <w:tab w:val="left" w:pos="1020"/>
              </w:tabs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4842A3" w:rsidRPr="004842A3" w:rsidRDefault="004842A3" w:rsidP="004842A3">
            <w:pPr>
              <w:tabs>
                <w:tab w:val="left" w:pos="1020"/>
              </w:tabs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Кем внесена поправка</w:t>
            </w:r>
          </w:p>
        </w:tc>
      </w:tr>
      <w:tr w:rsidR="004842A3" w:rsidRPr="004842A3" w:rsidTr="00921E73">
        <w:trPr>
          <w:cantSplit/>
          <w:trHeight w:val="176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A3" w:rsidRPr="004842A3" w:rsidRDefault="004842A3" w:rsidP="004842A3">
            <w:pPr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A3" w:rsidRPr="004842A3" w:rsidRDefault="004842A3" w:rsidP="004842A3">
            <w:pPr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A3" w:rsidRPr="004842A3" w:rsidRDefault="004842A3" w:rsidP="004842A3">
            <w:pPr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A3" w:rsidRPr="004842A3" w:rsidRDefault="004842A3" w:rsidP="004842A3">
            <w:pPr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A3" w:rsidRPr="004842A3" w:rsidRDefault="004842A3" w:rsidP="004842A3">
            <w:pPr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A3" w:rsidRPr="004842A3" w:rsidRDefault="004842A3" w:rsidP="004842A3">
            <w:pPr>
              <w:tabs>
                <w:tab w:val="left" w:pos="1020"/>
              </w:tabs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A3" w:rsidRPr="004842A3" w:rsidRDefault="004842A3" w:rsidP="004842A3">
            <w:pPr>
              <w:tabs>
                <w:tab w:val="left" w:pos="1020"/>
              </w:tabs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Домашний адрес, телефон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A3" w:rsidRPr="004842A3" w:rsidRDefault="004842A3" w:rsidP="004842A3">
            <w:pPr>
              <w:tabs>
                <w:tab w:val="left" w:pos="1020"/>
              </w:tabs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Данные о документе, удостоверяющем личность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A3" w:rsidRPr="004842A3" w:rsidRDefault="004842A3" w:rsidP="004842A3">
            <w:pPr>
              <w:tabs>
                <w:tab w:val="left" w:pos="1020"/>
              </w:tabs>
              <w:suppressAutoHyphens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  <w:r w:rsidRPr="004842A3">
              <w:rPr>
                <w:rFonts w:eastAsiaTheme="minorHAnsi"/>
                <w:sz w:val="28"/>
                <w:szCs w:val="28"/>
                <w:lang w:eastAsia="en-US"/>
              </w:rPr>
              <w:t>Место работы (учебы)</w:t>
            </w:r>
          </w:p>
        </w:tc>
      </w:tr>
    </w:tbl>
    <w:p w:rsidR="004842A3" w:rsidRPr="004842A3" w:rsidRDefault="004842A3" w:rsidP="004842A3">
      <w:pPr>
        <w:tabs>
          <w:tab w:val="left" w:pos="102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4842A3" w:rsidRPr="004842A3" w:rsidRDefault="004842A3" w:rsidP="004842A3">
      <w:pPr>
        <w:tabs>
          <w:tab w:val="left" w:pos="1020"/>
        </w:tabs>
        <w:spacing w:after="200" w:line="276" w:lineRule="auto"/>
        <w:jc w:val="center"/>
        <w:rPr>
          <w:rFonts w:eastAsiaTheme="minorHAnsi"/>
          <w:b/>
          <w:sz w:val="28"/>
          <w:szCs w:val="28"/>
        </w:rPr>
      </w:pPr>
    </w:p>
    <w:p w:rsidR="004842A3" w:rsidRPr="004842A3" w:rsidRDefault="004842A3" w:rsidP="004842A3">
      <w:pPr>
        <w:spacing w:after="200" w:line="276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842A3" w:rsidRPr="004842A3" w:rsidRDefault="004842A3" w:rsidP="004842A3">
      <w:pPr>
        <w:spacing w:after="200" w:line="276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35ABA" w:rsidRPr="004842A3" w:rsidRDefault="00935ABA" w:rsidP="004842A3">
      <w:pPr>
        <w:tabs>
          <w:tab w:val="left" w:pos="3930"/>
        </w:tabs>
        <w:rPr>
          <w:rFonts w:ascii="PT Astra Serif" w:hAnsi="PT Astra Serif"/>
          <w:sz w:val="26"/>
          <w:szCs w:val="26"/>
        </w:rPr>
      </w:pPr>
    </w:p>
    <w:sectPr w:rsidR="00935ABA" w:rsidRPr="004842A3" w:rsidSect="00B704D0">
      <w:headerReference w:type="default" r:id="rId17"/>
      <w:pgSz w:w="11906" w:h="16838"/>
      <w:pgMar w:top="567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1E" w:rsidRDefault="009C571E" w:rsidP="00944D5D">
      <w:r>
        <w:separator/>
      </w:r>
    </w:p>
  </w:endnote>
  <w:endnote w:type="continuationSeparator" w:id="0">
    <w:p w:rsidR="009C571E" w:rsidRDefault="009C571E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1E" w:rsidRDefault="009C571E" w:rsidP="00944D5D">
      <w:r>
        <w:separator/>
      </w:r>
    </w:p>
  </w:footnote>
  <w:footnote w:type="continuationSeparator" w:id="0">
    <w:p w:rsidR="009C571E" w:rsidRDefault="009C571E" w:rsidP="0094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73945"/>
      <w:docPartObj>
        <w:docPartGallery w:val="Page Numbers (Top of Page)"/>
        <w:docPartUnique/>
      </w:docPartObj>
    </w:sdtPr>
    <w:sdtEndPr/>
    <w:sdtContent>
      <w:p w:rsidR="00897207" w:rsidRDefault="008972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2A3">
          <w:rPr>
            <w:noProof/>
          </w:rPr>
          <w:t>11</w:t>
        </w:r>
        <w:r>
          <w:fldChar w:fldCharType="end"/>
        </w:r>
      </w:p>
    </w:sdtContent>
  </w:sdt>
  <w:p w:rsidR="00897207" w:rsidRDefault="008972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7AE"/>
    <w:multiLevelType w:val="hybridMultilevel"/>
    <w:tmpl w:val="EBAEFD68"/>
    <w:lvl w:ilvl="0" w:tplc="A51CA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D24647"/>
    <w:multiLevelType w:val="hybridMultilevel"/>
    <w:tmpl w:val="51D4861C"/>
    <w:lvl w:ilvl="0" w:tplc="8AFED318">
      <w:start w:val="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6B980035"/>
    <w:multiLevelType w:val="hybridMultilevel"/>
    <w:tmpl w:val="4606DB3A"/>
    <w:lvl w:ilvl="0" w:tplc="277883D6">
      <w:start w:val="1"/>
      <w:numFmt w:val="decimal"/>
      <w:lvlText w:val="%1)"/>
      <w:lvlJc w:val="left"/>
      <w:pPr>
        <w:ind w:left="1819" w:hanging="111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378A3"/>
    <w:multiLevelType w:val="multilevel"/>
    <w:tmpl w:val="A74804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2">
    <w:nsid w:val="7BF83D17"/>
    <w:multiLevelType w:val="hybridMultilevel"/>
    <w:tmpl w:val="52D41A4A"/>
    <w:lvl w:ilvl="0" w:tplc="D5FCC78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D"/>
    <w:rsid w:val="00002232"/>
    <w:rsid w:val="00002723"/>
    <w:rsid w:val="00005A2E"/>
    <w:rsid w:val="00010428"/>
    <w:rsid w:val="00030542"/>
    <w:rsid w:val="000367AE"/>
    <w:rsid w:val="000372AB"/>
    <w:rsid w:val="00045E74"/>
    <w:rsid w:val="00082139"/>
    <w:rsid w:val="00084E60"/>
    <w:rsid w:val="000A7B10"/>
    <w:rsid w:val="000A7F43"/>
    <w:rsid w:val="000C47B6"/>
    <w:rsid w:val="000E40FE"/>
    <w:rsid w:val="000F0BBC"/>
    <w:rsid w:val="000F1D1E"/>
    <w:rsid w:val="000F520D"/>
    <w:rsid w:val="000F540D"/>
    <w:rsid w:val="001042FA"/>
    <w:rsid w:val="00106FEA"/>
    <w:rsid w:val="00110710"/>
    <w:rsid w:val="00111D79"/>
    <w:rsid w:val="001200AC"/>
    <w:rsid w:val="00133BBD"/>
    <w:rsid w:val="001348C8"/>
    <w:rsid w:val="00137AB5"/>
    <w:rsid w:val="0015258C"/>
    <w:rsid w:val="001617A9"/>
    <w:rsid w:val="001629D5"/>
    <w:rsid w:val="00177535"/>
    <w:rsid w:val="001803CC"/>
    <w:rsid w:val="001837DE"/>
    <w:rsid w:val="0018737C"/>
    <w:rsid w:val="00191410"/>
    <w:rsid w:val="00197217"/>
    <w:rsid w:val="001C77C0"/>
    <w:rsid w:val="001D2F7D"/>
    <w:rsid w:val="001F34EA"/>
    <w:rsid w:val="00212D21"/>
    <w:rsid w:val="00217F48"/>
    <w:rsid w:val="00263847"/>
    <w:rsid w:val="00272AD9"/>
    <w:rsid w:val="002816FE"/>
    <w:rsid w:val="002B1EAA"/>
    <w:rsid w:val="002B21F8"/>
    <w:rsid w:val="002B6817"/>
    <w:rsid w:val="002C5B23"/>
    <w:rsid w:val="002E26E8"/>
    <w:rsid w:val="002F4F10"/>
    <w:rsid w:val="002F7DCB"/>
    <w:rsid w:val="00311E4D"/>
    <w:rsid w:val="00327E9C"/>
    <w:rsid w:val="00340213"/>
    <w:rsid w:val="00344F80"/>
    <w:rsid w:val="00360674"/>
    <w:rsid w:val="0036701B"/>
    <w:rsid w:val="00374972"/>
    <w:rsid w:val="003776D0"/>
    <w:rsid w:val="00381480"/>
    <w:rsid w:val="003857C1"/>
    <w:rsid w:val="00392DCA"/>
    <w:rsid w:val="00397017"/>
    <w:rsid w:val="003C6841"/>
    <w:rsid w:val="003D0646"/>
    <w:rsid w:val="003D1EFE"/>
    <w:rsid w:val="003D3E65"/>
    <w:rsid w:val="003E291C"/>
    <w:rsid w:val="003E5F0C"/>
    <w:rsid w:val="003F00D7"/>
    <w:rsid w:val="00400CAC"/>
    <w:rsid w:val="0040765D"/>
    <w:rsid w:val="00407F34"/>
    <w:rsid w:val="00424F7F"/>
    <w:rsid w:val="00432296"/>
    <w:rsid w:val="0044097F"/>
    <w:rsid w:val="00445154"/>
    <w:rsid w:val="004572D3"/>
    <w:rsid w:val="004632C0"/>
    <w:rsid w:val="0046612F"/>
    <w:rsid w:val="004842A3"/>
    <w:rsid w:val="00485860"/>
    <w:rsid w:val="00487D4C"/>
    <w:rsid w:val="0049020C"/>
    <w:rsid w:val="00491A03"/>
    <w:rsid w:val="004A2A12"/>
    <w:rsid w:val="004A4BBA"/>
    <w:rsid w:val="004A7CD8"/>
    <w:rsid w:val="004B32BF"/>
    <w:rsid w:val="004C7325"/>
    <w:rsid w:val="004D6D97"/>
    <w:rsid w:val="0050327F"/>
    <w:rsid w:val="0050453A"/>
    <w:rsid w:val="00506379"/>
    <w:rsid w:val="0050764F"/>
    <w:rsid w:val="00515219"/>
    <w:rsid w:val="005238E2"/>
    <w:rsid w:val="00523F84"/>
    <w:rsid w:val="005250AC"/>
    <w:rsid w:val="00544BE8"/>
    <w:rsid w:val="00545DB5"/>
    <w:rsid w:val="00546138"/>
    <w:rsid w:val="005551AE"/>
    <w:rsid w:val="00573004"/>
    <w:rsid w:val="00577482"/>
    <w:rsid w:val="00577A13"/>
    <w:rsid w:val="005A0C71"/>
    <w:rsid w:val="005A3D21"/>
    <w:rsid w:val="005B178A"/>
    <w:rsid w:val="005B442D"/>
    <w:rsid w:val="005B7B1C"/>
    <w:rsid w:val="005E1D97"/>
    <w:rsid w:val="005F24C1"/>
    <w:rsid w:val="00612B7F"/>
    <w:rsid w:val="00615516"/>
    <w:rsid w:val="00621E20"/>
    <w:rsid w:val="0064091F"/>
    <w:rsid w:val="006453FB"/>
    <w:rsid w:val="006641D8"/>
    <w:rsid w:val="0068602B"/>
    <w:rsid w:val="00693341"/>
    <w:rsid w:val="00696B73"/>
    <w:rsid w:val="006C459D"/>
    <w:rsid w:val="006D36BC"/>
    <w:rsid w:val="006D60A4"/>
    <w:rsid w:val="006F046C"/>
    <w:rsid w:val="006F4F09"/>
    <w:rsid w:val="0070065F"/>
    <w:rsid w:val="00710018"/>
    <w:rsid w:val="00721D47"/>
    <w:rsid w:val="0073070A"/>
    <w:rsid w:val="00732A2D"/>
    <w:rsid w:val="0073736A"/>
    <w:rsid w:val="00746557"/>
    <w:rsid w:val="007539BF"/>
    <w:rsid w:val="00766774"/>
    <w:rsid w:val="00771E28"/>
    <w:rsid w:val="00773D06"/>
    <w:rsid w:val="00773D20"/>
    <w:rsid w:val="00775EBC"/>
    <w:rsid w:val="00777364"/>
    <w:rsid w:val="007918C3"/>
    <w:rsid w:val="00793BBE"/>
    <w:rsid w:val="007B54AD"/>
    <w:rsid w:val="007C4540"/>
    <w:rsid w:val="007D197C"/>
    <w:rsid w:val="007E1191"/>
    <w:rsid w:val="007E6208"/>
    <w:rsid w:val="00805451"/>
    <w:rsid w:val="00837B4B"/>
    <w:rsid w:val="00840336"/>
    <w:rsid w:val="00847E1A"/>
    <w:rsid w:val="00860128"/>
    <w:rsid w:val="00860660"/>
    <w:rsid w:val="008627C0"/>
    <w:rsid w:val="00876F59"/>
    <w:rsid w:val="008848C0"/>
    <w:rsid w:val="00885EC0"/>
    <w:rsid w:val="008918C7"/>
    <w:rsid w:val="00893BE4"/>
    <w:rsid w:val="00897207"/>
    <w:rsid w:val="008A4406"/>
    <w:rsid w:val="008B0B6F"/>
    <w:rsid w:val="008C6C46"/>
    <w:rsid w:val="008E378B"/>
    <w:rsid w:val="008E6734"/>
    <w:rsid w:val="008F1446"/>
    <w:rsid w:val="008F2582"/>
    <w:rsid w:val="008F4C44"/>
    <w:rsid w:val="008F5258"/>
    <w:rsid w:val="00903930"/>
    <w:rsid w:val="00911EF4"/>
    <w:rsid w:val="00920472"/>
    <w:rsid w:val="00935ABA"/>
    <w:rsid w:val="00944D5D"/>
    <w:rsid w:val="00956588"/>
    <w:rsid w:val="00966273"/>
    <w:rsid w:val="00972165"/>
    <w:rsid w:val="00973AA8"/>
    <w:rsid w:val="0098714D"/>
    <w:rsid w:val="009A04EA"/>
    <w:rsid w:val="009B0CE9"/>
    <w:rsid w:val="009B5B46"/>
    <w:rsid w:val="009C571E"/>
    <w:rsid w:val="009C7311"/>
    <w:rsid w:val="009D6C21"/>
    <w:rsid w:val="009E1B02"/>
    <w:rsid w:val="009F3669"/>
    <w:rsid w:val="00A0545E"/>
    <w:rsid w:val="00A06B1E"/>
    <w:rsid w:val="00A07B2D"/>
    <w:rsid w:val="00A15005"/>
    <w:rsid w:val="00A1677C"/>
    <w:rsid w:val="00A27D0D"/>
    <w:rsid w:val="00A356F2"/>
    <w:rsid w:val="00A43FF0"/>
    <w:rsid w:val="00A53F3E"/>
    <w:rsid w:val="00A54D00"/>
    <w:rsid w:val="00A76CB3"/>
    <w:rsid w:val="00A83293"/>
    <w:rsid w:val="00A9093D"/>
    <w:rsid w:val="00AA0934"/>
    <w:rsid w:val="00AC5F8A"/>
    <w:rsid w:val="00AD7441"/>
    <w:rsid w:val="00AE50DB"/>
    <w:rsid w:val="00B0100B"/>
    <w:rsid w:val="00B01EF0"/>
    <w:rsid w:val="00B02F74"/>
    <w:rsid w:val="00B07EF1"/>
    <w:rsid w:val="00B124A9"/>
    <w:rsid w:val="00B261DA"/>
    <w:rsid w:val="00B311BD"/>
    <w:rsid w:val="00B3609F"/>
    <w:rsid w:val="00B5321B"/>
    <w:rsid w:val="00B641E0"/>
    <w:rsid w:val="00B704D0"/>
    <w:rsid w:val="00B72145"/>
    <w:rsid w:val="00B741B4"/>
    <w:rsid w:val="00B91B1C"/>
    <w:rsid w:val="00BA1276"/>
    <w:rsid w:val="00BA3B7C"/>
    <w:rsid w:val="00BA4EBC"/>
    <w:rsid w:val="00BA6557"/>
    <w:rsid w:val="00BB157E"/>
    <w:rsid w:val="00BE00CB"/>
    <w:rsid w:val="00C03DD2"/>
    <w:rsid w:val="00C129F4"/>
    <w:rsid w:val="00C1382F"/>
    <w:rsid w:val="00C352F6"/>
    <w:rsid w:val="00C405B7"/>
    <w:rsid w:val="00C41FCE"/>
    <w:rsid w:val="00C53B37"/>
    <w:rsid w:val="00C53ECA"/>
    <w:rsid w:val="00C64354"/>
    <w:rsid w:val="00C6701D"/>
    <w:rsid w:val="00C76400"/>
    <w:rsid w:val="00C825E2"/>
    <w:rsid w:val="00C9285C"/>
    <w:rsid w:val="00C97CB1"/>
    <w:rsid w:val="00CA29E4"/>
    <w:rsid w:val="00CA79F3"/>
    <w:rsid w:val="00CC24BC"/>
    <w:rsid w:val="00CC5F69"/>
    <w:rsid w:val="00CD1AB9"/>
    <w:rsid w:val="00CD50B5"/>
    <w:rsid w:val="00CF75AE"/>
    <w:rsid w:val="00D12687"/>
    <w:rsid w:val="00D2057E"/>
    <w:rsid w:val="00D2058A"/>
    <w:rsid w:val="00D27ED1"/>
    <w:rsid w:val="00D35CF1"/>
    <w:rsid w:val="00D35D8B"/>
    <w:rsid w:val="00D4042B"/>
    <w:rsid w:val="00D447F6"/>
    <w:rsid w:val="00D46622"/>
    <w:rsid w:val="00D533F4"/>
    <w:rsid w:val="00D54F6D"/>
    <w:rsid w:val="00D65BB3"/>
    <w:rsid w:val="00D90E4B"/>
    <w:rsid w:val="00D914E4"/>
    <w:rsid w:val="00D972CA"/>
    <w:rsid w:val="00DA2650"/>
    <w:rsid w:val="00DB51A3"/>
    <w:rsid w:val="00DB60B0"/>
    <w:rsid w:val="00DB730B"/>
    <w:rsid w:val="00DC1A46"/>
    <w:rsid w:val="00DD0437"/>
    <w:rsid w:val="00DF1BC5"/>
    <w:rsid w:val="00E00D5E"/>
    <w:rsid w:val="00E0393E"/>
    <w:rsid w:val="00E446E5"/>
    <w:rsid w:val="00E467D7"/>
    <w:rsid w:val="00E5207A"/>
    <w:rsid w:val="00E540E2"/>
    <w:rsid w:val="00E57FB5"/>
    <w:rsid w:val="00E62383"/>
    <w:rsid w:val="00E75831"/>
    <w:rsid w:val="00E80597"/>
    <w:rsid w:val="00E8126E"/>
    <w:rsid w:val="00E8238B"/>
    <w:rsid w:val="00E82510"/>
    <w:rsid w:val="00E83F9E"/>
    <w:rsid w:val="00E967F9"/>
    <w:rsid w:val="00EA37CD"/>
    <w:rsid w:val="00EB185B"/>
    <w:rsid w:val="00EB4F3F"/>
    <w:rsid w:val="00EB6E42"/>
    <w:rsid w:val="00EC6E3B"/>
    <w:rsid w:val="00ED07A9"/>
    <w:rsid w:val="00ED1138"/>
    <w:rsid w:val="00ED2FE3"/>
    <w:rsid w:val="00EE05D0"/>
    <w:rsid w:val="00EE0DA7"/>
    <w:rsid w:val="00EE162F"/>
    <w:rsid w:val="00EE16A6"/>
    <w:rsid w:val="00EE2836"/>
    <w:rsid w:val="00EE2D60"/>
    <w:rsid w:val="00EF0A3B"/>
    <w:rsid w:val="00EF33CA"/>
    <w:rsid w:val="00F006B3"/>
    <w:rsid w:val="00F0439B"/>
    <w:rsid w:val="00F12838"/>
    <w:rsid w:val="00F166B5"/>
    <w:rsid w:val="00F23FC3"/>
    <w:rsid w:val="00F24B9B"/>
    <w:rsid w:val="00F262E9"/>
    <w:rsid w:val="00F30406"/>
    <w:rsid w:val="00F53510"/>
    <w:rsid w:val="00F576E5"/>
    <w:rsid w:val="00F82F82"/>
    <w:rsid w:val="00F8378B"/>
    <w:rsid w:val="00F87EA7"/>
    <w:rsid w:val="00F90419"/>
    <w:rsid w:val="00F92130"/>
    <w:rsid w:val="00FB0799"/>
    <w:rsid w:val="00FC0254"/>
    <w:rsid w:val="00FC41C0"/>
    <w:rsid w:val="00FD0D6D"/>
    <w:rsid w:val="00FD4D9C"/>
    <w:rsid w:val="00FD7846"/>
    <w:rsid w:val="00FE063C"/>
    <w:rsid w:val="00FE1D13"/>
    <w:rsid w:val="00FE4527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12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2687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basedOn w:val="a0"/>
    <w:qFormat/>
    <w:rsid w:val="00B641E0"/>
  </w:style>
  <w:style w:type="paragraph" w:customStyle="1" w:styleId="p9">
    <w:name w:val="p9"/>
    <w:basedOn w:val="a"/>
    <w:rsid w:val="00B641E0"/>
    <w:pPr>
      <w:spacing w:before="100" w:beforeAutospacing="1" w:after="100" w:afterAutospacing="1"/>
    </w:pPr>
    <w:rPr>
      <w:rFonts w:eastAsia="Times New Roman"/>
    </w:rPr>
  </w:style>
  <w:style w:type="paragraph" w:customStyle="1" w:styleId="normalweb">
    <w:name w:val="normalweb"/>
    <w:basedOn w:val="a"/>
    <w:rsid w:val="00935ABA"/>
    <w:pPr>
      <w:spacing w:before="100" w:beforeAutospacing="1" w:after="100" w:afterAutospacing="1"/>
    </w:pPr>
    <w:rPr>
      <w:rFonts w:eastAsia="Times New Roman"/>
    </w:rPr>
  </w:style>
  <w:style w:type="paragraph" w:styleId="af7">
    <w:name w:val="Body Text Indent"/>
    <w:basedOn w:val="a"/>
    <w:link w:val="af8"/>
    <w:unhideWhenUsed/>
    <w:rsid w:val="00EA37C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EA37CD"/>
    <w:rPr>
      <w:rFonts w:ascii="Times New Roman" w:hAnsi="Times New Roman"/>
      <w:sz w:val="24"/>
      <w:szCs w:val="24"/>
    </w:rPr>
  </w:style>
  <w:style w:type="character" w:customStyle="1" w:styleId="21">
    <w:name w:val="Гиперссылка2"/>
    <w:basedOn w:val="a0"/>
    <w:rsid w:val="00EA37CD"/>
  </w:style>
  <w:style w:type="paragraph" w:customStyle="1" w:styleId="bodytextindent">
    <w:name w:val="bodytextindent"/>
    <w:basedOn w:val="a"/>
    <w:rsid w:val="0064091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12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2687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basedOn w:val="a0"/>
    <w:qFormat/>
    <w:rsid w:val="00B641E0"/>
  </w:style>
  <w:style w:type="paragraph" w:customStyle="1" w:styleId="p9">
    <w:name w:val="p9"/>
    <w:basedOn w:val="a"/>
    <w:rsid w:val="00B641E0"/>
    <w:pPr>
      <w:spacing w:before="100" w:beforeAutospacing="1" w:after="100" w:afterAutospacing="1"/>
    </w:pPr>
    <w:rPr>
      <w:rFonts w:eastAsia="Times New Roman"/>
    </w:rPr>
  </w:style>
  <w:style w:type="paragraph" w:customStyle="1" w:styleId="normalweb">
    <w:name w:val="normalweb"/>
    <w:basedOn w:val="a"/>
    <w:rsid w:val="00935ABA"/>
    <w:pPr>
      <w:spacing w:before="100" w:beforeAutospacing="1" w:after="100" w:afterAutospacing="1"/>
    </w:pPr>
    <w:rPr>
      <w:rFonts w:eastAsia="Times New Roman"/>
    </w:rPr>
  </w:style>
  <w:style w:type="paragraph" w:styleId="af7">
    <w:name w:val="Body Text Indent"/>
    <w:basedOn w:val="a"/>
    <w:link w:val="af8"/>
    <w:unhideWhenUsed/>
    <w:rsid w:val="00EA37C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EA37CD"/>
    <w:rPr>
      <w:rFonts w:ascii="Times New Roman" w:hAnsi="Times New Roman"/>
      <w:sz w:val="24"/>
      <w:szCs w:val="24"/>
    </w:rPr>
  </w:style>
  <w:style w:type="character" w:customStyle="1" w:styleId="21">
    <w:name w:val="Гиперссылка2"/>
    <w:basedOn w:val="a0"/>
    <w:rsid w:val="00EA37CD"/>
  </w:style>
  <w:style w:type="paragraph" w:customStyle="1" w:styleId="bodytextindent">
    <w:name w:val="bodytextindent"/>
    <w:basedOn w:val="a"/>
    <w:rsid w:val="0064091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hyperlink" Target="https://login.consultant.ru/link/?req=doc&amp;base=LAW&amp;n=449455&amp;dst=10290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14&amp;dst=12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5114&amp;dst=236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334761EDD9BC179940B14C4F5CC2C66AA3DF570F429D82276EE9A336EF11277887B5645897CCCA56794F35DE0EF76694283CEj9H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004&amp;dst=127" TargetMode="External"/><Relationship Id="rId10" Type="http://schemas.openxmlformats.org/officeDocument/2006/relationships/hyperlink" Target="consultantplus://offline/ref=E9D03C797DF9A34E5E1AEA8B97061EAD6470198004C612D8167CFA1BD54C629DB18A735CA80DC119DEC9966217F50D04EBDF1CE3J5E3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&amp;dst=823" TargetMode="External"/><Relationship Id="rId14" Type="http://schemas.openxmlformats.org/officeDocument/2006/relationships/hyperlink" Target="https://login.consultant.ru/link/?req=doc&amp;base=LAW&amp;n=443333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2023-02-01T09:20:00Z</cp:lastPrinted>
  <dcterms:created xsi:type="dcterms:W3CDTF">2024-11-06T07:23:00Z</dcterms:created>
  <dcterms:modified xsi:type="dcterms:W3CDTF">2024-11-21T14:27:00Z</dcterms:modified>
</cp:coreProperties>
</file>