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CC2" w:rsidRDefault="00703CC2" w:rsidP="00703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АДМИНИСТРАЦИЯ ВАРМАЗЕЙСКОГО СЕЛЬСКОГО ПОСЕЛЕНИЯ </w:t>
      </w:r>
    </w:p>
    <w:p w:rsidR="00703CC2" w:rsidRDefault="00703CC2" w:rsidP="00703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36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БОЛЬШЕИГНАТОВСКОГО  МУНИЦИПАЛЬНОГО РАЙОНА </w:t>
      </w:r>
    </w:p>
    <w:p w:rsidR="00703CC2" w:rsidRDefault="00703CC2" w:rsidP="00703CC2">
      <w:pPr>
        <w:tabs>
          <w:tab w:val="left" w:pos="-120"/>
        </w:tabs>
        <w:spacing w:line="100" w:lineRule="atLeast"/>
        <w:ind w:right="6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РЕСПУБЛИКИ МОРДОВИЯ</w:t>
      </w:r>
    </w:p>
    <w:p w:rsidR="00703CC2" w:rsidRDefault="00703CC2" w:rsidP="00703CC2">
      <w:pPr>
        <w:tabs>
          <w:tab w:val="left" w:pos="-120"/>
        </w:tabs>
        <w:spacing w:line="100" w:lineRule="atLeast"/>
        <w:ind w:right="60"/>
        <w:jc w:val="center"/>
        <w:rPr>
          <w:rFonts w:ascii="Times New Roman" w:eastAsia="SimSun" w:hAnsi="Times New Roman"/>
          <w:b/>
          <w:bCs/>
          <w:kern w:val="2"/>
          <w:sz w:val="28"/>
          <w:szCs w:val="28"/>
        </w:rPr>
      </w:pPr>
    </w:p>
    <w:p w:rsidR="00703CC2" w:rsidRDefault="00703CC2" w:rsidP="00703CC2">
      <w:pPr>
        <w:tabs>
          <w:tab w:val="left" w:pos="-120"/>
        </w:tabs>
        <w:spacing w:line="100" w:lineRule="atLeast"/>
        <w:ind w:left="-15" w:right="60" w:firstLine="15"/>
        <w:jc w:val="center"/>
        <w:rPr>
          <w:rFonts w:ascii="Times New Roman" w:eastAsia="SimSun" w:hAnsi="Times New Roman"/>
          <w:b/>
          <w:bCs/>
          <w:kern w:val="2"/>
          <w:sz w:val="28"/>
          <w:szCs w:val="28"/>
        </w:rPr>
      </w:pPr>
      <w:r>
        <w:rPr>
          <w:rFonts w:ascii="Times New Roman" w:eastAsia="SimSun" w:hAnsi="Times New Roman"/>
          <w:b/>
          <w:bCs/>
          <w:kern w:val="2"/>
          <w:sz w:val="28"/>
          <w:szCs w:val="28"/>
        </w:rPr>
        <w:t>ПОСТАНОВЛЕНИЕ</w:t>
      </w:r>
    </w:p>
    <w:p w:rsidR="00703CC2" w:rsidRDefault="000E77E0" w:rsidP="00703CC2">
      <w:pPr>
        <w:tabs>
          <w:tab w:val="left" w:pos="-120"/>
        </w:tabs>
        <w:spacing w:line="100" w:lineRule="atLeast"/>
        <w:ind w:right="60"/>
        <w:rPr>
          <w:rFonts w:ascii="Times New Roman" w:eastAsia="SimSun" w:hAnsi="Times New Roman"/>
          <w:b/>
          <w:bCs/>
          <w:kern w:val="2"/>
          <w:sz w:val="28"/>
          <w:szCs w:val="28"/>
        </w:rPr>
      </w:pPr>
      <w:r>
        <w:rPr>
          <w:rFonts w:ascii="Times New Roman" w:eastAsia="SimSun" w:hAnsi="Times New Roman"/>
          <w:bCs/>
          <w:kern w:val="2"/>
          <w:sz w:val="28"/>
          <w:szCs w:val="28"/>
        </w:rPr>
        <w:t>От 03 июля</w:t>
      </w:r>
      <w:r w:rsidR="00703CC2">
        <w:rPr>
          <w:rFonts w:ascii="Times New Roman" w:eastAsia="SimSun" w:hAnsi="Times New Roman"/>
          <w:bCs/>
          <w:kern w:val="2"/>
          <w:sz w:val="28"/>
          <w:szCs w:val="28"/>
        </w:rPr>
        <w:t xml:space="preserve"> 202</w:t>
      </w:r>
      <w:r>
        <w:rPr>
          <w:rFonts w:ascii="Times New Roman" w:eastAsia="SimSun" w:hAnsi="Times New Roman"/>
          <w:bCs/>
          <w:kern w:val="2"/>
          <w:sz w:val="28"/>
          <w:szCs w:val="28"/>
        </w:rPr>
        <w:t>3</w:t>
      </w:r>
      <w:r w:rsidR="00703CC2" w:rsidRPr="00D44C88">
        <w:rPr>
          <w:rFonts w:ascii="Times New Roman" w:eastAsia="SimSun" w:hAnsi="Times New Roman"/>
          <w:bCs/>
          <w:kern w:val="2"/>
          <w:sz w:val="28"/>
          <w:szCs w:val="28"/>
        </w:rPr>
        <w:t xml:space="preserve">   года</w:t>
      </w:r>
      <w:r w:rsidR="00703CC2">
        <w:rPr>
          <w:rFonts w:ascii="Times New Roman" w:eastAsia="SimSun" w:hAnsi="Times New Roman"/>
          <w:b/>
          <w:bCs/>
          <w:kern w:val="2"/>
          <w:sz w:val="28"/>
          <w:szCs w:val="28"/>
        </w:rPr>
        <w:t xml:space="preserve"> </w:t>
      </w:r>
      <w:r>
        <w:rPr>
          <w:rFonts w:ascii="Times New Roman" w:eastAsia="SimSun" w:hAnsi="Times New Roman"/>
          <w:bCs/>
          <w:kern w:val="2"/>
          <w:sz w:val="28"/>
          <w:szCs w:val="28"/>
        </w:rPr>
        <w:tab/>
      </w:r>
      <w:r>
        <w:rPr>
          <w:rFonts w:ascii="Times New Roman" w:eastAsia="SimSun" w:hAnsi="Times New Roman"/>
          <w:bCs/>
          <w:kern w:val="2"/>
          <w:sz w:val="28"/>
          <w:szCs w:val="28"/>
        </w:rPr>
        <w:tab/>
      </w:r>
      <w:r>
        <w:rPr>
          <w:rFonts w:ascii="Times New Roman" w:eastAsia="SimSun" w:hAnsi="Times New Roman"/>
          <w:bCs/>
          <w:kern w:val="2"/>
          <w:sz w:val="28"/>
          <w:szCs w:val="28"/>
        </w:rPr>
        <w:tab/>
      </w:r>
      <w:r>
        <w:rPr>
          <w:rFonts w:ascii="Times New Roman" w:eastAsia="SimSun" w:hAnsi="Times New Roman"/>
          <w:bCs/>
          <w:kern w:val="2"/>
          <w:sz w:val="28"/>
          <w:szCs w:val="28"/>
        </w:rPr>
        <w:tab/>
      </w:r>
      <w:r>
        <w:rPr>
          <w:rFonts w:ascii="Times New Roman" w:eastAsia="SimSun" w:hAnsi="Times New Roman"/>
          <w:bCs/>
          <w:kern w:val="2"/>
          <w:sz w:val="28"/>
          <w:szCs w:val="28"/>
        </w:rPr>
        <w:tab/>
      </w:r>
      <w:r>
        <w:rPr>
          <w:rFonts w:ascii="Times New Roman" w:eastAsia="SimSun" w:hAnsi="Times New Roman"/>
          <w:bCs/>
          <w:kern w:val="2"/>
          <w:sz w:val="28"/>
          <w:szCs w:val="28"/>
        </w:rPr>
        <w:tab/>
      </w:r>
      <w:r>
        <w:rPr>
          <w:rFonts w:ascii="Times New Roman" w:eastAsia="SimSun" w:hAnsi="Times New Roman"/>
          <w:bCs/>
          <w:kern w:val="2"/>
          <w:sz w:val="28"/>
          <w:szCs w:val="28"/>
        </w:rPr>
        <w:tab/>
      </w:r>
      <w:r>
        <w:rPr>
          <w:rFonts w:ascii="Times New Roman" w:eastAsia="SimSun" w:hAnsi="Times New Roman"/>
          <w:bCs/>
          <w:kern w:val="2"/>
          <w:sz w:val="28"/>
          <w:szCs w:val="28"/>
        </w:rPr>
        <w:tab/>
      </w:r>
      <w:r>
        <w:rPr>
          <w:rFonts w:ascii="Times New Roman" w:eastAsia="SimSun" w:hAnsi="Times New Roman"/>
          <w:bCs/>
          <w:kern w:val="2"/>
          <w:sz w:val="28"/>
          <w:szCs w:val="28"/>
        </w:rPr>
        <w:tab/>
        <w:t xml:space="preserve"> № 40</w:t>
      </w:r>
    </w:p>
    <w:p w:rsidR="00703CC2" w:rsidRDefault="00703CC2" w:rsidP="00703CC2">
      <w:pPr>
        <w:pStyle w:val="ConsPlusTitle"/>
        <w:tabs>
          <w:tab w:val="left" w:pos="-120"/>
        </w:tabs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D44C88">
        <w:rPr>
          <w:rFonts w:ascii="Times New Roman" w:hAnsi="Times New Roman" w:cs="Times New Roman"/>
          <w:b w:val="0"/>
          <w:sz w:val="28"/>
          <w:szCs w:val="28"/>
        </w:rPr>
        <w:t>с</w:t>
      </w:r>
      <w:proofErr w:type="gramStart"/>
      <w:r w:rsidRPr="00D44C88">
        <w:rPr>
          <w:rFonts w:ascii="Times New Roman" w:hAnsi="Times New Roman" w:cs="Times New Roman"/>
          <w:b w:val="0"/>
          <w:sz w:val="28"/>
          <w:szCs w:val="28"/>
        </w:rPr>
        <w:t>.В</w:t>
      </w:r>
      <w:proofErr w:type="gramEnd"/>
      <w:r w:rsidRPr="00D44C88">
        <w:rPr>
          <w:rFonts w:ascii="Times New Roman" w:hAnsi="Times New Roman" w:cs="Times New Roman"/>
          <w:b w:val="0"/>
          <w:sz w:val="28"/>
          <w:szCs w:val="28"/>
        </w:rPr>
        <w:t>армазейка</w:t>
      </w:r>
      <w:proofErr w:type="spellEnd"/>
    </w:p>
    <w:p w:rsidR="00703CC2" w:rsidRPr="00D44C88" w:rsidRDefault="00703CC2" w:rsidP="00703CC2">
      <w:pPr>
        <w:pStyle w:val="ConsPlusTitle"/>
        <w:tabs>
          <w:tab w:val="left" w:pos="-120"/>
        </w:tabs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03CC2" w:rsidRDefault="000E77E0" w:rsidP="00703CC2">
      <w:pPr>
        <w:pStyle w:val="ConsPlusTitle"/>
        <w:tabs>
          <w:tab w:val="left" w:pos="-1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Вармазейского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от 01.04.2021№20 «</w:t>
      </w:r>
      <w:r w:rsidR="00703CC2">
        <w:rPr>
          <w:rFonts w:ascii="Times New Roman" w:hAnsi="Times New Roman" w:cs="Times New Roman"/>
          <w:sz w:val="28"/>
          <w:szCs w:val="28"/>
        </w:rPr>
        <w:t xml:space="preserve">Об утверждении реестра и схем мест размещения площадок накопления твердых коммунальных отходов, расположенных на территории </w:t>
      </w:r>
      <w:proofErr w:type="spellStart"/>
      <w:r w:rsidR="00703CC2">
        <w:rPr>
          <w:rFonts w:ascii="Times New Roman" w:hAnsi="Times New Roman" w:cs="Times New Roman"/>
          <w:sz w:val="28"/>
          <w:szCs w:val="28"/>
        </w:rPr>
        <w:t>Вармазейского</w:t>
      </w:r>
      <w:proofErr w:type="spellEnd"/>
      <w:r w:rsidR="00703CC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703CC2" w:rsidRDefault="00703CC2" w:rsidP="00703CC2">
      <w:pPr>
        <w:pStyle w:val="ConsPlusNormal"/>
        <w:tabs>
          <w:tab w:val="left" w:pos="-120"/>
        </w:tabs>
        <w:rPr>
          <w:rFonts w:ascii="Times New Roman" w:hAnsi="Times New Roman" w:cs="Times New Roman"/>
          <w:sz w:val="28"/>
          <w:szCs w:val="28"/>
        </w:rPr>
      </w:pPr>
    </w:p>
    <w:p w:rsidR="00703CC2" w:rsidRDefault="00703CC2" w:rsidP="00703CC2">
      <w:pPr>
        <w:pStyle w:val="ConsPlusNormal"/>
        <w:tabs>
          <w:tab w:val="left" w:pos="-120"/>
        </w:tabs>
        <w:jc w:val="both"/>
        <w:rPr>
          <w:sz w:val="24"/>
          <w:szCs w:val="24"/>
        </w:rPr>
      </w:pPr>
    </w:p>
    <w:p w:rsidR="00703CC2" w:rsidRDefault="00703CC2" w:rsidP="00703CC2">
      <w:pPr>
        <w:pStyle w:val="ConsPlusNormal"/>
        <w:tabs>
          <w:tab w:val="left" w:pos="-1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в соответствии с пунктом 4 статьи 13.4 Федерального закона от 24.06.1998 № 89-ФЗ «Об отходах производства и потребления», Правилами обустройства мест (площадок) накопления твердых коммунальных отходов и ведения их реестра, утверждённых постановлением Правительства Российской Федерации от 31.08.2018 № 1039,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Вармазейского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ПОСТАНОВЛЯЕТ:</w:t>
      </w:r>
      <w:proofErr w:type="gramEnd"/>
    </w:p>
    <w:p w:rsidR="004B686F" w:rsidRDefault="004B686F" w:rsidP="00703CC2">
      <w:pPr>
        <w:pStyle w:val="ConsPlusNormal"/>
        <w:tabs>
          <w:tab w:val="left" w:pos="-12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45730" w:rsidRDefault="00963766" w:rsidP="00963766">
      <w:pPr>
        <w:pStyle w:val="ConsPlusNormal"/>
        <w:tabs>
          <w:tab w:val="left" w:pos="-120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в </w:t>
      </w:r>
      <w:r w:rsidRPr="00963766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proofErr w:type="spellStart"/>
      <w:r w:rsidRPr="00963766">
        <w:rPr>
          <w:rFonts w:ascii="Times New Roman" w:hAnsi="Times New Roman" w:cs="Times New Roman"/>
          <w:sz w:val="28"/>
          <w:szCs w:val="28"/>
        </w:rPr>
        <w:t>Вармазейского</w:t>
      </w:r>
      <w:proofErr w:type="spellEnd"/>
      <w:r w:rsidRPr="00963766">
        <w:rPr>
          <w:rFonts w:ascii="Times New Roman" w:hAnsi="Times New Roman" w:cs="Times New Roman"/>
          <w:sz w:val="28"/>
          <w:szCs w:val="28"/>
        </w:rPr>
        <w:t xml:space="preserve"> сельского поселения от 01.04.2021№20 «Об утверждении реестра и схем мест размещения площадок накопления твердых коммунальных отходов, расположенных на территории </w:t>
      </w:r>
      <w:proofErr w:type="spellStart"/>
      <w:r w:rsidRPr="00963766">
        <w:rPr>
          <w:rFonts w:ascii="Times New Roman" w:hAnsi="Times New Roman" w:cs="Times New Roman"/>
          <w:sz w:val="28"/>
          <w:szCs w:val="28"/>
        </w:rPr>
        <w:t>Вармазейского</w:t>
      </w:r>
      <w:proofErr w:type="spellEnd"/>
      <w:r w:rsidRPr="00963766">
        <w:rPr>
          <w:rFonts w:ascii="Times New Roman" w:hAnsi="Times New Roman" w:cs="Times New Roman"/>
          <w:sz w:val="28"/>
          <w:szCs w:val="28"/>
        </w:rPr>
        <w:t xml:space="preserve"> сельского поселения»</w:t>
      </w:r>
      <w:r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0E77E0" w:rsidRPr="00963766" w:rsidRDefault="00963766" w:rsidP="00963766">
      <w:pPr>
        <w:widowControl w:val="0"/>
        <w:tabs>
          <w:tab w:val="left" w:pos="-12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963766">
        <w:rPr>
          <w:rFonts w:ascii="Times New Roman" w:hAnsi="Times New Roman"/>
          <w:sz w:val="28"/>
          <w:szCs w:val="28"/>
        </w:rPr>
        <w:t>1.1.</w:t>
      </w:r>
      <w:r w:rsidR="000E77E0" w:rsidRPr="00963766">
        <w:rPr>
          <w:rFonts w:ascii="Times New Roman" w:hAnsi="Times New Roman"/>
          <w:sz w:val="28"/>
          <w:szCs w:val="28"/>
        </w:rPr>
        <w:t>Р</w:t>
      </w:r>
      <w:r w:rsidR="00703CC2" w:rsidRPr="00963766">
        <w:rPr>
          <w:rFonts w:ascii="Times New Roman" w:hAnsi="Times New Roman"/>
          <w:sz w:val="28"/>
          <w:szCs w:val="28"/>
        </w:rPr>
        <w:t xml:space="preserve">еестр мест накопления твердых коммунальных отходов на территории </w:t>
      </w:r>
      <w:proofErr w:type="spellStart"/>
      <w:r w:rsidR="00703CC2" w:rsidRPr="00963766">
        <w:rPr>
          <w:rFonts w:ascii="Times New Roman" w:hAnsi="Times New Roman"/>
          <w:sz w:val="28"/>
          <w:szCs w:val="28"/>
        </w:rPr>
        <w:t>Вармазейского</w:t>
      </w:r>
      <w:proofErr w:type="spellEnd"/>
      <w:r w:rsidR="00703CC2" w:rsidRPr="00963766">
        <w:rPr>
          <w:rFonts w:ascii="Times New Roman" w:hAnsi="Times New Roman"/>
          <w:sz w:val="28"/>
          <w:szCs w:val="28"/>
        </w:rPr>
        <w:t xml:space="preserve"> сельского по</w:t>
      </w:r>
      <w:r w:rsidR="000E77E0" w:rsidRPr="00963766">
        <w:rPr>
          <w:rFonts w:ascii="Times New Roman" w:hAnsi="Times New Roman"/>
          <w:sz w:val="28"/>
          <w:szCs w:val="28"/>
        </w:rPr>
        <w:t>селения изложить в новой редакции согласно приложению №1.</w:t>
      </w:r>
    </w:p>
    <w:p w:rsidR="00703CC2" w:rsidRPr="00963766" w:rsidRDefault="00963766" w:rsidP="00963766">
      <w:pPr>
        <w:widowControl w:val="0"/>
        <w:tabs>
          <w:tab w:val="left" w:pos="-12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963766">
        <w:rPr>
          <w:rFonts w:ascii="Times New Roman" w:hAnsi="Times New Roman"/>
          <w:sz w:val="28"/>
          <w:szCs w:val="28"/>
        </w:rPr>
        <w:t>1.2.</w:t>
      </w:r>
      <w:r w:rsidR="000E77E0" w:rsidRPr="00963766">
        <w:rPr>
          <w:rFonts w:ascii="Times New Roman" w:hAnsi="Times New Roman"/>
          <w:sz w:val="28"/>
          <w:szCs w:val="28"/>
        </w:rPr>
        <w:t>С</w:t>
      </w:r>
      <w:r w:rsidR="00703CC2" w:rsidRPr="00963766">
        <w:rPr>
          <w:rFonts w:ascii="Times New Roman" w:hAnsi="Times New Roman"/>
          <w:sz w:val="28"/>
          <w:szCs w:val="28"/>
        </w:rPr>
        <w:t xml:space="preserve">хемы размещения площадок накопления твердых коммунальных отходов на территории </w:t>
      </w:r>
      <w:proofErr w:type="spellStart"/>
      <w:r w:rsidR="00703CC2" w:rsidRPr="00963766">
        <w:rPr>
          <w:rFonts w:ascii="Times New Roman" w:hAnsi="Times New Roman"/>
          <w:sz w:val="28"/>
          <w:szCs w:val="28"/>
        </w:rPr>
        <w:t>Вармазейского</w:t>
      </w:r>
      <w:proofErr w:type="spellEnd"/>
      <w:r w:rsidR="00703CC2" w:rsidRPr="00963766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0E77E0" w:rsidRPr="00963766">
        <w:rPr>
          <w:rFonts w:ascii="Times New Roman" w:hAnsi="Times New Roman"/>
          <w:sz w:val="28"/>
          <w:szCs w:val="28"/>
        </w:rPr>
        <w:t xml:space="preserve"> изложить в новой редакции </w:t>
      </w:r>
      <w:r w:rsidR="00703CC2" w:rsidRPr="00963766">
        <w:rPr>
          <w:rFonts w:ascii="Times New Roman" w:hAnsi="Times New Roman"/>
          <w:sz w:val="28"/>
          <w:szCs w:val="28"/>
        </w:rPr>
        <w:t>согласно приложению №2.</w:t>
      </w:r>
    </w:p>
    <w:p w:rsidR="00703CC2" w:rsidRDefault="00963766" w:rsidP="00963766">
      <w:pPr>
        <w:widowControl w:val="0"/>
        <w:tabs>
          <w:tab w:val="left" w:pos="-12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703CC2">
        <w:rPr>
          <w:rFonts w:ascii="Times New Roman" w:hAnsi="Times New Roman"/>
          <w:sz w:val="28"/>
          <w:szCs w:val="28"/>
        </w:rPr>
        <w:t xml:space="preserve">Опубликовать настоящее постановление в местной газете  «Луч» и разместить на официальном сайте администрации </w:t>
      </w:r>
      <w:proofErr w:type="spellStart"/>
      <w:r w:rsidR="00703CC2">
        <w:rPr>
          <w:rFonts w:ascii="Times New Roman" w:hAnsi="Times New Roman"/>
          <w:sz w:val="28"/>
          <w:szCs w:val="28"/>
        </w:rPr>
        <w:t>Вармазейского</w:t>
      </w:r>
      <w:proofErr w:type="spellEnd"/>
      <w:r w:rsidR="00703CC2">
        <w:rPr>
          <w:rFonts w:ascii="Times New Roman" w:hAnsi="Times New Roman"/>
          <w:sz w:val="28"/>
          <w:szCs w:val="28"/>
        </w:rPr>
        <w:t xml:space="preserve"> сельского поселения в сети «Интернет».</w:t>
      </w:r>
    </w:p>
    <w:p w:rsidR="00703CC2" w:rsidRPr="002736DE" w:rsidRDefault="00963766" w:rsidP="00963766">
      <w:pPr>
        <w:widowControl w:val="0"/>
        <w:tabs>
          <w:tab w:val="left" w:pos="-12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="00703CC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703CC2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703CC2" w:rsidRDefault="00963766" w:rsidP="00963766">
      <w:pPr>
        <w:widowControl w:val="0"/>
        <w:tabs>
          <w:tab w:val="left" w:pos="-12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703CC2">
        <w:rPr>
          <w:rFonts w:ascii="Times New Roman" w:hAnsi="Times New Roman"/>
          <w:sz w:val="28"/>
          <w:szCs w:val="28"/>
        </w:rPr>
        <w:t>Настоящее постановление вступает в силу со дня подписания.</w:t>
      </w:r>
    </w:p>
    <w:p w:rsidR="00500726" w:rsidRDefault="00500726" w:rsidP="00963766">
      <w:pPr>
        <w:widowControl w:val="0"/>
        <w:tabs>
          <w:tab w:val="left" w:pos="-1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00726" w:rsidRDefault="00500726" w:rsidP="00500726">
      <w:pPr>
        <w:widowControl w:val="0"/>
        <w:tabs>
          <w:tab w:val="left" w:pos="-1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00726" w:rsidRDefault="00500726" w:rsidP="00500726">
      <w:pPr>
        <w:widowControl w:val="0"/>
        <w:tabs>
          <w:tab w:val="left" w:pos="-1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03CC2" w:rsidRDefault="00703CC2" w:rsidP="00703CC2">
      <w:pPr>
        <w:pStyle w:val="ConsPlusNormal"/>
        <w:tabs>
          <w:tab w:val="left" w:pos="-120"/>
        </w:tabs>
        <w:jc w:val="both"/>
        <w:rPr>
          <w:sz w:val="24"/>
          <w:szCs w:val="24"/>
        </w:rPr>
      </w:pPr>
    </w:p>
    <w:p w:rsidR="00703CC2" w:rsidRDefault="00703CC2" w:rsidP="00703CC2">
      <w:pPr>
        <w:pStyle w:val="ConsPlusNormal"/>
        <w:tabs>
          <w:tab w:val="left" w:pos="-1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А.Р.Рабина</w:t>
      </w:r>
    </w:p>
    <w:p w:rsidR="00703CC2" w:rsidRDefault="00703CC2" w:rsidP="00703CC2">
      <w:pPr>
        <w:spacing w:after="0" w:line="240" w:lineRule="auto"/>
        <w:rPr>
          <w:rFonts w:ascii="Times New Roman" w:hAnsi="Times New Roman"/>
          <w:sz w:val="28"/>
          <w:szCs w:val="28"/>
        </w:rPr>
        <w:sectPr w:rsidR="00703CC2">
          <w:pgSz w:w="11906" w:h="16838"/>
          <w:pgMar w:top="568" w:right="566" w:bottom="1440" w:left="1134" w:header="0" w:footer="0" w:gutter="0"/>
          <w:cols w:space="720"/>
        </w:sectPr>
      </w:pPr>
    </w:p>
    <w:p w:rsidR="00703CC2" w:rsidRDefault="00703CC2" w:rsidP="00703CC2">
      <w:pPr>
        <w:tabs>
          <w:tab w:val="left" w:pos="-12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№1</w:t>
      </w:r>
    </w:p>
    <w:p w:rsidR="00703CC2" w:rsidRDefault="00703CC2" w:rsidP="00703CC2">
      <w:pPr>
        <w:tabs>
          <w:tab w:val="left" w:pos="-12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703CC2" w:rsidRDefault="00703CC2" w:rsidP="00703CC2">
      <w:pPr>
        <w:tabs>
          <w:tab w:val="left" w:pos="-12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Вармазейского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703CC2" w:rsidRDefault="00703CC2" w:rsidP="00703CC2">
      <w:pPr>
        <w:tabs>
          <w:tab w:val="left" w:pos="-12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от 0</w:t>
      </w:r>
      <w:r w:rsidR="000E77E0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.0</w:t>
      </w:r>
      <w:r w:rsidR="000E77E0">
        <w:rPr>
          <w:rFonts w:ascii="Times New Roman" w:hAnsi="Times New Roman"/>
          <w:sz w:val="24"/>
          <w:szCs w:val="24"/>
        </w:rPr>
        <w:t>7.2023г. №40</w:t>
      </w:r>
    </w:p>
    <w:p w:rsidR="00703CC2" w:rsidRDefault="00703CC2" w:rsidP="00703CC2">
      <w:pPr>
        <w:tabs>
          <w:tab w:val="left" w:pos="-12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03CC2" w:rsidRDefault="00703CC2" w:rsidP="00703CC2">
      <w:pPr>
        <w:tabs>
          <w:tab w:val="left" w:pos="-12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РЕЕСТР</w:t>
      </w:r>
    </w:p>
    <w:p w:rsidR="00703CC2" w:rsidRDefault="00703CC2" w:rsidP="00703CC2">
      <w:pPr>
        <w:tabs>
          <w:tab w:val="left" w:pos="-12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мест накопления твердых коммунальных отходов на территории </w:t>
      </w:r>
      <w:proofErr w:type="spellStart"/>
      <w:r>
        <w:rPr>
          <w:rFonts w:ascii="Times New Roman" w:hAnsi="Times New Roman"/>
          <w:b/>
          <w:sz w:val="28"/>
          <w:szCs w:val="28"/>
        </w:rPr>
        <w:t>Вармазейского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сельского поселения.</w:t>
      </w:r>
    </w:p>
    <w:p w:rsidR="00703CC2" w:rsidRDefault="00703CC2" w:rsidP="00703CC2">
      <w:pPr>
        <w:tabs>
          <w:tab w:val="left" w:pos="-12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03CC2" w:rsidRDefault="00703CC2" w:rsidP="00703CC2">
      <w:pPr>
        <w:tabs>
          <w:tab w:val="left" w:pos="-12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0031" w:type="dxa"/>
        <w:tblInd w:w="-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3"/>
        <w:gridCol w:w="2269"/>
        <w:gridCol w:w="2691"/>
        <w:gridCol w:w="1276"/>
        <w:gridCol w:w="1417"/>
        <w:gridCol w:w="1985"/>
      </w:tblGrid>
      <w:tr w:rsidR="00703CC2" w:rsidTr="004B686F">
        <w:trPr>
          <w:trHeight w:val="319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C2" w:rsidRDefault="00703CC2" w:rsidP="003E75D4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C2" w:rsidRDefault="00703CC2" w:rsidP="003E75D4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Собственник (владелец) контейнерной площадки (полное наименование)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C2" w:rsidRDefault="00703CC2" w:rsidP="003E75D4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Место расположение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контейнерной площадки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C2" w:rsidRDefault="00703CC2" w:rsidP="003E75D4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контейнеров (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C2" w:rsidRDefault="00703CC2" w:rsidP="003E75D4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Объём контейнеров (м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)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C2" w:rsidRDefault="00703CC2" w:rsidP="003E75D4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Источники образования ТКО, которые складируются на площадке </w:t>
            </w:r>
          </w:p>
        </w:tc>
      </w:tr>
      <w:tr w:rsidR="00703CC2" w:rsidTr="004B686F">
        <w:trPr>
          <w:trHeight w:val="1323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C2" w:rsidRDefault="00703CC2" w:rsidP="003E75D4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C2" w:rsidRDefault="00703CC2" w:rsidP="003E75D4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Вармазейского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C2" w:rsidRDefault="00703CC2" w:rsidP="003E75D4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армазейка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703CC2" w:rsidRDefault="00703CC2" w:rsidP="003E75D4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оветская ,д.20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C2" w:rsidRDefault="00703CC2" w:rsidP="003E75D4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C2" w:rsidRDefault="00703CC2" w:rsidP="003E75D4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0,75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C2" w:rsidRDefault="00703CC2" w:rsidP="003E75D4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проживающие в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армазейка</w:t>
            </w:r>
            <w:proofErr w:type="spellEnd"/>
          </w:p>
        </w:tc>
      </w:tr>
      <w:tr w:rsidR="00703CC2" w:rsidTr="004B686F">
        <w:trPr>
          <w:trHeight w:val="1323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C2" w:rsidRDefault="00703CC2" w:rsidP="003E75D4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C2" w:rsidRDefault="00703CC2" w:rsidP="003E75D4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Вармазейского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C2" w:rsidRDefault="00703CC2" w:rsidP="003E75D4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армазейка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703CC2" w:rsidRDefault="00703CC2" w:rsidP="003E75D4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оветская ,д.30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C2" w:rsidRDefault="00703CC2" w:rsidP="003E75D4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C2" w:rsidRDefault="00703CC2" w:rsidP="003E75D4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0,75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C2" w:rsidRDefault="00703CC2" w:rsidP="003E75D4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проживающие в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армазейка</w:t>
            </w:r>
            <w:proofErr w:type="spellEnd"/>
          </w:p>
        </w:tc>
      </w:tr>
      <w:tr w:rsidR="00703CC2" w:rsidTr="004B686F">
        <w:trPr>
          <w:trHeight w:val="1323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C2" w:rsidRDefault="00703CC2" w:rsidP="003E75D4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C2" w:rsidRDefault="00703CC2" w:rsidP="003E75D4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Вармазейского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C2" w:rsidRDefault="00703CC2" w:rsidP="003E75D4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С.Вармазейка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703CC2" w:rsidRDefault="00703CC2" w:rsidP="003E75D4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ооперативная,</w:t>
            </w:r>
          </w:p>
          <w:p w:rsidR="00703CC2" w:rsidRDefault="00703CC2" w:rsidP="003E75D4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C2" w:rsidRDefault="00703CC2" w:rsidP="003E75D4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C2" w:rsidRDefault="00703CC2" w:rsidP="003E75D4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0,75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C2" w:rsidRDefault="00703CC2" w:rsidP="003E75D4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проживающие в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армазейка</w:t>
            </w:r>
            <w:proofErr w:type="spellEnd"/>
          </w:p>
        </w:tc>
      </w:tr>
      <w:tr w:rsidR="00703CC2" w:rsidTr="004B686F">
        <w:trPr>
          <w:trHeight w:val="1840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C2" w:rsidRDefault="00703CC2" w:rsidP="003E75D4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C2" w:rsidRDefault="00703CC2" w:rsidP="003E75D4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Вармазейского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C2" w:rsidRDefault="00703CC2" w:rsidP="003E75D4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овое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Качаево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703CC2" w:rsidRDefault="00703CC2" w:rsidP="003E75D4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агарина,д.21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C2" w:rsidRDefault="00703CC2" w:rsidP="003E75D4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C2" w:rsidRDefault="00703CC2" w:rsidP="003E75D4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0,75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C2" w:rsidRDefault="00703CC2" w:rsidP="003E75D4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проживающие в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овое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Качаево</w:t>
            </w:r>
            <w:proofErr w:type="spellEnd"/>
          </w:p>
        </w:tc>
      </w:tr>
      <w:tr w:rsidR="00703CC2" w:rsidTr="004B686F">
        <w:trPr>
          <w:trHeight w:val="1840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C2" w:rsidRDefault="00703CC2" w:rsidP="003E75D4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C2" w:rsidRDefault="00703CC2" w:rsidP="003E75D4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Вармазейского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C2" w:rsidRDefault="00703CC2" w:rsidP="003E75D4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овое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Качаево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703CC2" w:rsidRDefault="00703CC2" w:rsidP="003E75D4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агарина,д.23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C2" w:rsidRDefault="00703CC2" w:rsidP="003E75D4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C2" w:rsidRDefault="00703CC2" w:rsidP="003E75D4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0,75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C2" w:rsidRDefault="00703CC2" w:rsidP="003E75D4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проживающие в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овое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Качаево</w:t>
            </w:r>
            <w:proofErr w:type="spellEnd"/>
          </w:p>
        </w:tc>
      </w:tr>
      <w:tr w:rsidR="00703CC2" w:rsidTr="004B686F">
        <w:trPr>
          <w:trHeight w:val="1840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C2" w:rsidRDefault="00703CC2" w:rsidP="003E75D4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C2" w:rsidRDefault="00703CC2" w:rsidP="003E75D4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Вармазейского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C2" w:rsidRDefault="00703CC2" w:rsidP="003E75D4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овое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Качаево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703CC2" w:rsidRDefault="00703CC2" w:rsidP="003E75D4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ооперативная,</w:t>
            </w:r>
          </w:p>
          <w:p w:rsidR="00703CC2" w:rsidRDefault="00703CC2" w:rsidP="003E75D4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C2" w:rsidRDefault="00703CC2" w:rsidP="003E75D4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C2" w:rsidRDefault="00703CC2" w:rsidP="003E75D4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0,75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C2" w:rsidRDefault="00703CC2" w:rsidP="003E75D4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проживающие в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овое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Качаево</w:t>
            </w:r>
            <w:proofErr w:type="spellEnd"/>
          </w:p>
        </w:tc>
      </w:tr>
    </w:tbl>
    <w:p w:rsidR="00703CC2" w:rsidRDefault="00703CC2" w:rsidP="00703CC2">
      <w:pPr>
        <w:pStyle w:val="ConsPlusNormal"/>
        <w:tabs>
          <w:tab w:val="left" w:pos="-120"/>
          <w:tab w:val="left" w:pos="1140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03CC2" w:rsidRDefault="000E77E0" w:rsidP="00703CC2">
      <w:pPr>
        <w:tabs>
          <w:tab w:val="left" w:pos="-12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</w:t>
      </w:r>
      <w:r w:rsidR="00703CC2">
        <w:rPr>
          <w:rFonts w:ascii="Times New Roman" w:hAnsi="Times New Roman"/>
          <w:sz w:val="24"/>
          <w:szCs w:val="24"/>
        </w:rPr>
        <w:t>риложение №2</w:t>
      </w:r>
    </w:p>
    <w:p w:rsidR="00703CC2" w:rsidRDefault="00703CC2" w:rsidP="00703CC2">
      <w:pPr>
        <w:tabs>
          <w:tab w:val="left" w:pos="-12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703CC2" w:rsidRDefault="00703CC2" w:rsidP="00703CC2">
      <w:pPr>
        <w:tabs>
          <w:tab w:val="left" w:pos="-12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Вармазейского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703CC2" w:rsidRDefault="00703CC2" w:rsidP="00703CC2">
      <w:pPr>
        <w:tabs>
          <w:tab w:val="left" w:pos="-12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от 0</w:t>
      </w:r>
      <w:r w:rsidR="000E77E0">
        <w:rPr>
          <w:rFonts w:ascii="Times New Roman" w:hAnsi="Times New Roman"/>
          <w:sz w:val="24"/>
          <w:szCs w:val="24"/>
        </w:rPr>
        <w:t>3.07.2023г. № 40</w:t>
      </w:r>
    </w:p>
    <w:p w:rsidR="00703CC2" w:rsidRDefault="00703CC2" w:rsidP="00703CC2">
      <w:pPr>
        <w:tabs>
          <w:tab w:val="left" w:pos="-12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03CC2" w:rsidRDefault="00703CC2" w:rsidP="00703CC2">
      <w:pPr>
        <w:tabs>
          <w:tab w:val="left" w:pos="-12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X="-459" w:tblpY="-472"/>
        <w:tblW w:w="16974" w:type="dxa"/>
        <w:tblLayout w:type="fixed"/>
        <w:tblLook w:val="00A0" w:firstRow="1" w:lastRow="0" w:firstColumn="1" w:lastColumn="0" w:noHBand="0" w:noVBand="0"/>
      </w:tblPr>
      <w:tblGrid>
        <w:gridCol w:w="293"/>
        <w:gridCol w:w="10591"/>
        <w:gridCol w:w="992"/>
        <w:gridCol w:w="998"/>
        <w:gridCol w:w="4100"/>
      </w:tblGrid>
      <w:tr w:rsidR="00703CC2" w:rsidRPr="004A7DFF" w:rsidTr="003E75D4">
        <w:trPr>
          <w:trHeight w:val="2227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3CC2" w:rsidRPr="004D3D75" w:rsidRDefault="00703CC2" w:rsidP="003E75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3CC2" w:rsidRPr="004D5FB7" w:rsidRDefault="00703CC2" w:rsidP="003E75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D5FB7">
              <w:rPr>
                <w:rFonts w:ascii="Times New Roman" w:hAnsi="Times New Roman"/>
                <w:b/>
                <w:sz w:val="28"/>
                <w:szCs w:val="28"/>
              </w:rPr>
              <w:t xml:space="preserve">Схема </w:t>
            </w:r>
          </w:p>
          <w:p w:rsidR="00703CC2" w:rsidRPr="004D5FB7" w:rsidRDefault="00703CC2" w:rsidP="003E75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D5FB7">
              <w:rPr>
                <w:rFonts w:ascii="Times New Roman" w:hAnsi="Times New Roman"/>
                <w:b/>
                <w:sz w:val="28"/>
                <w:szCs w:val="28"/>
              </w:rPr>
              <w:t>размещения контейнерных площадок для сбора и вывоза</w:t>
            </w:r>
          </w:p>
          <w:p w:rsidR="00703CC2" w:rsidRPr="004D5FB7" w:rsidRDefault="00703CC2" w:rsidP="003E75D4">
            <w:pPr>
              <w:spacing w:after="0" w:line="240" w:lineRule="auto"/>
              <w:ind w:left="-675" w:firstLine="67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D5FB7">
              <w:rPr>
                <w:rFonts w:ascii="Times New Roman" w:hAnsi="Times New Roman"/>
                <w:b/>
                <w:sz w:val="28"/>
                <w:szCs w:val="28"/>
              </w:rPr>
              <w:t xml:space="preserve">твердых коммунальных  отходов на территории </w:t>
            </w:r>
            <w:proofErr w:type="spellStart"/>
            <w:r w:rsidRPr="004D5FB7">
              <w:rPr>
                <w:rFonts w:ascii="Times New Roman" w:hAnsi="Times New Roman"/>
                <w:b/>
                <w:sz w:val="28"/>
                <w:szCs w:val="28"/>
              </w:rPr>
              <w:t>Вармазейского</w:t>
            </w:r>
            <w:proofErr w:type="spellEnd"/>
          </w:p>
          <w:p w:rsidR="00703CC2" w:rsidRPr="004D5FB7" w:rsidRDefault="00703CC2" w:rsidP="003E75D4">
            <w:pPr>
              <w:spacing w:after="0" w:line="240" w:lineRule="auto"/>
              <w:ind w:left="-675" w:firstLine="67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D5FB7">
              <w:rPr>
                <w:rFonts w:ascii="Times New Roman" w:hAnsi="Times New Roman"/>
                <w:b/>
                <w:sz w:val="28"/>
                <w:szCs w:val="28"/>
              </w:rPr>
              <w:t xml:space="preserve">сельского поселения </w:t>
            </w:r>
            <w:proofErr w:type="spellStart"/>
            <w:r w:rsidRPr="004D5FB7">
              <w:rPr>
                <w:rFonts w:ascii="Times New Roman" w:hAnsi="Times New Roman"/>
                <w:b/>
                <w:sz w:val="28"/>
                <w:szCs w:val="28"/>
              </w:rPr>
              <w:t>Большеигнатовского</w:t>
            </w:r>
            <w:proofErr w:type="spellEnd"/>
            <w:r w:rsidRPr="004D5FB7">
              <w:rPr>
                <w:rFonts w:ascii="Times New Roman" w:hAnsi="Times New Roman"/>
                <w:b/>
                <w:sz w:val="28"/>
                <w:szCs w:val="28"/>
              </w:rPr>
              <w:t xml:space="preserve"> муниципального района </w:t>
            </w:r>
          </w:p>
          <w:p w:rsidR="00703CC2" w:rsidRPr="004D3D75" w:rsidRDefault="00703CC2" w:rsidP="003E75D4">
            <w:pPr>
              <w:spacing w:after="0" w:line="240" w:lineRule="auto"/>
              <w:ind w:left="-675" w:firstLine="675"/>
              <w:jc w:val="center"/>
              <w:rPr>
                <w:rFonts w:ascii="Arial Narrow" w:hAnsi="Arial Narrow"/>
                <w:color w:val="000000"/>
                <w:sz w:val="36"/>
                <w:szCs w:val="36"/>
              </w:rPr>
            </w:pPr>
            <w:r w:rsidRPr="004D5FB7">
              <w:rPr>
                <w:rFonts w:ascii="Times New Roman" w:hAnsi="Times New Roman"/>
                <w:b/>
                <w:sz w:val="28"/>
                <w:szCs w:val="28"/>
              </w:rPr>
              <w:t>Республики Мордовия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3CC2" w:rsidRPr="004D3D75" w:rsidRDefault="00703CC2" w:rsidP="003E75D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3CC2" w:rsidRPr="004D3D75" w:rsidRDefault="00703CC2" w:rsidP="003E75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3CC2" w:rsidRPr="004D3D75" w:rsidRDefault="00703CC2" w:rsidP="003E75D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</w:tbl>
    <w:tbl>
      <w:tblPr>
        <w:tblW w:w="10632" w:type="dxa"/>
        <w:tblInd w:w="-743" w:type="dxa"/>
        <w:tblLayout w:type="fixed"/>
        <w:tblLook w:val="00A0" w:firstRow="1" w:lastRow="0" w:firstColumn="1" w:lastColumn="0" w:noHBand="0" w:noVBand="0"/>
      </w:tblPr>
      <w:tblGrid>
        <w:gridCol w:w="567"/>
        <w:gridCol w:w="3008"/>
        <w:gridCol w:w="3797"/>
        <w:gridCol w:w="3260"/>
      </w:tblGrid>
      <w:tr w:rsidR="00703CC2" w:rsidRPr="004A7DFF" w:rsidTr="003E75D4">
        <w:trPr>
          <w:trHeight w:val="32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3CC2" w:rsidRPr="00234EF5" w:rsidRDefault="00703CC2" w:rsidP="003E75D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703CC2" w:rsidRPr="00234EF5" w:rsidRDefault="00703CC2" w:rsidP="003E75D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234EF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3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CC2" w:rsidRPr="00234EF5" w:rsidRDefault="00703CC2" w:rsidP="003E75D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234EF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Координаты</w:t>
            </w:r>
          </w:p>
        </w:tc>
        <w:tc>
          <w:tcPr>
            <w:tcW w:w="3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CC2" w:rsidRPr="00234EF5" w:rsidRDefault="00703CC2" w:rsidP="003E75D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234EF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Месторасположения контейнера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CC2" w:rsidRPr="00234EF5" w:rsidRDefault="00703CC2" w:rsidP="003E75D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234EF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Количество вывоза</w:t>
            </w:r>
          </w:p>
        </w:tc>
      </w:tr>
      <w:tr w:rsidR="00703CC2" w:rsidRPr="004A7DFF" w:rsidTr="003E75D4">
        <w:trPr>
          <w:trHeight w:val="69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C2" w:rsidRPr="00234EF5" w:rsidRDefault="00703CC2" w:rsidP="003E75D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CC2" w:rsidRPr="00234EF5" w:rsidRDefault="00703CC2" w:rsidP="003E75D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CC2" w:rsidRPr="00234EF5" w:rsidRDefault="00703CC2" w:rsidP="003E75D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CC2" w:rsidRPr="00234EF5" w:rsidRDefault="00703CC2" w:rsidP="003E75D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703CC2" w:rsidRPr="004A7DFF" w:rsidTr="003E75D4">
        <w:trPr>
          <w:trHeight w:val="68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C2" w:rsidRPr="00234EF5" w:rsidRDefault="00703CC2" w:rsidP="003E75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4EF5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3CC2" w:rsidRPr="00234EF5" w:rsidRDefault="00703CC2" w:rsidP="003E75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4EF5">
              <w:rPr>
                <w:rFonts w:ascii="Times New Roman" w:hAnsi="Times New Roman"/>
                <w:sz w:val="28"/>
                <w:szCs w:val="28"/>
              </w:rPr>
              <w:t>54.97004,45.561021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3CC2" w:rsidRPr="00234EF5" w:rsidRDefault="00703CC2" w:rsidP="003E75D4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234EF5">
              <w:rPr>
                <w:rFonts w:ascii="Times New Roman" w:hAnsi="Times New Roman"/>
                <w:bCs/>
                <w:sz w:val="28"/>
                <w:szCs w:val="28"/>
              </w:rPr>
              <w:t>С.Вармазейка</w:t>
            </w:r>
            <w:proofErr w:type="spellEnd"/>
            <w:r w:rsidRPr="00234EF5"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</w:p>
          <w:p w:rsidR="00703CC2" w:rsidRDefault="00703CC2" w:rsidP="003E75D4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34EF5">
              <w:rPr>
                <w:rFonts w:ascii="Times New Roman" w:hAnsi="Times New Roman"/>
                <w:bCs/>
                <w:sz w:val="28"/>
                <w:szCs w:val="28"/>
              </w:rPr>
              <w:t>ул</w:t>
            </w:r>
            <w:proofErr w:type="gramStart"/>
            <w:r w:rsidRPr="00234EF5">
              <w:rPr>
                <w:rFonts w:ascii="Times New Roman" w:hAnsi="Times New Roman"/>
                <w:bCs/>
                <w:sz w:val="28"/>
                <w:szCs w:val="28"/>
              </w:rPr>
              <w:t>.С</w:t>
            </w:r>
            <w:proofErr w:type="gramEnd"/>
            <w:r w:rsidRPr="00234EF5">
              <w:rPr>
                <w:rFonts w:ascii="Times New Roman" w:hAnsi="Times New Roman"/>
                <w:bCs/>
                <w:sz w:val="28"/>
                <w:szCs w:val="28"/>
              </w:rPr>
              <w:t>оветская.</w:t>
            </w:r>
          </w:p>
          <w:p w:rsidR="00703CC2" w:rsidRPr="00234EF5" w:rsidRDefault="00703CC2" w:rsidP="003E75D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34EF5">
              <w:rPr>
                <w:rFonts w:ascii="Times New Roman" w:hAnsi="Times New Roman"/>
                <w:bCs/>
                <w:sz w:val="28"/>
                <w:szCs w:val="28"/>
              </w:rPr>
              <w:t>д.20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CC2" w:rsidRPr="00234EF5" w:rsidRDefault="00703CC2" w:rsidP="003E75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4EF5">
              <w:rPr>
                <w:rFonts w:ascii="Times New Roman" w:hAnsi="Times New Roman"/>
                <w:sz w:val="28"/>
                <w:szCs w:val="28"/>
              </w:rPr>
              <w:t>По графику Регионального оператора</w:t>
            </w:r>
          </w:p>
        </w:tc>
      </w:tr>
      <w:tr w:rsidR="00703CC2" w:rsidRPr="004A7DFF" w:rsidTr="003E75D4">
        <w:trPr>
          <w:trHeight w:val="68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C2" w:rsidRPr="00234EF5" w:rsidRDefault="00703CC2" w:rsidP="003E75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3CC2" w:rsidRPr="00234EF5" w:rsidRDefault="00703CC2" w:rsidP="003E75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7B7B">
              <w:rPr>
                <w:rFonts w:ascii="Times New Roman" w:hAnsi="Times New Roman"/>
                <w:sz w:val="28"/>
                <w:szCs w:val="28"/>
              </w:rPr>
              <w:t xml:space="preserve">54.971133,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827B7B">
              <w:rPr>
                <w:rFonts w:ascii="Times New Roman" w:hAnsi="Times New Roman"/>
                <w:sz w:val="28"/>
                <w:szCs w:val="28"/>
              </w:rPr>
              <w:t>5.566609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3CC2" w:rsidRPr="00234EF5" w:rsidRDefault="00703CC2" w:rsidP="003E75D4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234EF5">
              <w:rPr>
                <w:rFonts w:ascii="Times New Roman" w:hAnsi="Times New Roman"/>
                <w:bCs/>
                <w:sz w:val="28"/>
                <w:szCs w:val="28"/>
              </w:rPr>
              <w:t>С.Вармазейка</w:t>
            </w:r>
            <w:proofErr w:type="spellEnd"/>
            <w:r w:rsidRPr="00234EF5"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</w:p>
          <w:p w:rsidR="00703CC2" w:rsidRDefault="00703CC2" w:rsidP="003E75D4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34EF5">
              <w:rPr>
                <w:rFonts w:ascii="Times New Roman" w:hAnsi="Times New Roman"/>
                <w:bCs/>
                <w:sz w:val="28"/>
                <w:szCs w:val="28"/>
              </w:rPr>
              <w:t>ул</w:t>
            </w:r>
            <w:proofErr w:type="gramStart"/>
            <w:r w:rsidRPr="00234EF5">
              <w:rPr>
                <w:rFonts w:ascii="Times New Roman" w:hAnsi="Times New Roman"/>
                <w:bCs/>
                <w:sz w:val="28"/>
                <w:szCs w:val="28"/>
              </w:rPr>
              <w:t>.С</w:t>
            </w:r>
            <w:proofErr w:type="gramEnd"/>
            <w:r w:rsidRPr="00234EF5">
              <w:rPr>
                <w:rFonts w:ascii="Times New Roman" w:hAnsi="Times New Roman"/>
                <w:bCs/>
                <w:sz w:val="28"/>
                <w:szCs w:val="28"/>
              </w:rPr>
              <w:t>оветская.</w:t>
            </w:r>
          </w:p>
          <w:p w:rsidR="00703CC2" w:rsidRPr="00234EF5" w:rsidRDefault="00703CC2" w:rsidP="003E75D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д.3</w:t>
            </w:r>
            <w:r w:rsidRPr="00234EF5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CC2" w:rsidRPr="00234EF5" w:rsidRDefault="00703CC2" w:rsidP="003E75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4EF5">
              <w:rPr>
                <w:rFonts w:ascii="Times New Roman" w:hAnsi="Times New Roman"/>
                <w:sz w:val="28"/>
                <w:szCs w:val="28"/>
              </w:rPr>
              <w:t>По графику Регионального оператора</w:t>
            </w:r>
          </w:p>
        </w:tc>
      </w:tr>
      <w:tr w:rsidR="00703CC2" w:rsidRPr="004A7DFF" w:rsidTr="003E75D4">
        <w:trPr>
          <w:trHeight w:val="68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C2" w:rsidRPr="00234EF5" w:rsidRDefault="00703CC2" w:rsidP="003E75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3CC2" w:rsidRPr="00827B7B" w:rsidRDefault="00703CC2" w:rsidP="003E75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3985">
              <w:rPr>
                <w:rFonts w:ascii="Times New Roman" w:hAnsi="Times New Roman"/>
                <w:sz w:val="28"/>
                <w:szCs w:val="28"/>
              </w:rPr>
              <w:t>54.970053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t xml:space="preserve"> </w:t>
            </w:r>
            <w:r w:rsidRPr="00033985">
              <w:rPr>
                <w:rFonts w:ascii="Times New Roman" w:hAnsi="Times New Roman"/>
                <w:sz w:val="28"/>
                <w:szCs w:val="28"/>
              </w:rPr>
              <w:t>45.564711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3CC2" w:rsidRDefault="00703CC2" w:rsidP="003E75D4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С.Вармазейка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703CC2" w:rsidRDefault="00703CC2" w:rsidP="003E75D4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ооперативная,</w:t>
            </w:r>
          </w:p>
          <w:p w:rsidR="00703CC2" w:rsidRDefault="00703CC2" w:rsidP="003E75D4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д.28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CC2" w:rsidRPr="00234EF5" w:rsidRDefault="00703CC2" w:rsidP="003E75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4EF5">
              <w:rPr>
                <w:rFonts w:ascii="Times New Roman" w:hAnsi="Times New Roman"/>
                <w:sz w:val="28"/>
                <w:szCs w:val="28"/>
              </w:rPr>
              <w:t>По графику Регионального оператора</w:t>
            </w:r>
          </w:p>
        </w:tc>
      </w:tr>
      <w:tr w:rsidR="00703CC2" w:rsidRPr="004A7DFF" w:rsidTr="003E75D4">
        <w:trPr>
          <w:trHeight w:val="4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C2" w:rsidRPr="00234EF5" w:rsidRDefault="00703CC2" w:rsidP="003E75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3CC2" w:rsidRPr="00234EF5" w:rsidRDefault="00703CC2" w:rsidP="003E75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33C7">
              <w:rPr>
                <w:rFonts w:ascii="Times New Roman" w:hAnsi="Times New Roman"/>
                <w:sz w:val="28"/>
                <w:szCs w:val="28"/>
              </w:rPr>
              <w:t>54.923785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t xml:space="preserve"> </w:t>
            </w:r>
            <w:r w:rsidRPr="009E33C7">
              <w:rPr>
                <w:rFonts w:ascii="Times New Roman" w:hAnsi="Times New Roman"/>
                <w:sz w:val="28"/>
                <w:szCs w:val="28"/>
              </w:rPr>
              <w:t>45.594008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3CC2" w:rsidRDefault="00703CC2" w:rsidP="003E75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34EF5"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>.Новое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Качаево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703CC2" w:rsidRPr="00234EF5" w:rsidRDefault="00703CC2" w:rsidP="003E75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агарина ,д.21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CC2" w:rsidRPr="00234EF5" w:rsidRDefault="00703CC2" w:rsidP="003E75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4EF5">
              <w:rPr>
                <w:rFonts w:ascii="Times New Roman" w:hAnsi="Times New Roman"/>
                <w:sz w:val="28"/>
                <w:szCs w:val="28"/>
              </w:rPr>
              <w:t>По графику Регионального оператора</w:t>
            </w:r>
          </w:p>
        </w:tc>
      </w:tr>
      <w:tr w:rsidR="00703CC2" w:rsidRPr="004A7DFF" w:rsidTr="003E75D4">
        <w:trPr>
          <w:trHeight w:val="4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C2" w:rsidRPr="00234EF5" w:rsidRDefault="00703CC2" w:rsidP="003E75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3CC2" w:rsidRPr="00234EF5" w:rsidRDefault="00703CC2" w:rsidP="003E75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33C7">
              <w:rPr>
                <w:rFonts w:ascii="Times New Roman" w:hAnsi="Times New Roman"/>
                <w:sz w:val="28"/>
                <w:szCs w:val="28"/>
              </w:rPr>
              <w:t>54.922373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t xml:space="preserve"> </w:t>
            </w:r>
            <w:r w:rsidRPr="009E33C7">
              <w:rPr>
                <w:rFonts w:ascii="Times New Roman" w:hAnsi="Times New Roman"/>
                <w:sz w:val="28"/>
                <w:szCs w:val="28"/>
              </w:rPr>
              <w:t>45.597280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3CC2" w:rsidRDefault="00703CC2" w:rsidP="003E75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34EF5"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>.Новое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Качаево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703CC2" w:rsidRPr="00234EF5" w:rsidRDefault="00703CC2" w:rsidP="003E75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агарина ,д.23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CC2" w:rsidRPr="00234EF5" w:rsidRDefault="00703CC2" w:rsidP="003E75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4EF5">
              <w:rPr>
                <w:rFonts w:ascii="Times New Roman" w:hAnsi="Times New Roman"/>
                <w:sz w:val="28"/>
                <w:szCs w:val="28"/>
              </w:rPr>
              <w:t>По графику Регионального оператора</w:t>
            </w:r>
          </w:p>
        </w:tc>
      </w:tr>
      <w:tr w:rsidR="00703CC2" w:rsidRPr="004A7DFF" w:rsidTr="003E75D4">
        <w:trPr>
          <w:trHeight w:val="4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C2" w:rsidRPr="00234EF5" w:rsidRDefault="00703CC2" w:rsidP="003E75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3CC2" w:rsidRPr="00234EF5" w:rsidRDefault="00703CC2" w:rsidP="003E75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54.921041,</w:t>
            </w:r>
            <w:r>
              <w:t xml:space="preserve"> </w:t>
            </w:r>
            <w:r w:rsidRPr="009E33C7">
              <w:rPr>
                <w:rFonts w:ascii="Times New Roman" w:hAnsi="Times New Roman"/>
                <w:sz w:val="28"/>
                <w:szCs w:val="28"/>
              </w:rPr>
              <w:t>45.601</w:t>
            </w:r>
            <w:r>
              <w:rPr>
                <w:rFonts w:ascii="Times New Roman" w:hAnsi="Times New Roman"/>
                <w:sz w:val="28"/>
                <w:szCs w:val="28"/>
              </w:rPr>
              <w:t>550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3CC2" w:rsidRDefault="00703CC2" w:rsidP="003E75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34EF5"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>.Новое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Качаево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703CC2" w:rsidRPr="00234EF5" w:rsidRDefault="00703CC2" w:rsidP="003E75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ооперативная ,д.26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CC2" w:rsidRPr="00234EF5" w:rsidRDefault="00703CC2" w:rsidP="003E75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4EF5">
              <w:rPr>
                <w:rFonts w:ascii="Times New Roman" w:hAnsi="Times New Roman"/>
                <w:sz w:val="28"/>
                <w:szCs w:val="28"/>
              </w:rPr>
              <w:t>По графику Регионального оператора</w:t>
            </w:r>
          </w:p>
        </w:tc>
      </w:tr>
    </w:tbl>
    <w:p w:rsidR="00703CC2" w:rsidRDefault="00703CC2" w:rsidP="00703CC2">
      <w:pPr>
        <w:pStyle w:val="ConsPlusNormal"/>
        <w:tabs>
          <w:tab w:val="left" w:pos="-120"/>
          <w:tab w:val="left" w:pos="11407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703CC2" w:rsidRDefault="00703CC2" w:rsidP="00703CC2">
      <w:pPr>
        <w:pStyle w:val="ConsPlusNormal"/>
        <w:tabs>
          <w:tab w:val="left" w:pos="-120"/>
          <w:tab w:val="left" w:pos="11407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544729" w:rsidRDefault="00544729">
      <w:bookmarkStart w:id="0" w:name="_GoBack"/>
      <w:bookmarkEnd w:id="0"/>
    </w:p>
    <w:sectPr w:rsidR="00544729" w:rsidSect="005447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077BCF"/>
    <w:multiLevelType w:val="multilevel"/>
    <w:tmpl w:val="14241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59CD509E"/>
    <w:multiLevelType w:val="hybridMultilevel"/>
    <w:tmpl w:val="182A80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03CC2"/>
    <w:rsid w:val="000E77E0"/>
    <w:rsid w:val="004B686F"/>
    <w:rsid w:val="00500726"/>
    <w:rsid w:val="00544729"/>
    <w:rsid w:val="00703CC2"/>
    <w:rsid w:val="00963766"/>
    <w:rsid w:val="00C45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CC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03C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Title">
    <w:name w:val="ConsPlusTitle"/>
    <w:rsid w:val="00703C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E77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622</Words>
  <Characters>3546</Characters>
  <Application>Microsoft Office Word</Application>
  <DocSecurity>0</DocSecurity>
  <Lines>29</Lines>
  <Paragraphs>8</Paragraphs>
  <ScaleCrop>false</ScaleCrop>
  <Company/>
  <LinksUpToDate>false</LinksUpToDate>
  <CharactersWithSpaces>4160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Пользователь Windows</cp:lastModifiedBy>
  <cp:revision>7</cp:revision>
  <cp:lastPrinted>2021-11-29T06:14:00Z</cp:lastPrinted>
  <dcterms:created xsi:type="dcterms:W3CDTF">2021-11-29T06:13:00Z</dcterms:created>
  <dcterms:modified xsi:type="dcterms:W3CDTF">2023-07-04T09:48:00Z</dcterms:modified>
</cp:coreProperties>
</file>