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2F" w:rsidRPr="00027F2F" w:rsidRDefault="00027F2F" w:rsidP="00027F2F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27F2F">
        <w:rPr>
          <w:rFonts w:ascii="Times New Roman" w:eastAsia="Calibri" w:hAnsi="Times New Roman" w:cs="Times New Roman"/>
          <w:b/>
          <w:sz w:val="36"/>
          <w:szCs w:val="36"/>
        </w:rPr>
        <w:t xml:space="preserve">Администрация  </w:t>
      </w:r>
      <w:proofErr w:type="spellStart"/>
      <w:r w:rsidRPr="00027F2F">
        <w:rPr>
          <w:rFonts w:ascii="Times New Roman" w:eastAsia="Calibri" w:hAnsi="Times New Roman" w:cs="Times New Roman"/>
          <w:b/>
          <w:sz w:val="36"/>
          <w:szCs w:val="36"/>
        </w:rPr>
        <w:t>Вармазейского</w:t>
      </w:r>
      <w:proofErr w:type="spellEnd"/>
      <w:r w:rsidRPr="00027F2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</w:t>
      </w:r>
      <w:proofErr w:type="spellStart"/>
      <w:r w:rsidRPr="00027F2F">
        <w:rPr>
          <w:rFonts w:ascii="Times New Roman" w:eastAsia="Calibri" w:hAnsi="Times New Roman" w:cs="Times New Roman"/>
          <w:b/>
          <w:sz w:val="36"/>
          <w:szCs w:val="36"/>
        </w:rPr>
        <w:t>Большеигнатовского</w:t>
      </w:r>
      <w:proofErr w:type="spellEnd"/>
      <w:r w:rsidRPr="00027F2F">
        <w:rPr>
          <w:rFonts w:ascii="Times New Roman" w:eastAsia="Calibri" w:hAnsi="Times New Roman" w:cs="Times New Roman"/>
          <w:b/>
          <w:sz w:val="36"/>
          <w:szCs w:val="36"/>
        </w:rPr>
        <w:t xml:space="preserve"> муниципального района</w:t>
      </w:r>
    </w:p>
    <w:p w:rsidR="00027F2F" w:rsidRPr="00027F2F" w:rsidRDefault="00027F2F" w:rsidP="00027F2F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27F2F">
        <w:rPr>
          <w:rFonts w:ascii="Times New Roman" w:eastAsia="Calibri" w:hAnsi="Times New Roman" w:cs="Times New Roman"/>
          <w:b/>
          <w:sz w:val="36"/>
          <w:szCs w:val="36"/>
        </w:rPr>
        <w:t>Республики  Мордовия</w:t>
      </w:r>
    </w:p>
    <w:p w:rsidR="00027F2F" w:rsidRPr="00027F2F" w:rsidRDefault="00027F2F" w:rsidP="00027F2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eastAsia="Calibri" w:hAnsi="Times New Roman" w:cs="Times New Roman"/>
          <w:b/>
          <w:sz w:val="36"/>
        </w:rPr>
      </w:pPr>
    </w:p>
    <w:p w:rsidR="00027F2F" w:rsidRPr="00027F2F" w:rsidRDefault="00027F2F" w:rsidP="00027F2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27F2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027F2F" w:rsidRPr="00027F2F" w:rsidRDefault="00027F2F" w:rsidP="00027F2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eastAsia="Calibri" w:hAnsi="Times New Roman" w:cs="Times New Roman"/>
          <w:b/>
          <w:sz w:val="28"/>
        </w:rPr>
      </w:pPr>
    </w:p>
    <w:p w:rsidR="00027F2F" w:rsidRPr="00027F2F" w:rsidRDefault="00027F2F" w:rsidP="00027F2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rFonts w:ascii="Times New Roman" w:eastAsia="Calibri" w:hAnsi="Times New Roman" w:cs="Times New Roman"/>
          <w:sz w:val="28"/>
        </w:rPr>
      </w:pPr>
      <w:r w:rsidRPr="00027F2F">
        <w:rPr>
          <w:rFonts w:ascii="Times New Roman" w:eastAsia="Calibri" w:hAnsi="Times New Roman" w:cs="Times New Roman"/>
          <w:sz w:val="28"/>
        </w:rPr>
        <w:t xml:space="preserve"> </w:t>
      </w:r>
      <w:r w:rsidR="003F1B3C">
        <w:rPr>
          <w:rFonts w:ascii="Times New Roman" w:eastAsia="Calibri" w:hAnsi="Times New Roman" w:cs="Times New Roman"/>
          <w:sz w:val="28"/>
        </w:rPr>
        <w:t xml:space="preserve">20 сентября </w:t>
      </w:r>
      <w:r w:rsidRPr="00027F2F">
        <w:rPr>
          <w:rFonts w:ascii="Times New Roman" w:eastAsia="Calibri" w:hAnsi="Times New Roman" w:cs="Times New Roman"/>
          <w:sz w:val="28"/>
        </w:rPr>
        <w:t xml:space="preserve"> 2023 г.                                                                                     № </w:t>
      </w:r>
      <w:r w:rsidR="003F1B3C">
        <w:rPr>
          <w:rFonts w:ascii="Times New Roman" w:eastAsia="Calibri" w:hAnsi="Times New Roman" w:cs="Times New Roman"/>
          <w:sz w:val="28"/>
        </w:rPr>
        <w:t>63</w:t>
      </w:r>
    </w:p>
    <w:p w:rsidR="00027F2F" w:rsidRPr="00027F2F" w:rsidRDefault="00027F2F" w:rsidP="00027F2F">
      <w:pPr>
        <w:tabs>
          <w:tab w:val="left" w:pos="-2552"/>
          <w:tab w:val="left" w:pos="4340"/>
        </w:tabs>
        <w:ind w:left="-100" w:firstLine="640"/>
        <w:rPr>
          <w:rFonts w:ascii="Times New Roman" w:eastAsia="Calibri" w:hAnsi="Times New Roman" w:cs="Times New Roman"/>
          <w:spacing w:val="8"/>
        </w:rPr>
      </w:pPr>
      <w:r w:rsidRPr="00027F2F">
        <w:rPr>
          <w:rFonts w:ascii="Times New Roman" w:eastAsia="Calibri" w:hAnsi="Times New Roman" w:cs="Times New Roman"/>
          <w:spacing w:val="8"/>
          <w:sz w:val="20"/>
        </w:rPr>
        <w:t xml:space="preserve">                                                            </w:t>
      </w:r>
      <w:r w:rsidRPr="00027F2F">
        <w:rPr>
          <w:rFonts w:ascii="Times New Roman" w:eastAsia="Calibri" w:hAnsi="Times New Roman" w:cs="Times New Roman"/>
          <w:spacing w:val="8"/>
        </w:rPr>
        <w:t xml:space="preserve">с. </w:t>
      </w:r>
      <w:proofErr w:type="spellStart"/>
      <w:r w:rsidRPr="00027F2F">
        <w:rPr>
          <w:rFonts w:ascii="Times New Roman" w:eastAsia="Calibri" w:hAnsi="Times New Roman" w:cs="Times New Roman"/>
          <w:spacing w:val="8"/>
        </w:rPr>
        <w:t>Вармазейка</w:t>
      </w:r>
      <w:proofErr w:type="spellEnd"/>
    </w:p>
    <w:p w:rsidR="00027F2F" w:rsidRPr="00027F2F" w:rsidRDefault="00027F2F" w:rsidP="00027F2F">
      <w:pPr>
        <w:rPr>
          <w:rFonts w:ascii="Calibri" w:eastAsia="Calibri" w:hAnsi="Calibri" w:cs="Times New Roman"/>
        </w:rPr>
      </w:pPr>
    </w:p>
    <w:p w:rsidR="00027F2F" w:rsidRPr="00027F2F" w:rsidRDefault="00027F2F" w:rsidP="00027F2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27F2F">
        <w:rPr>
          <w:rFonts w:ascii="Times New Roman" w:eastAsia="Calibri" w:hAnsi="Times New Roman" w:cs="Times New Roman"/>
          <w:b/>
          <w:sz w:val="32"/>
          <w:szCs w:val="32"/>
        </w:rPr>
        <w:t>Об аннулировании  объекта адресации в ФИАС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от 03.07.2023.№42 «Об утверждении Административного регламента предоставления  Администрацией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027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27F2F" w:rsidRPr="00027F2F" w:rsidRDefault="00027F2F" w:rsidP="00027F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1.Аннулировать в Федеральной информационной адресной системе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следующи</w:t>
      </w:r>
      <w:r w:rsidR="003F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объекта:</w:t>
      </w:r>
    </w:p>
    <w:p w:rsidR="00027F2F" w:rsidRPr="00027F2F" w:rsidRDefault="00027F2F" w:rsidP="00027F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 </w:t>
      </w:r>
      <w:r w:rsidR="003F1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B3C" w:rsidRPr="00027F2F" w:rsidRDefault="003F1B3C" w:rsidP="003F1B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B3C" w:rsidRPr="00027F2F" w:rsidRDefault="003F1B3C" w:rsidP="003F1B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Кооперативная, дом</w:t>
      </w:r>
      <w:r w:rsidR="0099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B3C" w:rsidRPr="00027F2F" w:rsidRDefault="003F1B3C" w:rsidP="003F1B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Кооперативная, 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0" w:rsidRPr="00027F2F" w:rsidRDefault="003849E0" w:rsidP="003849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A68" w:rsidRPr="00027F2F" w:rsidRDefault="00B01A68" w:rsidP="00B01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A68" w:rsidRPr="00027F2F" w:rsidRDefault="00B01A68" w:rsidP="00B01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7BC" w:rsidRPr="00027F2F" w:rsidRDefault="00F667BC" w:rsidP="00F66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7BC" w:rsidRDefault="00F667BC" w:rsidP="00F66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:rsidR="003F1B3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F667BC" w:rsidRDefault="00027F2F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 w:rsidR="00F66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F66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 w:rsidR="00F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667BC"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 w:rsidR="00F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</w:t>
      </w:r>
    </w:p>
    <w:p w:rsidR="00F667BC" w:rsidRDefault="00F667BC" w:rsidP="00F66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Качаево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</w:p>
    <w:p w:rsidR="00F667BC" w:rsidRDefault="00F667BC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Качаево</w:t>
      </w:r>
      <w:proofErr w:type="spell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</w:p>
    <w:p w:rsidR="00027F2F" w:rsidRPr="00027F2F" w:rsidRDefault="00027F2F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 его подписания.</w:t>
      </w:r>
    </w:p>
    <w:p w:rsidR="00027F2F" w:rsidRPr="00027F2F" w:rsidRDefault="00027F2F" w:rsidP="0002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</w:t>
      </w:r>
      <w:proofErr w:type="spellStart"/>
      <w:r w:rsidRPr="00027F2F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А.Р.Рабина</w:t>
      </w:r>
      <w:proofErr w:type="spellEnd"/>
    </w:p>
    <w:p w:rsidR="008B2E9B" w:rsidRDefault="008B2E9B"/>
    <w:sectPr w:rsidR="008B2E9B" w:rsidSect="003849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46" w:rsidRDefault="00A87A46" w:rsidP="003849E0">
      <w:pPr>
        <w:spacing w:after="0" w:line="240" w:lineRule="auto"/>
      </w:pPr>
      <w:r>
        <w:separator/>
      </w:r>
    </w:p>
  </w:endnote>
  <w:endnote w:type="continuationSeparator" w:id="0">
    <w:p w:rsidR="00A87A46" w:rsidRDefault="00A87A46" w:rsidP="0038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46" w:rsidRDefault="00A87A46" w:rsidP="003849E0">
      <w:pPr>
        <w:spacing w:after="0" w:line="240" w:lineRule="auto"/>
      </w:pPr>
      <w:r>
        <w:separator/>
      </w:r>
    </w:p>
  </w:footnote>
  <w:footnote w:type="continuationSeparator" w:id="0">
    <w:p w:rsidR="00A87A46" w:rsidRDefault="00A87A46" w:rsidP="0038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F8"/>
    <w:rsid w:val="00027F2F"/>
    <w:rsid w:val="00117F57"/>
    <w:rsid w:val="003849E0"/>
    <w:rsid w:val="003D76F8"/>
    <w:rsid w:val="003F1B3C"/>
    <w:rsid w:val="005442A4"/>
    <w:rsid w:val="005D686C"/>
    <w:rsid w:val="007D0706"/>
    <w:rsid w:val="008804FC"/>
    <w:rsid w:val="008B2E9B"/>
    <w:rsid w:val="009912B9"/>
    <w:rsid w:val="00A87A46"/>
    <w:rsid w:val="00B01A68"/>
    <w:rsid w:val="00D91C26"/>
    <w:rsid w:val="00E171D3"/>
    <w:rsid w:val="00EC1254"/>
    <w:rsid w:val="00F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9E0"/>
  </w:style>
  <w:style w:type="paragraph" w:styleId="a5">
    <w:name w:val="footer"/>
    <w:basedOn w:val="a"/>
    <w:link w:val="a6"/>
    <w:uiPriority w:val="99"/>
    <w:unhideWhenUsed/>
    <w:rsid w:val="0038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9E0"/>
  </w:style>
  <w:style w:type="paragraph" w:styleId="a5">
    <w:name w:val="footer"/>
    <w:basedOn w:val="a"/>
    <w:link w:val="a6"/>
    <w:uiPriority w:val="99"/>
    <w:unhideWhenUsed/>
    <w:rsid w:val="0038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9312-3D0C-4392-8BB9-D155095C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2023-10-17T09:22:00Z</cp:lastPrinted>
  <dcterms:created xsi:type="dcterms:W3CDTF">2023-09-21T13:09:00Z</dcterms:created>
  <dcterms:modified xsi:type="dcterms:W3CDTF">2023-10-17T09:23:00Z</dcterms:modified>
</cp:coreProperties>
</file>