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03" w:rsidRDefault="00670F03" w:rsidP="00670F03">
      <w:pPr>
        <w:jc w:val="center"/>
        <w:rPr>
          <w:sz w:val="28"/>
          <w:szCs w:val="28"/>
        </w:rPr>
      </w:pPr>
      <w:r>
        <w:rPr>
          <w:b/>
          <w:color w:val="000000"/>
          <w:spacing w:val="-8"/>
          <w:sz w:val="32"/>
          <w:szCs w:val="32"/>
        </w:rPr>
        <w:t xml:space="preserve">Администрация </w:t>
      </w:r>
      <w:proofErr w:type="spellStart"/>
      <w:r>
        <w:rPr>
          <w:b/>
          <w:color w:val="000000"/>
          <w:spacing w:val="-8"/>
          <w:sz w:val="32"/>
          <w:szCs w:val="32"/>
        </w:rPr>
        <w:t>Вармазейского</w:t>
      </w:r>
      <w:proofErr w:type="spellEnd"/>
      <w:r>
        <w:rPr>
          <w:b/>
          <w:color w:val="000000"/>
          <w:spacing w:val="-8"/>
          <w:sz w:val="32"/>
          <w:szCs w:val="32"/>
        </w:rPr>
        <w:t xml:space="preserve"> сельского поселения </w:t>
      </w:r>
      <w:proofErr w:type="spellStart"/>
      <w:r>
        <w:rPr>
          <w:b/>
          <w:color w:val="000000"/>
          <w:spacing w:val="-8"/>
          <w:sz w:val="32"/>
          <w:szCs w:val="32"/>
        </w:rPr>
        <w:t>Большеигнатовского</w:t>
      </w:r>
      <w:proofErr w:type="spellEnd"/>
      <w:r>
        <w:rPr>
          <w:b/>
          <w:color w:val="000000"/>
          <w:spacing w:val="-8"/>
          <w:sz w:val="32"/>
          <w:szCs w:val="32"/>
        </w:rPr>
        <w:t xml:space="preserve"> муниципального района</w:t>
      </w:r>
    </w:p>
    <w:p w:rsidR="00670F03" w:rsidRDefault="00670F03" w:rsidP="00670F03">
      <w:pPr>
        <w:shd w:val="clear" w:color="auto" w:fill="FFFFFF"/>
        <w:ind w:right="4"/>
        <w:jc w:val="center"/>
        <w:rPr>
          <w:b/>
          <w:color w:val="000000"/>
          <w:spacing w:val="-8"/>
          <w:sz w:val="32"/>
          <w:szCs w:val="32"/>
        </w:rPr>
      </w:pPr>
      <w:r>
        <w:rPr>
          <w:b/>
          <w:color w:val="000000"/>
          <w:spacing w:val="-8"/>
          <w:sz w:val="32"/>
          <w:szCs w:val="32"/>
        </w:rPr>
        <w:t>Республики Мордовия</w:t>
      </w:r>
    </w:p>
    <w:p w:rsidR="00670F03" w:rsidRDefault="00670F03" w:rsidP="00670F03">
      <w:pPr>
        <w:shd w:val="clear" w:color="auto" w:fill="FFFFFF"/>
        <w:ind w:right="4"/>
        <w:jc w:val="center"/>
        <w:rPr>
          <w:b/>
          <w:color w:val="000000"/>
          <w:spacing w:val="-11"/>
          <w:sz w:val="28"/>
          <w:szCs w:val="28"/>
        </w:rPr>
      </w:pPr>
    </w:p>
    <w:p w:rsidR="00670F03" w:rsidRDefault="00670F03" w:rsidP="00670F03">
      <w:pPr>
        <w:shd w:val="clear" w:color="auto" w:fill="FFFFFF"/>
        <w:ind w:left="1560" w:right="-6" w:hanging="505"/>
        <w:rPr>
          <w:b/>
          <w:color w:val="000000"/>
          <w:spacing w:val="-11"/>
          <w:sz w:val="28"/>
          <w:szCs w:val="28"/>
        </w:rPr>
      </w:pPr>
    </w:p>
    <w:p w:rsidR="00670F03" w:rsidRDefault="00670F03" w:rsidP="00670F03">
      <w:pPr>
        <w:shd w:val="clear" w:color="auto" w:fill="FFFFFF"/>
        <w:ind w:left="1560" w:right="-6" w:hanging="505"/>
        <w:rPr>
          <w:color w:val="000000"/>
          <w:spacing w:val="-11"/>
        </w:rPr>
      </w:pPr>
      <w:r>
        <w:rPr>
          <w:b/>
          <w:color w:val="000000"/>
          <w:spacing w:val="-11"/>
          <w:sz w:val="28"/>
          <w:szCs w:val="28"/>
        </w:rPr>
        <w:t xml:space="preserve">                                     РАСПОРЯЖЕНИЕ</w:t>
      </w:r>
      <w:r>
        <w:rPr>
          <w:color w:val="000000"/>
          <w:spacing w:val="-11"/>
        </w:rPr>
        <w:t xml:space="preserve">                                         </w:t>
      </w:r>
    </w:p>
    <w:p w:rsidR="00670F03" w:rsidRDefault="00670F03" w:rsidP="00670F03">
      <w:pPr>
        <w:shd w:val="clear" w:color="auto" w:fill="FFFFFF"/>
        <w:ind w:left="1560" w:right="1259" w:hanging="50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                                                           </w:t>
      </w:r>
    </w:p>
    <w:p w:rsidR="00670F03" w:rsidRDefault="00670F03" w:rsidP="00670F03">
      <w:pPr>
        <w:shd w:val="clear" w:color="auto" w:fill="FFFFFF"/>
        <w:ind w:left="1560" w:right="1259" w:hanging="505"/>
        <w:jc w:val="both"/>
      </w:pPr>
    </w:p>
    <w:p w:rsidR="00670F03" w:rsidRDefault="00670F03" w:rsidP="00670F03">
      <w:pPr>
        <w:shd w:val="clear" w:color="auto" w:fill="FFFFFF"/>
        <w:ind w:left="284" w:right="1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</w:t>
      </w:r>
      <w:r>
        <w:rPr>
          <w:color w:val="000000"/>
          <w:sz w:val="28"/>
          <w:szCs w:val="28"/>
        </w:rPr>
        <w:tab/>
        <w:t>0</w:t>
      </w:r>
      <w:r>
        <w:rPr>
          <w:color w:val="000000"/>
          <w:sz w:val="28"/>
          <w:szCs w:val="28"/>
        </w:rPr>
        <w:t xml:space="preserve">2 октября </w:t>
      </w:r>
      <w:r>
        <w:rPr>
          <w:color w:val="000000"/>
          <w:sz w:val="28"/>
          <w:szCs w:val="28"/>
        </w:rPr>
        <w:t xml:space="preserve"> 2023</w:t>
      </w:r>
      <w:r>
        <w:rPr>
          <w:color w:val="000000"/>
          <w:spacing w:val="-4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ab/>
        <w:t xml:space="preserve">                                                          №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</w:p>
    <w:p w:rsidR="00670F03" w:rsidRDefault="00670F03" w:rsidP="00670F03">
      <w:pPr>
        <w:jc w:val="center"/>
        <w:rPr>
          <w:sz w:val="22"/>
        </w:rPr>
      </w:pPr>
      <w:r>
        <w:rPr>
          <w:color w:val="000000"/>
          <w:spacing w:val="-11"/>
        </w:rPr>
        <w:t xml:space="preserve">с. </w:t>
      </w:r>
      <w:proofErr w:type="spellStart"/>
      <w:r>
        <w:rPr>
          <w:color w:val="000000"/>
          <w:spacing w:val="-11"/>
        </w:rPr>
        <w:t>Вармазейка</w:t>
      </w:r>
      <w:proofErr w:type="spellEnd"/>
    </w:p>
    <w:p w:rsidR="00670F03" w:rsidRDefault="00670F03"/>
    <w:p w:rsidR="00670F03" w:rsidRDefault="00670F03" w:rsidP="00670F03">
      <w:pPr>
        <w:tabs>
          <w:tab w:val="left" w:pos="2565"/>
        </w:tabs>
        <w:rPr>
          <w:b/>
          <w:sz w:val="28"/>
          <w:szCs w:val="28"/>
        </w:rPr>
      </w:pPr>
      <w:r w:rsidRPr="00670F03">
        <w:rPr>
          <w:b/>
        </w:rPr>
        <w:t xml:space="preserve">                                                    </w:t>
      </w:r>
      <w:r w:rsidRPr="00670F03">
        <w:rPr>
          <w:b/>
          <w:sz w:val="28"/>
          <w:szCs w:val="28"/>
        </w:rPr>
        <w:t>Об ответственных лиц</w:t>
      </w:r>
    </w:p>
    <w:p w:rsidR="00670F03" w:rsidRDefault="00670F03" w:rsidP="00670F03">
      <w:pPr>
        <w:rPr>
          <w:sz w:val="28"/>
          <w:szCs w:val="28"/>
        </w:rPr>
      </w:pPr>
    </w:p>
    <w:p w:rsidR="00D43A20" w:rsidRDefault="00670F03" w:rsidP="00670F03">
      <w:pPr>
        <w:rPr>
          <w:sz w:val="28"/>
          <w:szCs w:val="28"/>
        </w:rPr>
      </w:pPr>
      <w:r>
        <w:rPr>
          <w:sz w:val="28"/>
          <w:szCs w:val="28"/>
        </w:rPr>
        <w:t xml:space="preserve">Назначить 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исправное состояние и безопасную эксплуатацию газовых   котельных   администрации   </w:t>
      </w:r>
      <w:proofErr w:type="spellStart"/>
      <w:r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сельского поселения по адресу: </w:t>
      </w:r>
      <w:proofErr w:type="spellStart"/>
      <w:r>
        <w:rPr>
          <w:sz w:val="28"/>
          <w:szCs w:val="28"/>
        </w:rPr>
        <w:t>Большеигнатовский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Вармазейка</w:t>
      </w:r>
      <w:proofErr w:type="spellEnd"/>
      <w:r>
        <w:rPr>
          <w:sz w:val="28"/>
          <w:szCs w:val="28"/>
        </w:rPr>
        <w:t xml:space="preserve">, ул. Советская, д.30  Рабину  Антонину  </w:t>
      </w:r>
      <w:proofErr w:type="spellStart"/>
      <w:r>
        <w:rPr>
          <w:sz w:val="28"/>
          <w:szCs w:val="28"/>
        </w:rPr>
        <w:t>Риммовну</w:t>
      </w:r>
      <w:proofErr w:type="spellEnd"/>
      <w:r>
        <w:rPr>
          <w:sz w:val="28"/>
          <w:szCs w:val="28"/>
        </w:rPr>
        <w:t xml:space="preserve"> с 02.10.2023г.                                По адресу: </w:t>
      </w:r>
      <w:proofErr w:type="spellStart"/>
      <w:r>
        <w:rPr>
          <w:sz w:val="28"/>
          <w:szCs w:val="28"/>
        </w:rPr>
        <w:t>Большеигнатовский</w:t>
      </w:r>
      <w:proofErr w:type="spellEnd"/>
      <w:r>
        <w:rPr>
          <w:sz w:val="28"/>
          <w:szCs w:val="28"/>
        </w:rPr>
        <w:t xml:space="preserve"> район, с. Новое </w:t>
      </w:r>
      <w:proofErr w:type="spellStart"/>
      <w:r>
        <w:rPr>
          <w:sz w:val="28"/>
          <w:szCs w:val="28"/>
        </w:rPr>
        <w:t>Качаево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анарина</w:t>
      </w:r>
      <w:proofErr w:type="spellEnd"/>
      <w:r>
        <w:rPr>
          <w:sz w:val="28"/>
          <w:szCs w:val="28"/>
        </w:rPr>
        <w:t xml:space="preserve">, д24            Рабину Антонину </w:t>
      </w:r>
      <w:proofErr w:type="spellStart"/>
      <w:r>
        <w:rPr>
          <w:sz w:val="28"/>
          <w:szCs w:val="28"/>
        </w:rPr>
        <w:t>Риммовну</w:t>
      </w:r>
      <w:proofErr w:type="spellEnd"/>
      <w:r>
        <w:rPr>
          <w:sz w:val="28"/>
          <w:szCs w:val="28"/>
        </w:rPr>
        <w:t xml:space="preserve"> с 02.10.2023г.  </w:t>
      </w:r>
    </w:p>
    <w:p w:rsidR="00670F03" w:rsidRDefault="00670F03" w:rsidP="00670F03">
      <w:pPr>
        <w:rPr>
          <w:sz w:val="28"/>
          <w:szCs w:val="28"/>
        </w:rPr>
      </w:pPr>
    </w:p>
    <w:p w:rsidR="00670F03" w:rsidRDefault="00670F03" w:rsidP="00670F03">
      <w:pPr>
        <w:rPr>
          <w:sz w:val="28"/>
          <w:szCs w:val="28"/>
        </w:rPr>
      </w:pPr>
    </w:p>
    <w:p w:rsidR="00670F03" w:rsidRDefault="00670F03" w:rsidP="00670F03">
      <w:pPr>
        <w:rPr>
          <w:sz w:val="28"/>
          <w:szCs w:val="28"/>
        </w:rPr>
      </w:pPr>
    </w:p>
    <w:p w:rsidR="00670F03" w:rsidRDefault="00670F03" w:rsidP="00670F03">
      <w:pPr>
        <w:rPr>
          <w:sz w:val="28"/>
          <w:szCs w:val="28"/>
        </w:rPr>
      </w:pPr>
    </w:p>
    <w:p w:rsidR="00670F03" w:rsidRDefault="00670F03" w:rsidP="00670F03">
      <w:pPr>
        <w:rPr>
          <w:sz w:val="28"/>
          <w:szCs w:val="28"/>
        </w:rPr>
      </w:pPr>
    </w:p>
    <w:p w:rsidR="00670F03" w:rsidRDefault="00670F03" w:rsidP="00670F03">
      <w:pPr>
        <w:rPr>
          <w:sz w:val="28"/>
          <w:szCs w:val="28"/>
        </w:rPr>
      </w:pPr>
    </w:p>
    <w:p w:rsidR="00670F03" w:rsidRDefault="00670F03" w:rsidP="00670F03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А.Р. Рабина</w:t>
      </w:r>
    </w:p>
    <w:p w:rsidR="00670F03" w:rsidRDefault="00670F03" w:rsidP="00670F03">
      <w:pPr>
        <w:rPr>
          <w:sz w:val="28"/>
          <w:szCs w:val="28"/>
        </w:rPr>
      </w:pPr>
    </w:p>
    <w:p w:rsidR="00670F03" w:rsidRPr="00670F03" w:rsidRDefault="00670F03" w:rsidP="00670F03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 Рабина А.Р.</w:t>
      </w:r>
      <w:bookmarkStart w:id="0" w:name="_GoBack"/>
      <w:bookmarkEnd w:id="0"/>
    </w:p>
    <w:sectPr w:rsidR="00670F03" w:rsidRPr="0067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C8"/>
    <w:rsid w:val="000B35C8"/>
    <w:rsid w:val="005D164C"/>
    <w:rsid w:val="00670F03"/>
    <w:rsid w:val="00D4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2023-10-09T05:50:00Z</cp:lastPrinted>
  <dcterms:created xsi:type="dcterms:W3CDTF">2023-10-09T05:42:00Z</dcterms:created>
  <dcterms:modified xsi:type="dcterms:W3CDTF">2023-10-09T05:55:00Z</dcterms:modified>
</cp:coreProperties>
</file>